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0D0C46">
      <w:pPr>
        <w:keepNext w:val="0"/>
        <w:keepLines w:val="0"/>
        <w:pageBreakBefore w:val="0"/>
        <w:widowControl/>
        <w:spacing w:before="0" w:after="200" w:line="252" w:lineRule="auto"/>
        <w:jc w:val="center"/>
      </w:pPr>
      <w:r>
        <w:rPr>
          <w:rFonts w:ascii="Times New Roman" w:hAnsi="Times New Roman" w:eastAsia="Times New Roman"/>
          <w:b/>
          <w:sz w:val="32"/>
        </w:rPr>
        <w:t>COVER PAGE</w:t>
      </w:r>
    </w:p>
    <w:p w14:paraId="4CBC60F6">
      <w:pPr>
        <w:keepNext w:val="0"/>
        <w:keepLines w:val="0"/>
        <w:pageBreakBefore w:val="0"/>
        <w:widowControl/>
        <w:spacing w:before="0" w:after="160" w:line="252" w:lineRule="auto"/>
        <w:jc w:val="center"/>
      </w:pPr>
      <w:r>
        <w:rPr>
          <w:rFonts w:ascii="Times New Roman" w:hAnsi="Times New Roman" w:eastAsia="Times New Roman"/>
          <w:b/>
          <w:sz w:val="36"/>
        </w:rPr>
        <w:t>EBOMI KINGDOM LEADERSHIP ACADEMY</w:t>
      </w:r>
    </w:p>
    <w:p w14:paraId="3E032EF3">
      <w:pPr>
        <w:keepNext w:val="0"/>
        <w:keepLines w:val="0"/>
        <w:pageBreakBefore w:val="0"/>
        <w:widowControl/>
        <w:spacing w:before="100" w:after="60" w:line="252" w:lineRule="auto"/>
        <w:jc w:val="center"/>
        <w:rPr>
          <w:sz w:val="28"/>
          <w:szCs w:val="28"/>
        </w:rPr>
      </w:pPr>
      <w:r>
        <w:rPr>
          <w:rFonts w:ascii="Times New Roman" w:hAnsi="Times New Roman" w:eastAsia="Times New Roman"/>
          <w:b/>
          <w:sz w:val="28"/>
          <w:szCs w:val="28"/>
        </w:rPr>
        <w:t>Community Service Manual</w:t>
      </w:r>
    </w:p>
    <w:p w14:paraId="03DBEA95">
      <w:pPr>
        <w:keepNext w:val="0"/>
        <w:keepLines w:val="0"/>
        <w:pageBreakBefore w:val="0"/>
        <w:widowControl/>
        <w:spacing w:before="0" w:after="100" w:line="252" w:lineRule="auto"/>
      </w:pPr>
      <w:r>
        <w:rPr>
          <w:rFonts w:ascii="Times New Roman" w:hAnsi="Times New Roman" w:eastAsia="Times New Roman"/>
          <w:b w:val="0"/>
          <w:sz w:val="23"/>
        </w:rPr>
        <w:t>A Practical Guide for Service, Humility, Leadership, Compassion, Teamwork, Responsibility and Nation Building</w:t>
      </w:r>
    </w:p>
    <w:p w14:paraId="17B32E2D">
      <w:pPr>
        <w:keepNext w:val="0"/>
        <w:keepLines w:val="0"/>
        <w:pageBreakBefore w:val="0"/>
        <w:widowControl/>
        <w:spacing w:before="0" w:after="100" w:line="252" w:lineRule="auto"/>
        <w:rPr>
          <w:rFonts w:ascii="Times New Roman" w:hAnsi="Times New Roman" w:eastAsia="Times New Roman"/>
          <w:b w:val="0"/>
          <w:sz w:val="23"/>
        </w:rPr>
      </w:pPr>
      <w:r>
        <w:rPr>
          <w:rFonts w:hint="default" w:ascii="Times New Roman Bold" w:hAnsi="Times New Roman Bold" w:eastAsia="Times New Roman" w:cs="Times New Roman Bold"/>
          <w:b/>
          <w:bCs/>
          <w:sz w:val="23"/>
        </w:rPr>
        <w:t>Programme:</w:t>
      </w:r>
      <w:r>
        <w:rPr>
          <w:rFonts w:ascii="Times New Roman" w:hAnsi="Times New Roman" w:eastAsia="Times New Roman"/>
          <w:b w:val="0"/>
          <w:sz w:val="23"/>
        </w:rPr>
        <w:t xml:space="preserve"> One-Year Kingdom Leadership, Skills, Character and Nation-Building</w:t>
      </w:r>
    </w:p>
    <w:p w14:paraId="2876AF6A">
      <w:pPr>
        <w:keepNext w:val="0"/>
        <w:keepLines w:val="0"/>
        <w:pageBreakBefore w:val="0"/>
        <w:widowControl/>
        <w:spacing w:before="0" w:after="100" w:line="252" w:lineRule="auto"/>
      </w:pPr>
      <w:r>
        <w:rPr>
          <w:rFonts w:hint="default" w:ascii="Times New Roman Bold" w:hAnsi="Times New Roman Bold" w:eastAsia="Times New Roman" w:cs="Times New Roman Bold"/>
          <w:b/>
          <w:bCs/>
          <w:sz w:val="23"/>
        </w:rPr>
        <w:t>Programme</w:t>
      </w:r>
      <w:r>
        <w:rPr>
          <w:rFonts w:hint="default" w:ascii="Times New Roman Bold" w:hAnsi="Times New Roman Bold" w:cs="Times New Roman Bold"/>
          <w:b/>
          <w:bCs/>
          <w:sz w:val="23"/>
          <w:lang w:val="en-US"/>
        </w:rPr>
        <w:t xml:space="preserve"> </w:t>
      </w:r>
      <w:r>
        <w:rPr>
          <w:rFonts w:hint="default" w:ascii="Times New Roman Bold" w:hAnsi="Times New Roman Bold" w:eastAsia="Times New Roman" w:cs="Times New Roman Bold"/>
          <w:b/>
          <w:bCs/>
          <w:sz w:val="23"/>
        </w:rPr>
        <w:t>Community Service Status:</w:t>
      </w:r>
      <w:r>
        <w:rPr>
          <w:rFonts w:ascii="Times New Roman" w:hAnsi="Times New Roman" w:eastAsia="Times New Roman"/>
          <w:b w:val="0"/>
          <w:sz w:val="23"/>
        </w:rPr>
        <w:t xml:space="preserve"> Compulsory for All Trainees</w:t>
      </w:r>
    </w:p>
    <w:p w14:paraId="26B5F9AF">
      <w:pPr>
        <w:keepNext w:val="0"/>
        <w:keepLines w:val="0"/>
        <w:pageBreakBefore w:val="0"/>
        <w:widowControl/>
        <w:spacing w:before="0" w:after="100" w:line="252" w:lineRule="auto"/>
      </w:pPr>
      <w:r>
        <w:rPr>
          <w:rFonts w:hint="default" w:ascii="Times New Roman Bold" w:hAnsi="Times New Roman Bold" w:eastAsia="Times New Roman" w:cs="Times New Roman Bold"/>
          <w:b/>
          <w:bCs/>
          <w:sz w:val="23"/>
        </w:rPr>
        <w:t>Motto:</w:t>
      </w:r>
      <w:r>
        <w:rPr>
          <w:rFonts w:ascii="Times New Roman" w:hAnsi="Times New Roman" w:eastAsia="Times New Roman"/>
          <w:b w:val="0"/>
          <w:sz w:val="23"/>
        </w:rPr>
        <w:t xml:space="preserve"> Raised to Serve, Trained to Build, Sent to Lead</w:t>
      </w:r>
    </w:p>
    <w:p w14:paraId="741E5B45">
      <w:pPr>
        <w:keepNext w:val="0"/>
        <w:keepLines w:val="0"/>
        <w:pageBreakBefore w:val="0"/>
        <w:widowControl/>
        <w:spacing w:before="0" w:after="40" w:line="240" w:lineRule="auto"/>
      </w:pPr>
      <w:bookmarkStart w:id="0" w:name="_GoBack"/>
      <w:bookmarkEnd w:id="0"/>
    </w:p>
    <w:p w14:paraId="54C846A4">
      <w:pPr>
        <w:keepNext w:val="0"/>
        <w:keepLines w:val="0"/>
        <w:pageBreakBefore/>
        <w:widowControl/>
        <w:spacing w:before="0" w:after="200" w:line="252" w:lineRule="auto"/>
        <w:jc w:val="center"/>
      </w:pPr>
      <w:r>
        <w:rPr>
          <w:rFonts w:ascii="Times New Roman" w:hAnsi="Times New Roman" w:eastAsia="Times New Roman"/>
          <w:b/>
          <w:sz w:val="32"/>
        </w:rPr>
        <w:t>TITLE PAGE</w:t>
      </w:r>
    </w:p>
    <w:p w14:paraId="411A7A33">
      <w:pPr>
        <w:keepNext w:val="0"/>
        <w:keepLines w:val="0"/>
        <w:pageBreakBefore w:val="0"/>
        <w:widowControl/>
        <w:spacing w:before="0" w:after="160" w:line="252" w:lineRule="auto"/>
        <w:jc w:val="center"/>
      </w:pPr>
      <w:r>
        <w:rPr>
          <w:rFonts w:ascii="Times New Roman" w:hAnsi="Times New Roman" w:eastAsia="Times New Roman"/>
          <w:b/>
          <w:sz w:val="36"/>
        </w:rPr>
        <w:t>EBOMI KINGDOM LEADERSHIP ACADEMY</w:t>
      </w:r>
    </w:p>
    <w:p w14:paraId="1FA514F9">
      <w:pPr>
        <w:keepNext w:val="0"/>
        <w:keepLines w:val="0"/>
        <w:pageBreakBefore w:val="0"/>
        <w:widowControl/>
        <w:spacing w:before="100" w:after="60" w:line="252" w:lineRule="auto"/>
      </w:pPr>
      <w:r>
        <w:rPr>
          <w:rFonts w:ascii="Times New Roman" w:hAnsi="Times New Roman" w:eastAsia="Times New Roman"/>
          <w:b/>
          <w:sz w:val="24"/>
        </w:rPr>
        <w:t>Community Service Manual</w:t>
      </w:r>
    </w:p>
    <w:p w14:paraId="49832171">
      <w:pPr>
        <w:keepNext w:val="0"/>
        <w:keepLines w:val="0"/>
        <w:pageBreakBefore w:val="0"/>
        <w:widowControl/>
        <w:spacing w:before="0" w:after="100" w:line="252" w:lineRule="auto"/>
      </w:pPr>
      <w:r>
        <w:rPr>
          <w:rFonts w:ascii="Times New Roman" w:hAnsi="Times New Roman" w:eastAsia="Times New Roman"/>
          <w:b w:val="0"/>
          <w:sz w:val="23"/>
        </w:rPr>
        <w:t>This manual is prepared for trainees, trainers, mentors, community leaders, departmental supervisors, Academy management and all officers involved in community service at EBOMI Kingdom Leadership Academy.</w:t>
      </w:r>
    </w:p>
    <w:p w14:paraId="562138A3">
      <w:pPr>
        <w:keepNext w:val="0"/>
        <w:keepLines w:val="0"/>
        <w:pageBreakBefore w:val="0"/>
        <w:widowControl/>
        <w:spacing w:before="0" w:after="100" w:line="252" w:lineRule="auto"/>
      </w:pPr>
      <w:r>
        <w:rPr>
          <w:rFonts w:ascii="Times New Roman" w:hAnsi="Times New Roman" w:eastAsia="Times New Roman"/>
          <w:b w:val="0"/>
          <w:sz w:val="23"/>
        </w:rPr>
        <w:t>Community service is a compulsory part of the Academy’s one-year training programme. It is designed to teach trainees humility, compassion, discipline, teamwork, leadership, responsibility, nation building and service before status.</w:t>
      </w:r>
    </w:p>
    <w:p w14:paraId="33BE0EB0">
      <w:pPr>
        <w:keepNext w:val="0"/>
        <w:keepLines w:val="0"/>
        <w:pageBreakBefore w:val="0"/>
        <w:widowControl/>
        <w:spacing w:before="0" w:after="100" w:line="252" w:lineRule="auto"/>
      </w:pPr>
      <w:r>
        <w:rPr>
          <w:rFonts w:ascii="Times New Roman" w:hAnsi="Times New Roman" w:eastAsia="Times New Roman"/>
          <w:b w:val="0"/>
          <w:sz w:val="23"/>
        </w:rPr>
        <w:t>The Academy does not only train young people to acquire skills. It trains them to use those skills to serve God, serve people, build communities and strengthen the nation.</w:t>
      </w:r>
    </w:p>
    <w:p w14:paraId="370DAABB">
      <w:pPr>
        <w:keepNext w:val="0"/>
        <w:keepLines w:val="0"/>
        <w:pageBreakBefore w:val="0"/>
        <w:widowControl/>
        <w:spacing w:before="0" w:after="100" w:line="252" w:lineRule="auto"/>
      </w:pPr>
      <w:r>
        <w:rPr>
          <w:rFonts w:ascii="Times New Roman" w:hAnsi="Times New Roman" w:eastAsia="Times New Roman"/>
          <w:b w:val="0"/>
          <w:sz w:val="23"/>
        </w:rPr>
        <w:t>Every trainee must understand that true leadership begins with service.</w:t>
      </w:r>
    </w:p>
    <w:p w14:paraId="4524F815">
      <w:pPr>
        <w:keepNext w:val="0"/>
        <w:keepLines w:val="0"/>
        <w:pageBreakBefore w:val="0"/>
        <w:widowControl/>
        <w:spacing w:before="0" w:after="40" w:line="240" w:lineRule="auto"/>
      </w:pPr>
    </w:p>
    <w:p w14:paraId="1CDA122D">
      <w:pPr>
        <w:pStyle w:val="2"/>
        <w:keepNext/>
        <w:keepLines w:val="0"/>
        <w:pageBreakBefore w:val="0"/>
        <w:widowControl/>
        <w:spacing w:before="240" w:after="120" w:line="252" w:lineRule="auto"/>
      </w:pPr>
      <w:r>
        <w:rPr>
          <w:rFonts w:ascii="Times New Roman" w:hAnsi="Times New Roman" w:eastAsia="Times New Roman"/>
          <w:b/>
          <w:sz w:val="30"/>
        </w:rPr>
        <w:t>1. INTRODUCTION</w:t>
      </w:r>
    </w:p>
    <w:p w14:paraId="28EB18D0">
      <w:pPr>
        <w:keepNext w:val="0"/>
        <w:keepLines w:val="0"/>
        <w:pageBreakBefore w:val="0"/>
        <w:widowControl/>
        <w:spacing w:before="0" w:after="100" w:line="252" w:lineRule="auto"/>
      </w:pPr>
      <w:r>
        <w:rPr>
          <w:rFonts w:ascii="Times New Roman" w:hAnsi="Times New Roman" w:eastAsia="Times New Roman"/>
          <w:b w:val="0"/>
          <w:sz w:val="23"/>
        </w:rPr>
        <w:t>EBOMI Kingdom Leadership Academy is raising a generation of disciplined, skilled and God-fearing young people who will not only seek personal success, but will also carry a burden for the transformation of society.</w:t>
      </w:r>
    </w:p>
    <w:p w14:paraId="77B1669E">
      <w:pPr>
        <w:keepNext w:val="0"/>
        <w:keepLines w:val="0"/>
        <w:pageBreakBefore w:val="0"/>
        <w:widowControl/>
        <w:spacing w:before="0" w:after="100" w:line="252" w:lineRule="auto"/>
      </w:pPr>
      <w:r>
        <w:rPr>
          <w:rFonts w:ascii="Times New Roman" w:hAnsi="Times New Roman" w:eastAsia="Times New Roman"/>
          <w:b w:val="0"/>
          <w:sz w:val="23"/>
        </w:rPr>
        <w:t>Many communities in Nigeria need support. Some need cleaner environments. Some need repairs in schools. Some need health awareness. Some need youth mentoring. Some need help for widows, orphans and elderly people. Some need support in farming, public property care, peacebuilding and community development.</w:t>
      </w:r>
    </w:p>
    <w:p w14:paraId="1EC6E638">
      <w:pPr>
        <w:keepNext w:val="0"/>
        <w:keepLines w:val="0"/>
        <w:pageBreakBefore w:val="0"/>
        <w:widowControl/>
        <w:spacing w:before="0" w:after="100" w:line="252" w:lineRule="auto"/>
      </w:pPr>
      <w:r>
        <w:rPr>
          <w:rFonts w:ascii="Times New Roman" w:hAnsi="Times New Roman" w:eastAsia="Times New Roman"/>
          <w:b w:val="0"/>
          <w:sz w:val="23"/>
        </w:rPr>
        <w:t>Community service gives trainees the opportunity to move beyond classroom learning and practical workshops into real service among people.</w:t>
      </w:r>
    </w:p>
    <w:p w14:paraId="3A8C1120">
      <w:pPr>
        <w:keepNext w:val="0"/>
        <w:keepLines w:val="0"/>
        <w:pageBreakBefore w:val="0"/>
        <w:widowControl/>
        <w:spacing w:before="0" w:after="100" w:line="252" w:lineRule="auto"/>
      </w:pPr>
      <w:r>
        <w:rPr>
          <w:rFonts w:ascii="Times New Roman" w:hAnsi="Times New Roman" w:eastAsia="Times New Roman"/>
          <w:b w:val="0"/>
          <w:sz w:val="23"/>
        </w:rPr>
        <w:t>Through community service, trainees learn that leadership is not pride. Leadership is not noise. Leadership is not title. Leadership is service.</w:t>
      </w:r>
    </w:p>
    <w:p w14:paraId="34276BA9">
      <w:pPr>
        <w:keepNext w:val="0"/>
        <w:keepLines w:val="0"/>
        <w:pageBreakBefore w:val="0"/>
        <w:widowControl/>
        <w:spacing w:before="0" w:after="100" w:line="252" w:lineRule="auto"/>
      </w:pPr>
      <w:r>
        <w:rPr>
          <w:rFonts w:ascii="Times New Roman" w:hAnsi="Times New Roman" w:eastAsia="Times New Roman"/>
          <w:b w:val="0"/>
          <w:sz w:val="23"/>
        </w:rPr>
        <w:t>Matthew 5:16</w:t>
      </w:r>
      <w:r>
        <w:rPr>
          <w:rFonts w:ascii="Times New Roman" w:hAnsi="Times New Roman" w:eastAsia="Times New Roman"/>
          <w:b w:val="0"/>
          <w:sz w:val="23"/>
        </w:rPr>
        <w:br w:type="textWrapping"/>
      </w:r>
      <w:r>
        <w:rPr>
          <w:rFonts w:ascii="Times New Roman" w:hAnsi="Times New Roman" w:eastAsia="Times New Roman"/>
          <w:b w:val="0"/>
          <w:sz w:val="23"/>
        </w:rPr>
        <w:t>“Let your light so shine before men, that they may see your good works.”</w:t>
      </w:r>
    </w:p>
    <w:p w14:paraId="052C8E81">
      <w:pPr>
        <w:keepNext w:val="0"/>
        <w:keepLines w:val="0"/>
        <w:pageBreakBefore w:val="0"/>
        <w:widowControl/>
        <w:spacing w:before="0" w:after="100" w:line="252" w:lineRule="auto"/>
      </w:pPr>
      <w:r>
        <w:rPr>
          <w:rFonts w:ascii="Times New Roman" w:hAnsi="Times New Roman" w:eastAsia="Times New Roman"/>
          <w:b w:val="0"/>
          <w:sz w:val="23"/>
        </w:rPr>
        <w:t>Trainees must shine through good works, humility, discipline and love.</w:t>
      </w:r>
    </w:p>
    <w:p w14:paraId="43155F3E">
      <w:pPr>
        <w:keepNext w:val="0"/>
        <w:keepLines w:val="0"/>
        <w:pageBreakBefore w:val="0"/>
        <w:widowControl/>
        <w:spacing w:before="0" w:after="40" w:line="240" w:lineRule="auto"/>
      </w:pPr>
    </w:p>
    <w:p w14:paraId="7BF4B762">
      <w:pPr>
        <w:pStyle w:val="2"/>
        <w:keepNext/>
        <w:keepLines w:val="0"/>
        <w:pageBreakBefore w:val="0"/>
        <w:widowControl/>
        <w:spacing w:before="240" w:after="120" w:line="252" w:lineRule="auto"/>
      </w:pPr>
      <w:r>
        <w:rPr>
          <w:rFonts w:ascii="Times New Roman" w:hAnsi="Times New Roman" w:eastAsia="Times New Roman"/>
          <w:b/>
          <w:sz w:val="30"/>
        </w:rPr>
        <w:t>2. PURPOSE OF COMMUNITY SERVICE</w:t>
      </w:r>
    </w:p>
    <w:p w14:paraId="359D2FAD">
      <w:pPr>
        <w:keepNext w:val="0"/>
        <w:keepLines w:val="0"/>
        <w:pageBreakBefore w:val="0"/>
        <w:widowControl/>
        <w:spacing w:before="0" w:after="100" w:line="252" w:lineRule="auto"/>
      </w:pPr>
      <w:r>
        <w:rPr>
          <w:rFonts w:ascii="Times New Roman" w:hAnsi="Times New Roman" w:eastAsia="Times New Roman"/>
          <w:b w:val="0"/>
          <w:sz w:val="23"/>
        </w:rPr>
        <w:t>The purpose of community service is to train EBOMI trainees to serve people with humility, compassion, discipline and responsibility.</w:t>
      </w:r>
    </w:p>
    <w:p w14:paraId="7E4C0A36">
      <w:pPr>
        <w:keepNext w:val="0"/>
        <w:keepLines w:val="0"/>
        <w:pageBreakBefore w:val="0"/>
        <w:widowControl/>
        <w:spacing w:before="0" w:after="100" w:line="252" w:lineRule="auto"/>
      </w:pPr>
      <w:r>
        <w:rPr>
          <w:rFonts w:ascii="Times New Roman" w:hAnsi="Times New Roman" w:eastAsia="Times New Roman"/>
          <w:b w:val="0"/>
          <w:sz w:val="23"/>
        </w:rPr>
        <w:t>Community service helps trainees to:</w:t>
      </w:r>
    </w:p>
    <w:p w14:paraId="4E009CBB">
      <w:pPr>
        <w:keepNext w:val="0"/>
        <w:keepLines w:val="0"/>
        <w:pageBreakBefore w:val="0"/>
        <w:widowControl/>
        <w:spacing w:before="0" w:after="40" w:line="252" w:lineRule="auto"/>
        <w:ind w:left="403" w:hanging="403"/>
      </w:pPr>
      <w:r>
        <w:rPr>
          <w:rFonts w:ascii="Times New Roman" w:hAnsi="Times New Roman" w:eastAsia="Times New Roman"/>
          <w:b w:val="0"/>
          <w:sz w:val="23"/>
        </w:rPr>
        <w:t>1. Develop humility.</w:t>
      </w:r>
    </w:p>
    <w:p w14:paraId="37116011">
      <w:pPr>
        <w:keepNext w:val="0"/>
        <w:keepLines w:val="0"/>
        <w:pageBreakBefore w:val="0"/>
        <w:widowControl/>
        <w:spacing w:before="0" w:after="40" w:line="252" w:lineRule="auto"/>
        <w:ind w:left="403" w:hanging="403"/>
      </w:pPr>
      <w:r>
        <w:rPr>
          <w:rFonts w:ascii="Times New Roman" w:hAnsi="Times New Roman" w:eastAsia="Times New Roman"/>
          <w:b w:val="0"/>
          <w:sz w:val="23"/>
        </w:rPr>
        <w:t>2. Develop compassion.</w:t>
      </w:r>
    </w:p>
    <w:p w14:paraId="1F0AFBD0">
      <w:pPr>
        <w:keepNext w:val="0"/>
        <w:keepLines w:val="0"/>
        <w:pageBreakBefore w:val="0"/>
        <w:widowControl/>
        <w:spacing w:before="0" w:after="40" w:line="252" w:lineRule="auto"/>
        <w:ind w:left="403" w:hanging="403"/>
      </w:pPr>
      <w:r>
        <w:rPr>
          <w:rFonts w:ascii="Times New Roman" w:hAnsi="Times New Roman" w:eastAsia="Times New Roman"/>
          <w:b w:val="0"/>
          <w:sz w:val="23"/>
        </w:rPr>
        <w:t>3. Learn teamwork.</w:t>
      </w:r>
    </w:p>
    <w:p w14:paraId="3ED15F39">
      <w:pPr>
        <w:keepNext w:val="0"/>
        <w:keepLines w:val="0"/>
        <w:pageBreakBefore w:val="0"/>
        <w:widowControl/>
        <w:spacing w:before="0" w:after="40" w:line="252" w:lineRule="auto"/>
        <w:ind w:left="403" w:hanging="403"/>
      </w:pPr>
      <w:r>
        <w:rPr>
          <w:rFonts w:ascii="Times New Roman" w:hAnsi="Times New Roman" w:eastAsia="Times New Roman"/>
          <w:b w:val="0"/>
          <w:sz w:val="23"/>
        </w:rPr>
        <w:t>4. Practise leadership.</w:t>
      </w:r>
    </w:p>
    <w:p w14:paraId="7B5E5EDC">
      <w:pPr>
        <w:keepNext w:val="0"/>
        <w:keepLines w:val="0"/>
        <w:pageBreakBefore w:val="0"/>
        <w:widowControl/>
        <w:spacing w:before="0" w:after="40" w:line="252" w:lineRule="auto"/>
        <w:ind w:left="403" w:hanging="403"/>
      </w:pPr>
      <w:r>
        <w:rPr>
          <w:rFonts w:ascii="Times New Roman" w:hAnsi="Times New Roman" w:eastAsia="Times New Roman"/>
          <w:b w:val="0"/>
          <w:sz w:val="23"/>
        </w:rPr>
        <w:t>5. Understand community needs.</w:t>
      </w:r>
    </w:p>
    <w:p w14:paraId="338924A0">
      <w:pPr>
        <w:keepNext w:val="0"/>
        <w:keepLines w:val="0"/>
        <w:pageBreakBefore w:val="0"/>
        <w:widowControl/>
        <w:spacing w:before="0" w:after="40" w:line="252" w:lineRule="auto"/>
        <w:ind w:left="403" w:hanging="403"/>
      </w:pPr>
      <w:r>
        <w:rPr>
          <w:rFonts w:ascii="Times New Roman" w:hAnsi="Times New Roman" w:eastAsia="Times New Roman"/>
          <w:b w:val="0"/>
          <w:sz w:val="23"/>
        </w:rPr>
        <w:t>6. Serve vulnerable people.</w:t>
      </w:r>
    </w:p>
    <w:p w14:paraId="281F75EC">
      <w:pPr>
        <w:keepNext w:val="0"/>
        <w:keepLines w:val="0"/>
        <w:pageBreakBefore w:val="0"/>
        <w:widowControl/>
        <w:spacing w:before="0" w:after="40" w:line="252" w:lineRule="auto"/>
        <w:ind w:left="403" w:hanging="403"/>
      </w:pPr>
      <w:r>
        <w:rPr>
          <w:rFonts w:ascii="Times New Roman" w:hAnsi="Times New Roman" w:eastAsia="Times New Roman"/>
          <w:b w:val="0"/>
          <w:sz w:val="23"/>
        </w:rPr>
        <w:t>7. Build respect for community leaders.</w:t>
      </w:r>
    </w:p>
    <w:p w14:paraId="646C0811">
      <w:pPr>
        <w:keepNext w:val="0"/>
        <w:keepLines w:val="0"/>
        <w:pageBreakBefore w:val="0"/>
        <w:widowControl/>
        <w:spacing w:before="0" w:after="40" w:line="252" w:lineRule="auto"/>
        <w:ind w:left="403" w:hanging="403"/>
      </w:pPr>
      <w:r>
        <w:rPr>
          <w:rFonts w:ascii="Times New Roman" w:hAnsi="Times New Roman" w:eastAsia="Times New Roman"/>
          <w:b w:val="0"/>
          <w:sz w:val="23"/>
        </w:rPr>
        <w:t>8. Learn practical problem-solving.</w:t>
      </w:r>
    </w:p>
    <w:p w14:paraId="3D7F3726">
      <w:pPr>
        <w:keepNext w:val="0"/>
        <w:keepLines w:val="0"/>
        <w:pageBreakBefore w:val="0"/>
        <w:widowControl/>
        <w:spacing w:before="0" w:after="40" w:line="252" w:lineRule="auto"/>
        <w:ind w:left="403" w:hanging="403"/>
      </w:pPr>
      <w:r>
        <w:rPr>
          <w:rFonts w:ascii="Times New Roman" w:hAnsi="Times New Roman" w:eastAsia="Times New Roman"/>
          <w:b w:val="0"/>
          <w:sz w:val="23"/>
        </w:rPr>
        <w:t>9. Use vocational skills to help others.</w:t>
      </w:r>
    </w:p>
    <w:p w14:paraId="217E3326">
      <w:pPr>
        <w:keepNext w:val="0"/>
        <w:keepLines w:val="0"/>
        <w:pageBreakBefore w:val="0"/>
        <w:widowControl/>
        <w:spacing w:before="0" w:after="40" w:line="252" w:lineRule="auto"/>
        <w:ind w:left="403" w:hanging="403"/>
      </w:pPr>
      <w:r>
        <w:rPr>
          <w:rFonts w:ascii="Times New Roman" w:hAnsi="Times New Roman" w:eastAsia="Times New Roman"/>
          <w:b w:val="0"/>
          <w:sz w:val="23"/>
        </w:rPr>
        <w:t>10. Develop a nation-building mindset.</w:t>
      </w:r>
    </w:p>
    <w:p w14:paraId="1C4A545F">
      <w:pPr>
        <w:keepNext w:val="0"/>
        <w:keepLines w:val="0"/>
        <w:pageBreakBefore w:val="0"/>
        <w:widowControl/>
        <w:spacing w:before="0" w:after="40" w:line="252" w:lineRule="auto"/>
        <w:ind w:left="403" w:hanging="403"/>
      </w:pPr>
      <w:r>
        <w:rPr>
          <w:rFonts w:ascii="Times New Roman" w:hAnsi="Times New Roman" w:eastAsia="Times New Roman"/>
          <w:b w:val="0"/>
          <w:sz w:val="23"/>
        </w:rPr>
        <w:t>11. Learn public responsibility.</w:t>
      </w:r>
    </w:p>
    <w:p w14:paraId="5BD1E8BD">
      <w:pPr>
        <w:keepNext w:val="0"/>
        <w:keepLines w:val="0"/>
        <w:pageBreakBefore w:val="0"/>
        <w:widowControl/>
        <w:spacing w:before="0" w:after="40" w:line="252" w:lineRule="auto"/>
        <w:ind w:left="403" w:hanging="403"/>
      </w:pPr>
      <w:r>
        <w:rPr>
          <w:rFonts w:ascii="Times New Roman" w:hAnsi="Times New Roman" w:eastAsia="Times New Roman"/>
          <w:b w:val="0"/>
          <w:sz w:val="23"/>
        </w:rPr>
        <w:t>12. Appreciate the dignity of labour.</w:t>
      </w:r>
    </w:p>
    <w:p w14:paraId="2BECCDE9">
      <w:pPr>
        <w:keepNext w:val="0"/>
        <w:keepLines w:val="0"/>
        <w:pageBreakBefore w:val="0"/>
        <w:widowControl/>
        <w:spacing w:before="0" w:after="40" w:line="252" w:lineRule="auto"/>
        <w:ind w:left="403" w:hanging="403"/>
      </w:pPr>
      <w:r>
        <w:rPr>
          <w:rFonts w:ascii="Times New Roman" w:hAnsi="Times New Roman" w:eastAsia="Times New Roman"/>
          <w:b w:val="0"/>
          <w:sz w:val="23"/>
        </w:rPr>
        <w:t>13. Represent Christ through good works.</w:t>
      </w:r>
    </w:p>
    <w:p w14:paraId="63105738">
      <w:pPr>
        <w:keepNext w:val="0"/>
        <w:keepLines w:val="0"/>
        <w:pageBreakBefore w:val="0"/>
        <w:widowControl/>
        <w:spacing w:before="0" w:after="40" w:line="252" w:lineRule="auto"/>
        <w:ind w:left="403" w:hanging="403"/>
      </w:pPr>
      <w:r>
        <w:rPr>
          <w:rFonts w:ascii="Times New Roman" w:hAnsi="Times New Roman" w:eastAsia="Times New Roman"/>
          <w:b w:val="0"/>
          <w:sz w:val="23"/>
        </w:rPr>
        <w:t>14. Build bridges between the Academy and communities.</w:t>
      </w:r>
    </w:p>
    <w:p w14:paraId="29CAD00E">
      <w:pPr>
        <w:keepNext w:val="0"/>
        <w:keepLines w:val="0"/>
        <w:pageBreakBefore w:val="0"/>
        <w:widowControl/>
        <w:spacing w:before="0" w:after="40" w:line="252" w:lineRule="auto"/>
        <w:ind w:left="403" w:hanging="403"/>
      </w:pPr>
      <w:r>
        <w:rPr>
          <w:rFonts w:ascii="Times New Roman" w:hAnsi="Times New Roman" w:eastAsia="Times New Roman"/>
          <w:b w:val="0"/>
          <w:sz w:val="23"/>
        </w:rPr>
        <w:t>15. Prepare for responsible citizenship.</w:t>
      </w:r>
    </w:p>
    <w:p w14:paraId="19332EE8">
      <w:pPr>
        <w:keepNext w:val="0"/>
        <w:keepLines w:val="0"/>
        <w:pageBreakBefore w:val="0"/>
        <w:widowControl/>
        <w:spacing w:before="0" w:after="100" w:line="252" w:lineRule="auto"/>
      </w:pPr>
      <w:r>
        <w:rPr>
          <w:rFonts w:ascii="Times New Roman" w:hAnsi="Times New Roman" w:eastAsia="Times New Roman"/>
          <w:b w:val="0"/>
          <w:sz w:val="23"/>
        </w:rPr>
        <w:t>Galatians 5:13</w:t>
      </w:r>
      <w:r>
        <w:rPr>
          <w:rFonts w:ascii="Times New Roman" w:hAnsi="Times New Roman" w:eastAsia="Times New Roman"/>
          <w:b w:val="0"/>
          <w:sz w:val="23"/>
        </w:rPr>
        <w:br w:type="textWrapping"/>
      </w:r>
      <w:r>
        <w:rPr>
          <w:rFonts w:ascii="Times New Roman" w:hAnsi="Times New Roman" w:eastAsia="Times New Roman"/>
          <w:b w:val="0"/>
          <w:sz w:val="23"/>
        </w:rPr>
        <w:t>“By love serve one another.”</w:t>
      </w:r>
    </w:p>
    <w:p w14:paraId="03AA1E37">
      <w:pPr>
        <w:keepNext w:val="0"/>
        <w:keepLines w:val="0"/>
        <w:pageBreakBefore w:val="0"/>
        <w:widowControl/>
        <w:spacing w:before="0" w:after="100" w:line="252" w:lineRule="auto"/>
      </w:pPr>
      <w:r>
        <w:rPr>
          <w:rFonts w:ascii="Times New Roman" w:hAnsi="Times New Roman" w:eastAsia="Times New Roman"/>
          <w:b w:val="0"/>
          <w:sz w:val="23"/>
        </w:rPr>
        <w:t>The Academy expects every trainee to serve with love, not pride.</w:t>
      </w:r>
    </w:p>
    <w:p w14:paraId="441625C3">
      <w:pPr>
        <w:keepNext w:val="0"/>
        <w:keepLines w:val="0"/>
        <w:pageBreakBefore w:val="0"/>
        <w:widowControl/>
        <w:spacing w:before="0" w:after="40" w:line="240" w:lineRule="auto"/>
      </w:pPr>
    </w:p>
    <w:p w14:paraId="3048B052">
      <w:pPr>
        <w:pStyle w:val="2"/>
        <w:keepNext/>
        <w:keepLines w:val="0"/>
        <w:pageBreakBefore w:val="0"/>
        <w:widowControl/>
        <w:spacing w:before="240" w:after="120" w:line="252" w:lineRule="auto"/>
      </w:pPr>
      <w:r>
        <w:rPr>
          <w:rFonts w:ascii="Times New Roman" w:hAnsi="Times New Roman" w:eastAsia="Times New Roman"/>
          <w:b/>
          <w:sz w:val="30"/>
        </w:rPr>
        <w:t>3. BIBLICAL FOUNDATION FOR COMMUNITY SERVICE</w:t>
      </w:r>
    </w:p>
    <w:p w14:paraId="0A8A2F12">
      <w:pPr>
        <w:pStyle w:val="3"/>
        <w:keepNext/>
        <w:keepLines w:val="0"/>
        <w:pageBreakBefore w:val="0"/>
        <w:widowControl/>
        <w:spacing w:before="160" w:after="100" w:line="252" w:lineRule="auto"/>
      </w:pPr>
      <w:r>
        <w:rPr>
          <w:rFonts w:ascii="Times New Roman" w:hAnsi="Times New Roman" w:eastAsia="Times New Roman"/>
          <w:b/>
          <w:sz w:val="26"/>
        </w:rPr>
        <w:t>3.1 Service</w:t>
      </w:r>
    </w:p>
    <w:p w14:paraId="2A38F87C">
      <w:pPr>
        <w:keepNext w:val="0"/>
        <w:keepLines w:val="0"/>
        <w:pageBreakBefore w:val="0"/>
        <w:widowControl/>
        <w:spacing w:before="0" w:after="100" w:line="252" w:lineRule="auto"/>
      </w:pPr>
      <w:r>
        <w:rPr>
          <w:rFonts w:ascii="Times New Roman" w:hAnsi="Times New Roman" w:eastAsia="Times New Roman"/>
          <w:b w:val="0"/>
          <w:sz w:val="23"/>
        </w:rPr>
        <w:t>Mark 10:45</w:t>
      </w:r>
      <w:r>
        <w:rPr>
          <w:rFonts w:ascii="Times New Roman" w:hAnsi="Times New Roman" w:eastAsia="Times New Roman"/>
          <w:b w:val="0"/>
          <w:sz w:val="23"/>
        </w:rPr>
        <w:br w:type="textWrapping"/>
      </w:r>
      <w:r>
        <w:rPr>
          <w:rFonts w:ascii="Times New Roman" w:hAnsi="Times New Roman" w:eastAsia="Times New Roman"/>
          <w:b w:val="0"/>
          <w:sz w:val="23"/>
        </w:rPr>
        <w:t>“For even the Son of man came not to be ministered unto, but to minister.”</w:t>
      </w:r>
    </w:p>
    <w:p w14:paraId="1C6A5291">
      <w:pPr>
        <w:keepNext w:val="0"/>
        <w:keepLines w:val="0"/>
        <w:pageBreakBefore w:val="0"/>
        <w:widowControl/>
        <w:spacing w:before="0" w:after="100" w:line="252" w:lineRule="auto"/>
      </w:pPr>
      <w:r>
        <w:rPr>
          <w:rFonts w:ascii="Times New Roman" w:hAnsi="Times New Roman" w:eastAsia="Times New Roman"/>
          <w:b w:val="0"/>
          <w:sz w:val="23"/>
        </w:rPr>
        <w:t>Jesus taught that true greatness is found in service. Trainees must learn to serve before they lead.</w:t>
      </w:r>
    </w:p>
    <w:p w14:paraId="2E2D9A4E">
      <w:pPr>
        <w:keepNext w:val="0"/>
        <w:keepLines w:val="0"/>
        <w:pageBreakBefore w:val="0"/>
        <w:widowControl/>
        <w:spacing w:before="0" w:after="40" w:line="240" w:lineRule="auto"/>
      </w:pPr>
    </w:p>
    <w:p w14:paraId="39BD645D">
      <w:pPr>
        <w:pStyle w:val="3"/>
        <w:keepNext/>
        <w:keepLines w:val="0"/>
        <w:pageBreakBefore w:val="0"/>
        <w:widowControl/>
        <w:spacing w:before="160" w:after="100" w:line="252" w:lineRule="auto"/>
      </w:pPr>
      <w:r>
        <w:rPr>
          <w:rFonts w:ascii="Times New Roman" w:hAnsi="Times New Roman" w:eastAsia="Times New Roman"/>
          <w:b/>
          <w:sz w:val="26"/>
        </w:rPr>
        <w:t>3.2 Love</w:t>
      </w:r>
    </w:p>
    <w:p w14:paraId="1025FD73">
      <w:pPr>
        <w:keepNext w:val="0"/>
        <w:keepLines w:val="0"/>
        <w:pageBreakBefore w:val="0"/>
        <w:widowControl/>
        <w:spacing w:before="0" w:after="100" w:line="252" w:lineRule="auto"/>
      </w:pPr>
      <w:r>
        <w:rPr>
          <w:rFonts w:ascii="Times New Roman" w:hAnsi="Times New Roman" w:eastAsia="Times New Roman"/>
          <w:b w:val="0"/>
          <w:sz w:val="23"/>
        </w:rPr>
        <w:t>Galatians 5:13</w:t>
      </w:r>
      <w:r>
        <w:rPr>
          <w:rFonts w:ascii="Times New Roman" w:hAnsi="Times New Roman" w:eastAsia="Times New Roman"/>
          <w:b w:val="0"/>
          <w:sz w:val="23"/>
        </w:rPr>
        <w:br w:type="textWrapping"/>
      </w:r>
      <w:r>
        <w:rPr>
          <w:rFonts w:ascii="Times New Roman" w:hAnsi="Times New Roman" w:eastAsia="Times New Roman"/>
          <w:b w:val="0"/>
          <w:sz w:val="23"/>
        </w:rPr>
        <w:t>“By love serve one another.”</w:t>
      </w:r>
    </w:p>
    <w:p w14:paraId="5D27EEFC">
      <w:pPr>
        <w:keepNext w:val="0"/>
        <w:keepLines w:val="0"/>
        <w:pageBreakBefore w:val="0"/>
        <w:widowControl/>
        <w:spacing w:before="0" w:after="100" w:line="252" w:lineRule="auto"/>
      </w:pPr>
      <w:r>
        <w:rPr>
          <w:rFonts w:ascii="Times New Roman" w:hAnsi="Times New Roman" w:eastAsia="Times New Roman"/>
          <w:b w:val="0"/>
          <w:sz w:val="23"/>
        </w:rPr>
        <w:t>Service without love becomes empty labour. Love must be the spirit behind community service.</w:t>
      </w:r>
    </w:p>
    <w:p w14:paraId="3F579A73">
      <w:pPr>
        <w:keepNext w:val="0"/>
        <w:keepLines w:val="0"/>
        <w:pageBreakBefore w:val="0"/>
        <w:widowControl/>
        <w:spacing w:before="0" w:after="40" w:line="240" w:lineRule="auto"/>
      </w:pPr>
    </w:p>
    <w:p w14:paraId="60C3098D">
      <w:pPr>
        <w:pStyle w:val="3"/>
        <w:keepNext/>
        <w:keepLines w:val="0"/>
        <w:pageBreakBefore w:val="0"/>
        <w:widowControl/>
        <w:spacing w:before="160" w:after="100" w:line="252" w:lineRule="auto"/>
      </w:pPr>
      <w:r>
        <w:rPr>
          <w:rFonts w:ascii="Times New Roman" w:hAnsi="Times New Roman" w:eastAsia="Times New Roman"/>
          <w:b/>
          <w:sz w:val="26"/>
        </w:rPr>
        <w:t>3.3 Compassion</w:t>
      </w:r>
    </w:p>
    <w:p w14:paraId="4F7123C6">
      <w:pPr>
        <w:keepNext w:val="0"/>
        <w:keepLines w:val="0"/>
        <w:pageBreakBefore w:val="0"/>
        <w:widowControl/>
        <w:spacing w:before="0" w:after="100" w:line="252" w:lineRule="auto"/>
      </w:pPr>
      <w:r>
        <w:rPr>
          <w:rFonts w:ascii="Times New Roman" w:hAnsi="Times New Roman" w:eastAsia="Times New Roman"/>
          <w:b w:val="0"/>
          <w:sz w:val="23"/>
        </w:rPr>
        <w:t>Matthew 9:36</w:t>
      </w:r>
      <w:r>
        <w:rPr>
          <w:rFonts w:ascii="Times New Roman" w:hAnsi="Times New Roman" w:eastAsia="Times New Roman"/>
          <w:b w:val="0"/>
          <w:sz w:val="23"/>
        </w:rPr>
        <w:br w:type="textWrapping"/>
      </w:r>
      <w:r>
        <w:rPr>
          <w:rFonts w:ascii="Times New Roman" w:hAnsi="Times New Roman" w:eastAsia="Times New Roman"/>
          <w:b w:val="0"/>
          <w:sz w:val="23"/>
        </w:rPr>
        <w:t>“But when he saw the multitudes, he was moved with compassion on them.”</w:t>
      </w:r>
    </w:p>
    <w:p w14:paraId="2A4ABF2E">
      <w:pPr>
        <w:keepNext w:val="0"/>
        <w:keepLines w:val="0"/>
        <w:pageBreakBefore w:val="0"/>
        <w:widowControl/>
        <w:spacing w:before="0" w:after="100" w:line="252" w:lineRule="auto"/>
      </w:pPr>
      <w:r>
        <w:rPr>
          <w:rFonts w:ascii="Times New Roman" w:hAnsi="Times New Roman" w:eastAsia="Times New Roman"/>
          <w:b w:val="0"/>
          <w:sz w:val="23"/>
        </w:rPr>
        <w:t>Community service must come from compassion, not from pride or publicity.</w:t>
      </w:r>
    </w:p>
    <w:p w14:paraId="7A73CACA">
      <w:pPr>
        <w:keepNext w:val="0"/>
        <w:keepLines w:val="0"/>
        <w:pageBreakBefore w:val="0"/>
        <w:widowControl/>
        <w:spacing w:before="0" w:after="40" w:line="240" w:lineRule="auto"/>
      </w:pPr>
    </w:p>
    <w:p w14:paraId="137BC959">
      <w:pPr>
        <w:pStyle w:val="3"/>
        <w:keepNext/>
        <w:keepLines w:val="0"/>
        <w:pageBreakBefore w:val="0"/>
        <w:widowControl/>
        <w:spacing w:before="160" w:after="100" w:line="252" w:lineRule="auto"/>
      </w:pPr>
      <w:r>
        <w:rPr>
          <w:rFonts w:ascii="Times New Roman" w:hAnsi="Times New Roman" w:eastAsia="Times New Roman"/>
          <w:b/>
          <w:sz w:val="26"/>
        </w:rPr>
        <w:t>3.4 Good Works</w:t>
      </w:r>
    </w:p>
    <w:p w14:paraId="03ED9958">
      <w:pPr>
        <w:keepNext w:val="0"/>
        <w:keepLines w:val="0"/>
        <w:pageBreakBefore w:val="0"/>
        <w:widowControl/>
        <w:spacing w:before="0" w:after="100" w:line="252" w:lineRule="auto"/>
      </w:pPr>
      <w:r>
        <w:rPr>
          <w:rFonts w:ascii="Times New Roman" w:hAnsi="Times New Roman" w:eastAsia="Times New Roman"/>
          <w:b w:val="0"/>
          <w:sz w:val="23"/>
        </w:rPr>
        <w:t>Titus 2:7</w:t>
      </w:r>
      <w:r>
        <w:rPr>
          <w:rFonts w:ascii="Times New Roman" w:hAnsi="Times New Roman" w:eastAsia="Times New Roman"/>
          <w:b w:val="0"/>
          <w:sz w:val="23"/>
        </w:rPr>
        <w:br w:type="textWrapping"/>
      </w:r>
      <w:r>
        <w:rPr>
          <w:rFonts w:ascii="Times New Roman" w:hAnsi="Times New Roman" w:eastAsia="Times New Roman"/>
          <w:b w:val="0"/>
          <w:sz w:val="23"/>
        </w:rPr>
        <w:t>“In all things shewing thyself a pattern of good works.”</w:t>
      </w:r>
    </w:p>
    <w:p w14:paraId="50676D55">
      <w:pPr>
        <w:keepNext w:val="0"/>
        <w:keepLines w:val="0"/>
        <w:pageBreakBefore w:val="0"/>
        <w:widowControl/>
        <w:spacing w:before="0" w:after="100" w:line="252" w:lineRule="auto"/>
      </w:pPr>
      <w:r>
        <w:rPr>
          <w:rFonts w:ascii="Times New Roman" w:hAnsi="Times New Roman" w:eastAsia="Times New Roman"/>
          <w:b w:val="0"/>
          <w:sz w:val="23"/>
        </w:rPr>
        <w:t>Trainees must become examples of good works in their communities.</w:t>
      </w:r>
    </w:p>
    <w:p w14:paraId="3AE4BB7A">
      <w:pPr>
        <w:keepNext w:val="0"/>
        <w:keepLines w:val="0"/>
        <w:pageBreakBefore w:val="0"/>
        <w:widowControl/>
        <w:spacing w:before="0" w:after="40" w:line="240" w:lineRule="auto"/>
      </w:pPr>
    </w:p>
    <w:p w14:paraId="14E911F6">
      <w:pPr>
        <w:pStyle w:val="3"/>
        <w:keepNext/>
        <w:keepLines w:val="0"/>
        <w:pageBreakBefore w:val="0"/>
        <w:widowControl/>
        <w:spacing w:before="160" w:after="100" w:line="252" w:lineRule="auto"/>
      </w:pPr>
      <w:r>
        <w:rPr>
          <w:rFonts w:ascii="Times New Roman" w:hAnsi="Times New Roman" w:eastAsia="Times New Roman"/>
          <w:b/>
          <w:sz w:val="26"/>
        </w:rPr>
        <w:t>3.5 Humility</w:t>
      </w:r>
    </w:p>
    <w:p w14:paraId="5EA3CAE6">
      <w:pPr>
        <w:keepNext w:val="0"/>
        <w:keepLines w:val="0"/>
        <w:pageBreakBefore w:val="0"/>
        <w:widowControl/>
        <w:spacing w:before="0" w:after="100" w:line="252" w:lineRule="auto"/>
      </w:pPr>
      <w:r>
        <w:rPr>
          <w:rFonts w:ascii="Times New Roman" w:hAnsi="Times New Roman" w:eastAsia="Times New Roman"/>
          <w:b w:val="0"/>
          <w:sz w:val="23"/>
        </w:rPr>
        <w:t>Philippians 2:3</w:t>
      </w:r>
      <w:r>
        <w:rPr>
          <w:rFonts w:ascii="Times New Roman" w:hAnsi="Times New Roman" w:eastAsia="Times New Roman"/>
          <w:b w:val="0"/>
          <w:sz w:val="23"/>
        </w:rPr>
        <w:br w:type="textWrapping"/>
      </w:r>
      <w:r>
        <w:rPr>
          <w:rFonts w:ascii="Times New Roman" w:hAnsi="Times New Roman" w:eastAsia="Times New Roman"/>
          <w:b w:val="0"/>
          <w:sz w:val="23"/>
        </w:rPr>
        <w:t>“Let nothing be done through strife or vainglory; but in lowliness of mind let each esteem other better than themselves.”</w:t>
      </w:r>
    </w:p>
    <w:p w14:paraId="7BDAA0AB">
      <w:pPr>
        <w:keepNext w:val="0"/>
        <w:keepLines w:val="0"/>
        <w:pageBreakBefore w:val="0"/>
        <w:widowControl/>
        <w:spacing w:before="0" w:after="100" w:line="252" w:lineRule="auto"/>
      </w:pPr>
      <w:r>
        <w:rPr>
          <w:rFonts w:ascii="Times New Roman" w:hAnsi="Times New Roman" w:eastAsia="Times New Roman"/>
          <w:b w:val="0"/>
          <w:sz w:val="23"/>
        </w:rPr>
        <w:t>Community service must not be done for show. It must be done with humility.</w:t>
      </w:r>
    </w:p>
    <w:p w14:paraId="22DB1152">
      <w:pPr>
        <w:keepNext w:val="0"/>
        <w:keepLines w:val="0"/>
        <w:pageBreakBefore w:val="0"/>
        <w:widowControl/>
        <w:spacing w:before="0" w:after="40" w:line="240" w:lineRule="auto"/>
      </w:pPr>
    </w:p>
    <w:p w14:paraId="68D651C1">
      <w:pPr>
        <w:pStyle w:val="3"/>
        <w:keepNext/>
        <w:keepLines w:val="0"/>
        <w:pageBreakBefore w:val="0"/>
        <w:widowControl/>
        <w:spacing w:before="160" w:after="100" w:line="252" w:lineRule="auto"/>
      </w:pPr>
      <w:r>
        <w:rPr>
          <w:rFonts w:ascii="Times New Roman" w:hAnsi="Times New Roman" w:eastAsia="Times New Roman"/>
          <w:b/>
          <w:sz w:val="26"/>
        </w:rPr>
        <w:t>3.6 Responsibility</w:t>
      </w:r>
    </w:p>
    <w:p w14:paraId="00CDD66A">
      <w:pPr>
        <w:keepNext w:val="0"/>
        <w:keepLines w:val="0"/>
        <w:pageBreakBefore w:val="0"/>
        <w:widowControl/>
        <w:spacing w:before="0" w:after="100" w:line="252" w:lineRule="auto"/>
      </w:pPr>
      <w:r>
        <w:rPr>
          <w:rFonts w:ascii="Times New Roman" w:hAnsi="Times New Roman" w:eastAsia="Times New Roman"/>
          <w:b w:val="0"/>
          <w:sz w:val="23"/>
        </w:rPr>
        <w:t>Luke 16:10</w:t>
      </w:r>
      <w:r>
        <w:rPr>
          <w:rFonts w:ascii="Times New Roman" w:hAnsi="Times New Roman" w:eastAsia="Times New Roman"/>
          <w:b w:val="0"/>
          <w:sz w:val="23"/>
        </w:rPr>
        <w:br w:type="textWrapping"/>
      </w:r>
      <w:r>
        <w:rPr>
          <w:rFonts w:ascii="Times New Roman" w:hAnsi="Times New Roman" w:eastAsia="Times New Roman"/>
          <w:b w:val="0"/>
          <w:sz w:val="23"/>
        </w:rPr>
        <w:t>“He that is faithful in that which is least is faithful also in much.”</w:t>
      </w:r>
    </w:p>
    <w:p w14:paraId="75903D3B">
      <w:pPr>
        <w:keepNext w:val="0"/>
        <w:keepLines w:val="0"/>
        <w:pageBreakBefore w:val="0"/>
        <w:widowControl/>
        <w:spacing w:before="0" w:after="100" w:line="252" w:lineRule="auto"/>
      </w:pPr>
      <w:r>
        <w:rPr>
          <w:rFonts w:ascii="Times New Roman" w:hAnsi="Times New Roman" w:eastAsia="Times New Roman"/>
          <w:b w:val="0"/>
          <w:sz w:val="23"/>
        </w:rPr>
        <w:t>Faithfulness in small community service tasks prepares trainees for greater leadership.</w:t>
      </w:r>
    </w:p>
    <w:p w14:paraId="3D4C58FA">
      <w:pPr>
        <w:keepNext w:val="0"/>
        <w:keepLines w:val="0"/>
        <w:pageBreakBefore w:val="0"/>
        <w:widowControl/>
        <w:spacing w:before="0" w:after="40" w:line="240" w:lineRule="auto"/>
      </w:pPr>
    </w:p>
    <w:p w14:paraId="24D73409">
      <w:pPr>
        <w:pStyle w:val="3"/>
        <w:keepNext/>
        <w:keepLines w:val="0"/>
        <w:pageBreakBefore w:val="0"/>
        <w:widowControl/>
        <w:spacing w:before="160" w:after="100" w:line="252" w:lineRule="auto"/>
      </w:pPr>
      <w:r>
        <w:rPr>
          <w:rFonts w:ascii="Times New Roman" w:hAnsi="Times New Roman" w:eastAsia="Times New Roman"/>
          <w:b/>
          <w:sz w:val="26"/>
        </w:rPr>
        <w:t>3.7 Nation Building</w:t>
      </w:r>
    </w:p>
    <w:p w14:paraId="1D7DB9C3">
      <w:pPr>
        <w:keepNext w:val="0"/>
        <w:keepLines w:val="0"/>
        <w:pageBreakBefore w:val="0"/>
        <w:widowControl/>
        <w:spacing w:before="0" w:after="100" w:line="252" w:lineRule="auto"/>
      </w:pPr>
      <w:r>
        <w:rPr>
          <w:rFonts w:ascii="Times New Roman" w:hAnsi="Times New Roman" w:eastAsia="Times New Roman"/>
          <w:b w:val="0"/>
          <w:sz w:val="23"/>
        </w:rPr>
        <w:t>Proverbs 14:34</w:t>
      </w:r>
      <w:r>
        <w:rPr>
          <w:rFonts w:ascii="Times New Roman" w:hAnsi="Times New Roman" w:eastAsia="Times New Roman"/>
          <w:b w:val="0"/>
          <w:sz w:val="23"/>
        </w:rPr>
        <w:br w:type="textWrapping"/>
      </w:r>
      <w:r>
        <w:rPr>
          <w:rFonts w:ascii="Times New Roman" w:hAnsi="Times New Roman" w:eastAsia="Times New Roman"/>
          <w:b w:val="0"/>
          <w:sz w:val="23"/>
        </w:rPr>
        <w:t>“Righteousness exalteth a nation: but sin is a reproach to any people.”</w:t>
      </w:r>
    </w:p>
    <w:p w14:paraId="61002CBC">
      <w:pPr>
        <w:keepNext w:val="0"/>
        <w:keepLines w:val="0"/>
        <w:pageBreakBefore w:val="0"/>
        <w:widowControl/>
        <w:spacing w:before="0" w:after="100" w:line="252" w:lineRule="auto"/>
      </w:pPr>
      <w:r>
        <w:rPr>
          <w:rFonts w:ascii="Times New Roman" w:hAnsi="Times New Roman" w:eastAsia="Times New Roman"/>
          <w:b w:val="0"/>
          <w:sz w:val="23"/>
        </w:rPr>
        <w:t>Nigeria needs righteous, disciplined and service-minded young people.</w:t>
      </w:r>
    </w:p>
    <w:p w14:paraId="68A4B8CE">
      <w:pPr>
        <w:keepNext w:val="0"/>
        <w:keepLines w:val="0"/>
        <w:pageBreakBefore w:val="0"/>
        <w:widowControl/>
        <w:spacing w:before="0" w:after="40" w:line="240" w:lineRule="auto"/>
      </w:pPr>
    </w:p>
    <w:p w14:paraId="27C2921F">
      <w:pPr>
        <w:pStyle w:val="2"/>
        <w:keepNext/>
        <w:keepLines w:val="0"/>
        <w:pageBreakBefore w:val="0"/>
        <w:widowControl/>
        <w:spacing w:before="240" w:after="120" w:line="252" w:lineRule="auto"/>
      </w:pPr>
      <w:r>
        <w:rPr>
          <w:rFonts w:ascii="Times New Roman" w:hAnsi="Times New Roman" w:eastAsia="Times New Roman"/>
          <w:b/>
          <w:sz w:val="30"/>
        </w:rPr>
        <w:t>4. COMMUNITY SERVICE PHILOSOPHY</w:t>
      </w:r>
    </w:p>
    <w:p w14:paraId="1ABAD986">
      <w:pPr>
        <w:keepNext w:val="0"/>
        <w:keepLines w:val="0"/>
        <w:pageBreakBefore w:val="0"/>
        <w:widowControl/>
        <w:spacing w:before="0" w:after="100" w:line="252" w:lineRule="auto"/>
      </w:pPr>
      <w:r>
        <w:rPr>
          <w:rFonts w:ascii="Times New Roman" w:hAnsi="Times New Roman" w:eastAsia="Times New Roman"/>
          <w:b w:val="0"/>
          <w:sz w:val="23"/>
        </w:rPr>
        <w:t>The philosophy of community service at EBOMI Kingdom Leadership Academy is simple:</w:t>
      </w:r>
    </w:p>
    <w:p w14:paraId="48AD299F">
      <w:pPr>
        <w:keepNext w:val="0"/>
        <w:keepLines w:val="0"/>
        <w:pageBreakBefore w:val="0"/>
        <w:widowControl/>
        <w:spacing w:before="0" w:after="100" w:line="252" w:lineRule="auto"/>
      </w:pPr>
      <w:r>
        <w:rPr>
          <w:rFonts w:ascii="Times New Roman" w:hAnsi="Times New Roman" w:eastAsia="Times New Roman"/>
          <w:b w:val="0"/>
          <w:sz w:val="23"/>
        </w:rPr>
        <w:t>We serve because Christ served.</w:t>
      </w:r>
      <w:r>
        <w:rPr>
          <w:rFonts w:ascii="Times New Roman" w:hAnsi="Times New Roman" w:eastAsia="Times New Roman"/>
          <w:b w:val="0"/>
          <w:sz w:val="23"/>
        </w:rPr>
        <w:br w:type="textWrapping"/>
      </w:r>
      <w:r>
        <w:rPr>
          <w:rFonts w:ascii="Times New Roman" w:hAnsi="Times New Roman" w:eastAsia="Times New Roman"/>
          <w:b w:val="0"/>
          <w:sz w:val="23"/>
        </w:rPr>
        <w:t>We serve because people matter.</w:t>
      </w:r>
      <w:r>
        <w:rPr>
          <w:rFonts w:ascii="Times New Roman" w:hAnsi="Times New Roman" w:eastAsia="Times New Roman"/>
          <w:b w:val="0"/>
          <w:sz w:val="23"/>
        </w:rPr>
        <w:br w:type="textWrapping"/>
      </w:r>
      <w:r>
        <w:rPr>
          <w:rFonts w:ascii="Times New Roman" w:hAnsi="Times New Roman" w:eastAsia="Times New Roman"/>
          <w:b w:val="0"/>
          <w:sz w:val="23"/>
        </w:rPr>
        <w:t>We serve because communities must be built.</w:t>
      </w:r>
      <w:r>
        <w:rPr>
          <w:rFonts w:ascii="Times New Roman" w:hAnsi="Times New Roman" w:eastAsia="Times New Roman"/>
          <w:b w:val="0"/>
          <w:sz w:val="23"/>
        </w:rPr>
        <w:br w:type="textWrapping"/>
      </w:r>
      <w:r>
        <w:rPr>
          <w:rFonts w:ascii="Times New Roman" w:hAnsi="Times New Roman" w:eastAsia="Times New Roman"/>
          <w:b w:val="0"/>
          <w:sz w:val="23"/>
        </w:rPr>
        <w:t>We serve because leadership begins with humility.</w:t>
      </w:r>
      <w:r>
        <w:rPr>
          <w:rFonts w:ascii="Times New Roman" w:hAnsi="Times New Roman" w:eastAsia="Times New Roman"/>
          <w:b w:val="0"/>
          <w:sz w:val="23"/>
        </w:rPr>
        <w:br w:type="textWrapping"/>
      </w:r>
      <w:r>
        <w:rPr>
          <w:rFonts w:ascii="Times New Roman" w:hAnsi="Times New Roman" w:eastAsia="Times New Roman"/>
          <w:b w:val="0"/>
          <w:sz w:val="23"/>
        </w:rPr>
        <w:t>We serve because skills must solve problems.</w:t>
      </w:r>
      <w:r>
        <w:rPr>
          <w:rFonts w:ascii="Times New Roman" w:hAnsi="Times New Roman" w:eastAsia="Times New Roman"/>
          <w:b w:val="0"/>
          <w:sz w:val="23"/>
        </w:rPr>
        <w:br w:type="textWrapping"/>
      </w:r>
      <w:r>
        <w:rPr>
          <w:rFonts w:ascii="Times New Roman" w:hAnsi="Times New Roman" w:eastAsia="Times New Roman"/>
          <w:b w:val="0"/>
          <w:sz w:val="23"/>
        </w:rPr>
        <w:t>We serve because righteousness exalts a nation.</w:t>
      </w:r>
    </w:p>
    <w:p w14:paraId="0FAFEED0">
      <w:pPr>
        <w:keepNext w:val="0"/>
        <w:keepLines w:val="0"/>
        <w:pageBreakBefore w:val="0"/>
        <w:widowControl/>
        <w:spacing w:before="0" w:after="100" w:line="252" w:lineRule="auto"/>
      </w:pPr>
      <w:r>
        <w:rPr>
          <w:rFonts w:ascii="Times New Roman" w:hAnsi="Times New Roman" w:eastAsia="Times New Roman"/>
          <w:b w:val="0"/>
          <w:sz w:val="23"/>
        </w:rPr>
        <w:t>Community service must be:</w:t>
      </w:r>
    </w:p>
    <w:p w14:paraId="09C1B12B">
      <w:pPr>
        <w:keepNext w:val="0"/>
        <w:keepLines w:val="0"/>
        <w:pageBreakBefore w:val="0"/>
        <w:widowControl/>
        <w:spacing w:before="0" w:after="40" w:line="252" w:lineRule="auto"/>
        <w:ind w:left="403" w:hanging="403"/>
      </w:pPr>
      <w:r>
        <w:rPr>
          <w:rFonts w:ascii="Times New Roman" w:hAnsi="Times New Roman" w:eastAsia="Times New Roman"/>
          <w:b w:val="0"/>
          <w:sz w:val="23"/>
        </w:rPr>
        <w:t>1. Biblical.</w:t>
      </w:r>
    </w:p>
    <w:p w14:paraId="5F377275">
      <w:pPr>
        <w:keepNext w:val="0"/>
        <w:keepLines w:val="0"/>
        <w:pageBreakBefore w:val="0"/>
        <w:widowControl/>
        <w:spacing w:before="0" w:after="40" w:line="252" w:lineRule="auto"/>
        <w:ind w:left="403" w:hanging="403"/>
      </w:pPr>
      <w:r>
        <w:rPr>
          <w:rFonts w:ascii="Times New Roman" w:hAnsi="Times New Roman" w:eastAsia="Times New Roman"/>
          <w:b w:val="0"/>
          <w:sz w:val="23"/>
        </w:rPr>
        <w:t>2. Practical.</w:t>
      </w:r>
    </w:p>
    <w:p w14:paraId="52C2F03F">
      <w:pPr>
        <w:keepNext w:val="0"/>
        <w:keepLines w:val="0"/>
        <w:pageBreakBefore w:val="0"/>
        <w:widowControl/>
        <w:spacing w:before="0" w:after="40" w:line="252" w:lineRule="auto"/>
        <w:ind w:left="403" w:hanging="403"/>
      </w:pPr>
      <w:r>
        <w:rPr>
          <w:rFonts w:ascii="Times New Roman" w:hAnsi="Times New Roman" w:eastAsia="Times New Roman"/>
          <w:b w:val="0"/>
          <w:sz w:val="23"/>
        </w:rPr>
        <w:t>3. Humble.</w:t>
      </w:r>
    </w:p>
    <w:p w14:paraId="05F2C704">
      <w:pPr>
        <w:keepNext w:val="0"/>
        <w:keepLines w:val="0"/>
        <w:pageBreakBefore w:val="0"/>
        <w:widowControl/>
        <w:spacing w:before="0" w:after="40" w:line="252" w:lineRule="auto"/>
        <w:ind w:left="403" w:hanging="403"/>
      </w:pPr>
      <w:r>
        <w:rPr>
          <w:rFonts w:ascii="Times New Roman" w:hAnsi="Times New Roman" w:eastAsia="Times New Roman"/>
          <w:b w:val="0"/>
          <w:sz w:val="23"/>
        </w:rPr>
        <w:t>4. Safe.</w:t>
      </w:r>
    </w:p>
    <w:p w14:paraId="0E84AE8E">
      <w:pPr>
        <w:keepNext w:val="0"/>
        <w:keepLines w:val="0"/>
        <w:pageBreakBefore w:val="0"/>
        <w:widowControl/>
        <w:spacing w:before="0" w:after="40" w:line="252" w:lineRule="auto"/>
        <w:ind w:left="403" w:hanging="403"/>
      </w:pPr>
      <w:r>
        <w:rPr>
          <w:rFonts w:ascii="Times New Roman" w:hAnsi="Times New Roman" w:eastAsia="Times New Roman"/>
          <w:b w:val="0"/>
          <w:sz w:val="23"/>
        </w:rPr>
        <w:t>5. Organised.</w:t>
      </w:r>
    </w:p>
    <w:p w14:paraId="7DF41799">
      <w:pPr>
        <w:keepNext w:val="0"/>
        <w:keepLines w:val="0"/>
        <w:pageBreakBefore w:val="0"/>
        <w:widowControl/>
        <w:spacing w:before="0" w:after="40" w:line="252" w:lineRule="auto"/>
        <w:ind w:left="403" w:hanging="403"/>
      </w:pPr>
      <w:r>
        <w:rPr>
          <w:rFonts w:ascii="Times New Roman" w:hAnsi="Times New Roman" w:eastAsia="Times New Roman"/>
          <w:b w:val="0"/>
          <w:sz w:val="23"/>
        </w:rPr>
        <w:t>6. Respectful.</w:t>
      </w:r>
    </w:p>
    <w:p w14:paraId="76C457C6">
      <w:pPr>
        <w:keepNext w:val="0"/>
        <w:keepLines w:val="0"/>
        <w:pageBreakBefore w:val="0"/>
        <w:widowControl/>
        <w:spacing w:before="0" w:after="40" w:line="252" w:lineRule="auto"/>
        <w:ind w:left="403" w:hanging="403"/>
      </w:pPr>
      <w:r>
        <w:rPr>
          <w:rFonts w:ascii="Times New Roman" w:hAnsi="Times New Roman" w:eastAsia="Times New Roman"/>
          <w:b w:val="0"/>
          <w:sz w:val="23"/>
        </w:rPr>
        <w:t>7. Compassionate.</w:t>
      </w:r>
    </w:p>
    <w:p w14:paraId="1305D39D">
      <w:pPr>
        <w:keepNext w:val="0"/>
        <w:keepLines w:val="0"/>
        <w:pageBreakBefore w:val="0"/>
        <w:widowControl/>
        <w:spacing w:before="0" w:after="40" w:line="252" w:lineRule="auto"/>
        <w:ind w:left="403" w:hanging="403"/>
      </w:pPr>
      <w:r>
        <w:rPr>
          <w:rFonts w:ascii="Times New Roman" w:hAnsi="Times New Roman" w:eastAsia="Times New Roman"/>
          <w:b w:val="0"/>
          <w:sz w:val="23"/>
        </w:rPr>
        <w:t>8. Non-political.</w:t>
      </w:r>
    </w:p>
    <w:p w14:paraId="154AAB79">
      <w:pPr>
        <w:keepNext w:val="0"/>
        <w:keepLines w:val="0"/>
        <w:pageBreakBefore w:val="0"/>
        <w:widowControl/>
        <w:spacing w:before="0" w:after="40" w:line="252" w:lineRule="auto"/>
        <w:ind w:left="403" w:hanging="403"/>
      </w:pPr>
      <w:r>
        <w:rPr>
          <w:rFonts w:ascii="Times New Roman" w:hAnsi="Times New Roman" w:eastAsia="Times New Roman"/>
          <w:b w:val="0"/>
          <w:sz w:val="23"/>
        </w:rPr>
        <w:t>9. Non-exploitative.</w:t>
      </w:r>
    </w:p>
    <w:p w14:paraId="04D620F4">
      <w:pPr>
        <w:keepNext w:val="0"/>
        <w:keepLines w:val="0"/>
        <w:pageBreakBefore w:val="0"/>
        <w:widowControl/>
        <w:spacing w:before="0" w:after="40" w:line="252" w:lineRule="auto"/>
        <w:ind w:left="403" w:hanging="403"/>
      </w:pPr>
      <w:r>
        <w:rPr>
          <w:rFonts w:ascii="Times New Roman" w:hAnsi="Times New Roman" w:eastAsia="Times New Roman"/>
          <w:b w:val="0"/>
          <w:sz w:val="23"/>
        </w:rPr>
        <w:t>10. Accountable.</w:t>
      </w:r>
    </w:p>
    <w:p w14:paraId="0AFE860B">
      <w:pPr>
        <w:keepNext w:val="0"/>
        <w:keepLines w:val="0"/>
        <w:pageBreakBefore w:val="0"/>
        <w:widowControl/>
        <w:spacing w:before="0" w:after="40" w:line="252" w:lineRule="auto"/>
        <w:ind w:left="403" w:hanging="403"/>
      </w:pPr>
      <w:r>
        <w:rPr>
          <w:rFonts w:ascii="Times New Roman" w:hAnsi="Times New Roman" w:eastAsia="Times New Roman"/>
          <w:b w:val="0"/>
          <w:sz w:val="23"/>
        </w:rPr>
        <w:t>11. Measurable.</w:t>
      </w:r>
    </w:p>
    <w:p w14:paraId="7C8CC784">
      <w:pPr>
        <w:keepNext w:val="0"/>
        <w:keepLines w:val="0"/>
        <w:pageBreakBefore w:val="0"/>
        <w:widowControl/>
        <w:spacing w:before="0" w:after="40" w:line="252" w:lineRule="auto"/>
        <w:ind w:left="403" w:hanging="403"/>
      </w:pPr>
      <w:r>
        <w:rPr>
          <w:rFonts w:ascii="Times New Roman" w:hAnsi="Times New Roman" w:eastAsia="Times New Roman"/>
          <w:b w:val="0"/>
          <w:sz w:val="23"/>
        </w:rPr>
        <w:t>12. Transformational.</w:t>
      </w:r>
    </w:p>
    <w:p w14:paraId="41539623">
      <w:pPr>
        <w:keepNext w:val="0"/>
        <w:keepLines w:val="0"/>
        <w:pageBreakBefore w:val="0"/>
        <w:widowControl/>
        <w:spacing w:before="0" w:after="100" w:line="252" w:lineRule="auto"/>
      </w:pPr>
      <w:r>
        <w:rPr>
          <w:rFonts w:ascii="Times New Roman" w:hAnsi="Times New Roman" w:eastAsia="Times New Roman"/>
          <w:b w:val="0"/>
          <w:sz w:val="23"/>
        </w:rPr>
        <w:t>The Academy must not send trainees into the community for show. Every community service project must meet real needs, protect dignity and teach trainees valuable lessons.</w:t>
      </w:r>
    </w:p>
    <w:p w14:paraId="2D0CC49D">
      <w:pPr>
        <w:keepNext w:val="0"/>
        <w:keepLines w:val="0"/>
        <w:pageBreakBefore w:val="0"/>
        <w:widowControl/>
        <w:spacing w:before="0" w:after="40" w:line="240" w:lineRule="auto"/>
      </w:pPr>
    </w:p>
    <w:p w14:paraId="64A87282">
      <w:pPr>
        <w:pStyle w:val="2"/>
        <w:keepNext/>
        <w:keepLines w:val="0"/>
        <w:pageBreakBefore w:val="0"/>
        <w:widowControl/>
        <w:spacing w:before="240" w:after="120" w:line="252" w:lineRule="auto"/>
      </w:pPr>
      <w:r>
        <w:rPr>
          <w:rFonts w:ascii="Times New Roman" w:hAnsi="Times New Roman" w:eastAsia="Times New Roman"/>
          <w:b/>
          <w:sz w:val="30"/>
        </w:rPr>
        <w:t>5. WHY SERVICE COMES BEFORE LEADERSHIP</w:t>
      </w:r>
    </w:p>
    <w:p w14:paraId="0CDB8C37">
      <w:pPr>
        <w:keepNext w:val="0"/>
        <w:keepLines w:val="0"/>
        <w:pageBreakBefore w:val="0"/>
        <w:widowControl/>
        <w:spacing w:before="0" w:after="100" w:line="252" w:lineRule="auto"/>
      </w:pPr>
      <w:r>
        <w:rPr>
          <w:rFonts w:ascii="Times New Roman" w:hAnsi="Times New Roman" w:eastAsia="Times New Roman"/>
          <w:b w:val="0"/>
          <w:sz w:val="23"/>
        </w:rPr>
        <w:t>A person who cannot serve should not be trusted to lead.</w:t>
      </w:r>
    </w:p>
    <w:p w14:paraId="75ADAF2B">
      <w:pPr>
        <w:keepNext w:val="0"/>
        <w:keepLines w:val="0"/>
        <w:pageBreakBefore w:val="0"/>
        <w:widowControl/>
        <w:spacing w:before="0" w:after="100" w:line="252" w:lineRule="auto"/>
      </w:pPr>
      <w:r>
        <w:rPr>
          <w:rFonts w:ascii="Times New Roman" w:hAnsi="Times New Roman" w:eastAsia="Times New Roman"/>
          <w:b w:val="0"/>
          <w:sz w:val="23"/>
        </w:rPr>
        <w:t>Leadership without service becomes pride.</w:t>
      </w:r>
      <w:r>
        <w:rPr>
          <w:rFonts w:ascii="Times New Roman" w:hAnsi="Times New Roman" w:eastAsia="Times New Roman"/>
          <w:b w:val="0"/>
          <w:sz w:val="23"/>
        </w:rPr>
        <w:br w:type="textWrapping"/>
      </w:r>
      <w:r>
        <w:rPr>
          <w:rFonts w:ascii="Times New Roman" w:hAnsi="Times New Roman" w:eastAsia="Times New Roman"/>
          <w:b w:val="0"/>
          <w:sz w:val="23"/>
        </w:rPr>
        <w:t>Leadership without humility becomes oppression.</w:t>
      </w:r>
      <w:r>
        <w:rPr>
          <w:rFonts w:ascii="Times New Roman" w:hAnsi="Times New Roman" w:eastAsia="Times New Roman"/>
          <w:b w:val="0"/>
          <w:sz w:val="23"/>
        </w:rPr>
        <w:br w:type="textWrapping"/>
      </w:r>
      <w:r>
        <w:rPr>
          <w:rFonts w:ascii="Times New Roman" w:hAnsi="Times New Roman" w:eastAsia="Times New Roman"/>
          <w:b w:val="0"/>
          <w:sz w:val="23"/>
        </w:rPr>
        <w:t>Leadership without compassion becomes selfishness.</w:t>
      </w:r>
      <w:r>
        <w:rPr>
          <w:rFonts w:ascii="Times New Roman" w:hAnsi="Times New Roman" w:eastAsia="Times New Roman"/>
          <w:b w:val="0"/>
          <w:sz w:val="23"/>
        </w:rPr>
        <w:br w:type="textWrapping"/>
      </w:r>
      <w:r>
        <w:rPr>
          <w:rFonts w:ascii="Times New Roman" w:hAnsi="Times New Roman" w:eastAsia="Times New Roman"/>
          <w:b w:val="0"/>
          <w:sz w:val="23"/>
        </w:rPr>
        <w:t>Leadership without responsibility becomes dangerous.</w:t>
      </w:r>
    </w:p>
    <w:p w14:paraId="7A747C2B">
      <w:pPr>
        <w:keepNext w:val="0"/>
        <w:keepLines w:val="0"/>
        <w:pageBreakBefore w:val="0"/>
        <w:widowControl/>
        <w:spacing w:before="0" w:after="100" w:line="252" w:lineRule="auto"/>
      </w:pPr>
      <w:r>
        <w:rPr>
          <w:rFonts w:ascii="Times New Roman" w:hAnsi="Times New Roman" w:eastAsia="Times New Roman"/>
          <w:b w:val="0"/>
          <w:sz w:val="23"/>
        </w:rPr>
        <w:t>At EBOMI Kingdom Leadership Academy, trainees must first learn to carry chairs, clean environments, support the weak, listen to elders, work in teams, keep time, obey instructions and complete simple tasks before they are trusted with greater responsibilities.</w:t>
      </w:r>
    </w:p>
    <w:p w14:paraId="0BF2D496">
      <w:pPr>
        <w:keepNext w:val="0"/>
        <w:keepLines w:val="0"/>
        <w:pageBreakBefore w:val="0"/>
        <w:widowControl/>
        <w:spacing w:before="0" w:after="100" w:line="252" w:lineRule="auto"/>
      </w:pPr>
      <w:r>
        <w:rPr>
          <w:rFonts w:ascii="Times New Roman" w:hAnsi="Times New Roman" w:eastAsia="Times New Roman"/>
          <w:b w:val="0"/>
          <w:sz w:val="23"/>
        </w:rPr>
        <w:t>Luke 22:26</w:t>
      </w:r>
      <w:r>
        <w:rPr>
          <w:rFonts w:ascii="Times New Roman" w:hAnsi="Times New Roman" w:eastAsia="Times New Roman"/>
          <w:b w:val="0"/>
          <w:sz w:val="23"/>
        </w:rPr>
        <w:br w:type="textWrapping"/>
      </w:r>
      <w:r>
        <w:rPr>
          <w:rFonts w:ascii="Times New Roman" w:hAnsi="Times New Roman" w:eastAsia="Times New Roman"/>
          <w:b w:val="0"/>
          <w:sz w:val="23"/>
        </w:rPr>
        <w:t>“But he that is greatest among you, let him be as the younger; and he that is chief, as he that doth serve.”</w:t>
      </w:r>
    </w:p>
    <w:p w14:paraId="2056F721">
      <w:pPr>
        <w:keepNext w:val="0"/>
        <w:keepLines w:val="0"/>
        <w:pageBreakBefore w:val="0"/>
        <w:widowControl/>
        <w:spacing w:before="0" w:after="100" w:line="252" w:lineRule="auto"/>
      </w:pPr>
      <w:r>
        <w:rPr>
          <w:rFonts w:ascii="Times New Roman" w:hAnsi="Times New Roman" w:eastAsia="Times New Roman"/>
          <w:b w:val="0"/>
          <w:sz w:val="23"/>
        </w:rPr>
        <w:t>True leaders serve.</w:t>
      </w:r>
    </w:p>
    <w:p w14:paraId="3D67BFBC">
      <w:pPr>
        <w:keepNext w:val="0"/>
        <w:keepLines w:val="0"/>
        <w:pageBreakBefore w:val="0"/>
        <w:widowControl/>
        <w:spacing w:before="0" w:after="40" w:line="240" w:lineRule="auto"/>
      </w:pPr>
    </w:p>
    <w:p w14:paraId="7AC73085">
      <w:pPr>
        <w:pStyle w:val="2"/>
        <w:keepNext/>
        <w:keepLines w:val="0"/>
        <w:pageBreakBefore w:val="0"/>
        <w:widowControl/>
        <w:spacing w:before="240" w:after="120" w:line="252" w:lineRule="auto"/>
      </w:pPr>
      <w:r>
        <w:rPr>
          <w:rFonts w:ascii="Times New Roman" w:hAnsi="Times New Roman" w:eastAsia="Times New Roman"/>
          <w:b/>
          <w:sz w:val="30"/>
        </w:rPr>
        <w:t>6. COMMUNITY SERVICE REQUIREMENTS FOR ALL TRAINEES</w:t>
      </w:r>
    </w:p>
    <w:p w14:paraId="17295B4B">
      <w:pPr>
        <w:keepNext w:val="0"/>
        <w:keepLines w:val="0"/>
        <w:pageBreakBefore w:val="0"/>
        <w:widowControl/>
        <w:spacing w:before="0" w:after="100" w:line="252" w:lineRule="auto"/>
      </w:pPr>
      <w:r>
        <w:rPr>
          <w:rFonts w:ascii="Times New Roman" w:hAnsi="Times New Roman" w:eastAsia="Times New Roman"/>
          <w:b w:val="0"/>
          <w:sz w:val="23"/>
        </w:rPr>
        <w:t>Community service is compulsory for all trainees unless officially excused by Academy management.</w:t>
      </w:r>
    </w:p>
    <w:p w14:paraId="6CDDE853">
      <w:pPr>
        <w:pStyle w:val="3"/>
        <w:keepNext/>
        <w:keepLines w:val="0"/>
        <w:pageBreakBefore w:val="0"/>
        <w:widowControl/>
        <w:spacing w:before="160" w:after="100" w:line="252" w:lineRule="auto"/>
      </w:pPr>
      <w:r>
        <w:rPr>
          <w:rFonts w:ascii="Times New Roman" w:hAnsi="Times New Roman" w:eastAsia="Times New Roman"/>
          <w:b/>
          <w:sz w:val="26"/>
        </w:rPr>
        <w:t>6.1 General Requirements</w:t>
      </w:r>
    </w:p>
    <w:p w14:paraId="71B54EB2">
      <w:pPr>
        <w:keepNext w:val="0"/>
        <w:keepLines w:val="0"/>
        <w:pageBreakBefore w:val="0"/>
        <w:widowControl/>
        <w:spacing w:before="0" w:after="100" w:line="252" w:lineRule="auto"/>
      </w:pPr>
      <w:r>
        <w:rPr>
          <w:rFonts w:ascii="Times New Roman" w:hAnsi="Times New Roman" w:eastAsia="Times New Roman"/>
          <w:b w:val="0"/>
          <w:sz w:val="23"/>
        </w:rPr>
        <w:t>Every trainee must:</w:t>
      </w:r>
    </w:p>
    <w:p w14:paraId="7E7447D9">
      <w:pPr>
        <w:keepNext w:val="0"/>
        <w:keepLines w:val="0"/>
        <w:pageBreakBefore w:val="0"/>
        <w:widowControl/>
        <w:spacing w:before="0" w:after="40" w:line="252" w:lineRule="auto"/>
        <w:ind w:left="403" w:hanging="403"/>
      </w:pPr>
      <w:r>
        <w:rPr>
          <w:rFonts w:ascii="Times New Roman" w:hAnsi="Times New Roman" w:eastAsia="Times New Roman"/>
          <w:b w:val="0"/>
          <w:sz w:val="23"/>
        </w:rPr>
        <w:t>1. Attend assigned community service activities.</w:t>
      </w:r>
    </w:p>
    <w:p w14:paraId="27DB7F41">
      <w:pPr>
        <w:keepNext w:val="0"/>
        <w:keepLines w:val="0"/>
        <w:pageBreakBefore w:val="0"/>
        <w:widowControl/>
        <w:spacing w:before="0" w:after="40" w:line="252" w:lineRule="auto"/>
        <w:ind w:left="403" w:hanging="403"/>
      </w:pPr>
      <w:r>
        <w:rPr>
          <w:rFonts w:ascii="Times New Roman" w:hAnsi="Times New Roman" w:eastAsia="Times New Roman"/>
          <w:b w:val="0"/>
          <w:sz w:val="23"/>
        </w:rPr>
        <w:t>2. Arrive on time.</w:t>
      </w:r>
    </w:p>
    <w:p w14:paraId="65048537">
      <w:pPr>
        <w:keepNext w:val="0"/>
        <w:keepLines w:val="0"/>
        <w:pageBreakBefore w:val="0"/>
        <w:widowControl/>
        <w:spacing w:before="0" w:after="40" w:line="252" w:lineRule="auto"/>
        <w:ind w:left="403" w:hanging="403"/>
      </w:pPr>
      <w:r>
        <w:rPr>
          <w:rFonts w:ascii="Times New Roman" w:hAnsi="Times New Roman" w:eastAsia="Times New Roman"/>
          <w:b w:val="0"/>
          <w:sz w:val="23"/>
        </w:rPr>
        <w:t>3. Dress appropriately.</w:t>
      </w:r>
    </w:p>
    <w:p w14:paraId="5BEF1F88">
      <w:pPr>
        <w:keepNext w:val="0"/>
        <w:keepLines w:val="0"/>
        <w:pageBreakBefore w:val="0"/>
        <w:widowControl/>
        <w:spacing w:before="0" w:after="40" w:line="252" w:lineRule="auto"/>
        <w:ind w:left="403" w:hanging="403"/>
      </w:pPr>
      <w:r>
        <w:rPr>
          <w:rFonts w:ascii="Times New Roman" w:hAnsi="Times New Roman" w:eastAsia="Times New Roman"/>
          <w:b w:val="0"/>
          <w:sz w:val="23"/>
        </w:rPr>
        <w:t>4. Obey team leaders and trainers.</w:t>
      </w:r>
    </w:p>
    <w:p w14:paraId="7C368409">
      <w:pPr>
        <w:keepNext w:val="0"/>
        <w:keepLines w:val="0"/>
        <w:pageBreakBefore w:val="0"/>
        <w:widowControl/>
        <w:spacing w:before="0" w:after="40" w:line="252" w:lineRule="auto"/>
        <w:ind w:left="403" w:hanging="403"/>
      </w:pPr>
      <w:r>
        <w:rPr>
          <w:rFonts w:ascii="Times New Roman" w:hAnsi="Times New Roman" w:eastAsia="Times New Roman"/>
          <w:b w:val="0"/>
          <w:sz w:val="23"/>
        </w:rPr>
        <w:t>5. Work with humility.</w:t>
      </w:r>
    </w:p>
    <w:p w14:paraId="28B94585">
      <w:pPr>
        <w:keepNext w:val="0"/>
        <w:keepLines w:val="0"/>
        <w:pageBreakBefore w:val="0"/>
        <w:widowControl/>
        <w:spacing w:before="0" w:after="40" w:line="252" w:lineRule="auto"/>
        <w:ind w:left="403" w:hanging="403"/>
      </w:pPr>
      <w:r>
        <w:rPr>
          <w:rFonts w:ascii="Times New Roman" w:hAnsi="Times New Roman" w:eastAsia="Times New Roman"/>
          <w:b w:val="0"/>
          <w:sz w:val="23"/>
        </w:rPr>
        <w:t>6. Respect community leaders.</w:t>
      </w:r>
    </w:p>
    <w:p w14:paraId="052138C9">
      <w:pPr>
        <w:keepNext w:val="0"/>
        <w:keepLines w:val="0"/>
        <w:pageBreakBefore w:val="0"/>
        <w:widowControl/>
        <w:spacing w:before="0" w:after="40" w:line="252" w:lineRule="auto"/>
        <w:ind w:left="403" w:hanging="403"/>
      </w:pPr>
      <w:r>
        <w:rPr>
          <w:rFonts w:ascii="Times New Roman" w:hAnsi="Times New Roman" w:eastAsia="Times New Roman"/>
          <w:b w:val="0"/>
          <w:sz w:val="23"/>
        </w:rPr>
        <w:t>7. Respect beneficiaries.</w:t>
      </w:r>
    </w:p>
    <w:p w14:paraId="5B1F9ED3">
      <w:pPr>
        <w:keepNext w:val="0"/>
        <w:keepLines w:val="0"/>
        <w:pageBreakBefore w:val="0"/>
        <w:widowControl/>
        <w:spacing w:before="0" w:after="40" w:line="252" w:lineRule="auto"/>
        <w:ind w:left="403" w:hanging="403"/>
      </w:pPr>
      <w:r>
        <w:rPr>
          <w:rFonts w:ascii="Times New Roman" w:hAnsi="Times New Roman" w:eastAsia="Times New Roman"/>
          <w:b w:val="0"/>
          <w:sz w:val="23"/>
        </w:rPr>
        <w:t>8. Follow safety rules.</w:t>
      </w:r>
    </w:p>
    <w:p w14:paraId="12CC9040">
      <w:pPr>
        <w:keepNext w:val="0"/>
        <w:keepLines w:val="0"/>
        <w:pageBreakBefore w:val="0"/>
        <w:widowControl/>
        <w:spacing w:before="0" w:after="40" w:line="252" w:lineRule="auto"/>
        <w:ind w:left="403" w:hanging="403"/>
      </w:pPr>
      <w:r>
        <w:rPr>
          <w:rFonts w:ascii="Times New Roman" w:hAnsi="Times New Roman" w:eastAsia="Times New Roman"/>
          <w:b w:val="0"/>
          <w:sz w:val="23"/>
        </w:rPr>
        <w:t>9. Complete assigned tasks.</w:t>
      </w:r>
    </w:p>
    <w:p w14:paraId="284ABDE9">
      <w:pPr>
        <w:keepNext w:val="0"/>
        <w:keepLines w:val="0"/>
        <w:pageBreakBefore w:val="0"/>
        <w:widowControl/>
        <w:spacing w:before="0" w:after="40" w:line="252" w:lineRule="auto"/>
        <w:ind w:left="403" w:hanging="403"/>
      </w:pPr>
      <w:r>
        <w:rPr>
          <w:rFonts w:ascii="Times New Roman" w:hAnsi="Times New Roman" w:eastAsia="Times New Roman"/>
          <w:b w:val="0"/>
          <w:sz w:val="23"/>
        </w:rPr>
        <w:t>10. Submit reflection forms.</w:t>
      </w:r>
    </w:p>
    <w:p w14:paraId="41C81860">
      <w:pPr>
        <w:keepNext w:val="0"/>
        <w:keepLines w:val="0"/>
        <w:pageBreakBefore w:val="0"/>
        <w:widowControl/>
        <w:spacing w:before="0" w:after="40" w:line="252" w:lineRule="auto"/>
        <w:ind w:left="403" w:hanging="403"/>
      </w:pPr>
      <w:r>
        <w:rPr>
          <w:rFonts w:ascii="Times New Roman" w:hAnsi="Times New Roman" w:eastAsia="Times New Roman"/>
          <w:b w:val="0"/>
          <w:sz w:val="23"/>
        </w:rPr>
        <w:t>11. Participate in debriefing.</w:t>
      </w:r>
    </w:p>
    <w:p w14:paraId="2193AAEF">
      <w:pPr>
        <w:keepNext w:val="0"/>
        <w:keepLines w:val="0"/>
        <w:pageBreakBefore w:val="0"/>
        <w:widowControl/>
        <w:spacing w:before="0" w:after="40" w:line="252" w:lineRule="auto"/>
        <w:ind w:left="403" w:hanging="403"/>
      </w:pPr>
      <w:r>
        <w:rPr>
          <w:rFonts w:ascii="Times New Roman" w:hAnsi="Times New Roman" w:eastAsia="Times New Roman"/>
          <w:b w:val="0"/>
          <w:sz w:val="23"/>
        </w:rPr>
        <w:t>12. Record evidence in portfolio and logbook.</w:t>
      </w:r>
    </w:p>
    <w:p w14:paraId="43B23D64">
      <w:pPr>
        <w:keepNext w:val="0"/>
        <w:keepLines w:val="0"/>
        <w:pageBreakBefore w:val="0"/>
        <w:widowControl/>
        <w:spacing w:before="0" w:after="40" w:line="252" w:lineRule="auto"/>
        <w:ind w:left="403" w:hanging="403"/>
      </w:pPr>
      <w:r>
        <w:rPr>
          <w:rFonts w:ascii="Times New Roman" w:hAnsi="Times New Roman" w:eastAsia="Times New Roman"/>
          <w:b w:val="0"/>
          <w:sz w:val="23"/>
        </w:rPr>
        <w:t>13. Avoid misconduct.</w:t>
      </w:r>
    </w:p>
    <w:p w14:paraId="0EABEA73">
      <w:pPr>
        <w:keepNext w:val="0"/>
        <w:keepLines w:val="0"/>
        <w:pageBreakBefore w:val="0"/>
        <w:widowControl/>
        <w:spacing w:before="0" w:after="40" w:line="252" w:lineRule="auto"/>
        <w:ind w:left="403" w:hanging="403"/>
      </w:pPr>
      <w:r>
        <w:rPr>
          <w:rFonts w:ascii="Times New Roman" w:hAnsi="Times New Roman" w:eastAsia="Times New Roman"/>
          <w:b w:val="0"/>
          <w:sz w:val="23"/>
        </w:rPr>
        <w:t>14. Represent the Academy well.</w:t>
      </w:r>
    </w:p>
    <w:p w14:paraId="2EAB45EF">
      <w:pPr>
        <w:keepNext w:val="0"/>
        <w:keepLines w:val="0"/>
        <w:pageBreakBefore w:val="0"/>
        <w:widowControl/>
        <w:spacing w:before="0" w:after="40" w:line="252" w:lineRule="auto"/>
        <w:ind w:left="403" w:hanging="403"/>
      </w:pPr>
      <w:r>
        <w:rPr>
          <w:rFonts w:ascii="Times New Roman" w:hAnsi="Times New Roman" w:eastAsia="Times New Roman"/>
          <w:b w:val="0"/>
          <w:sz w:val="23"/>
        </w:rPr>
        <w:t>15. Learn from the service experience.</w:t>
      </w:r>
    </w:p>
    <w:p w14:paraId="7320A86E">
      <w:pPr>
        <w:pStyle w:val="3"/>
        <w:keepNext/>
        <w:keepLines w:val="0"/>
        <w:pageBreakBefore w:val="0"/>
        <w:widowControl/>
        <w:spacing w:before="160" w:after="100" w:line="252" w:lineRule="auto"/>
      </w:pPr>
      <w:r>
        <w:rPr>
          <w:rFonts w:ascii="Times New Roman" w:hAnsi="Times New Roman" w:eastAsia="Times New Roman"/>
          <w:b/>
          <w:sz w:val="26"/>
        </w:rPr>
        <w:t>6.2 Attendance Requirement</w:t>
      </w:r>
    </w:p>
    <w:p w14:paraId="630A50DF">
      <w:pPr>
        <w:keepNext w:val="0"/>
        <w:keepLines w:val="0"/>
        <w:pageBreakBefore w:val="0"/>
        <w:widowControl/>
        <w:spacing w:before="0" w:after="100" w:line="252" w:lineRule="auto"/>
      </w:pPr>
      <w:r>
        <w:rPr>
          <w:rFonts w:ascii="Times New Roman" w:hAnsi="Times New Roman" w:eastAsia="Times New Roman"/>
          <w:b w:val="0"/>
          <w:sz w:val="23"/>
        </w:rPr>
        <w:t>Community service attendance must be recorded. Repeated absence from community service may affect graduation clearance.</w:t>
      </w:r>
    </w:p>
    <w:p w14:paraId="34BE8126">
      <w:pPr>
        <w:pStyle w:val="3"/>
        <w:keepNext/>
        <w:keepLines w:val="0"/>
        <w:pageBreakBefore w:val="0"/>
        <w:widowControl/>
        <w:spacing w:before="160" w:after="100" w:line="252" w:lineRule="auto"/>
      </w:pPr>
      <w:r>
        <w:rPr>
          <w:rFonts w:ascii="Times New Roman" w:hAnsi="Times New Roman" w:eastAsia="Times New Roman"/>
          <w:b/>
          <w:sz w:val="26"/>
        </w:rPr>
        <w:t>6.3 Reflection Requirement</w:t>
      </w:r>
    </w:p>
    <w:p w14:paraId="34DC8510">
      <w:pPr>
        <w:keepNext w:val="0"/>
        <w:keepLines w:val="0"/>
        <w:pageBreakBefore w:val="0"/>
        <w:widowControl/>
        <w:spacing w:before="0" w:after="100" w:line="252" w:lineRule="auto"/>
      </w:pPr>
      <w:r>
        <w:rPr>
          <w:rFonts w:ascii="Times New Roman" w:hAnsi="Times New Roman" w:eastAsia="Times New Roman"/>
          <w:b w:val="0"/>
          <w:sz w:val="23"/>
        </w:rPr>
        <w:t>Every trainee must submit a community service reflection after approved service activities.</w:t>
      </w:r>
    </w:p>
    <w:p w14:paraId="654DFAEB">
      <w:pPr>
        <w:pStyle w:val="3"/>
        <w:keepNext/>
        <w:keepLines w:val="0"/>
        <w:pageBreakBefore w:val="0"/>
        <w:widowControl/>
        <w:spacing w:before="160" w:after="100" w:line="252" w:lineRule="auto"/>
      </w:pPr>
      <w:r>
        <w:rPr>
          <w:rFonts w:ascii="Times New Roman" w:hAnsi="Times New Roman" w:eastAsia="Times New Roman"/>
          <w:b/>
          <w:sz w:val="26"/>
        </w:rPr>
        <w:t>6.4 Portfolio Requirement</w:t>
      </w:r>
    </w:p>
    <w:p w14:paraId="132876D5">
      <w:pPr>
        <w:keepNext w:val="0"/>
        <w:keepLines w:val="0"/>
        <w:pageBreakBefore w:val="0"/>
        <w:widowControl/>
        <w:spacing w:before="0" w:after="100" w:line="252" w:lineRule="auto"/>
      </w:pPr>
      <w:r>
        <w:rPr>
          <w:rFonts w:ascii="Times New Roman" w:hAnsi="Times New Roman" w:eastAsia="Times New Roman"/>
          <w:b w:val="0"/>
          <w:sz w:val="23"/>
        </w:rPr>
        <w:t>Community service evidence must be included in the trainee portfolio.</w:t>
      </w:r>
    </w:p>
    <w:p w14:paraId="174C0871">
      <w:pPr>
        <w:keepNext w:val="0"/>
        <w:keepLines w:val="0"/>
        <w:pageBreakBefore w:val="0"/>
        <w:widowControl/>
        <w:spacing w:before="0" w:after="100" w:line="252" w:lineRule="auto"/>
      </w:pPr>
      <w:r>
        <w:rPr>
          <w:rFonts w:ascii="Times New Roman" w:hAnsi="Times New Roman" w:eastAsia="Times New Roman"/>
          <w:b w:val="0"/>
          <w:sz w:val="23"/>
        </w:rPr>
        <w:t>Evidence may include:</w:t>
      </w:r>
    </w:p>
    <w:p w14:paraId="5AABF655">
      <w:pPr>
        <w:keepNext w:val="0"/>
        <w:keepLines w:val="0"/>
        <w:pageBreakBefore w:val="0"/>
        <w:widowControl/>
        <w:spacing w:before="0" w:after="40" w:line="252" w:lineRule="auto"/>
        <w:ind w:left="403" w:hanging="403"/>
      </w:pPr>
      <w:r>
        <w:rPr>
          <w:rFonts w:ascii="Times New Roman" w:hAnsi="Times New Roman" w:eastAsia="Times New Roman"/>
          <w:b w:val="0"/>
          <w:sz w:val="23"/>
        </w:rPr>
        <w:t>1. Attendance record.</w:t>
      </w:r>
    </w:p>
    <w:p w14:paraId="3DEFEABD">
      <w:pPr>
        <w:keepNext w:val="0"/>
        <w:keepLines w:val="0"/>
        <w:pageBreakBefore w:val="0"/>
        <w:widowControl/>
        <w:spacing w:before="0" w:after="40" w:line="252" w:lineRule="auto"/>
        <w:ind w:left="403" w:hanging="403"/>
      </w:pPr>
      <w:r>
        <w:rPr>
          <w:rFonts w:ascii="Times New Roman" w:hAnsi="Times New Roman" w:eastAsia="Times New Roman"/>
          <w:b w:val="0"/>
          <w:sz w:val="23"/>
        </w:rPr>
        <w:t>2. Reflection form.</w:t>
      </w:r>
    </w:p>
    <w:p w14:paraId="6D0C9A3A">
      <w:pPr>
        <w:keepNext w:val="0"/>
        <w:keepLines w:val="0"/>
        <w:pageBreakBefore w:val="0"/>
        <w:widowControl/>
        <w:spacing w:before="0" w:after="40" w:line="252" w:lineRule="auto"/>
        <w:ind w:left="403" w:hanging="403"/>
      </w:pPr>
      <w:r>
        <w:rPr>
          <w:rFonts w:ascii="Times New Roman" w:hAnsi="Times New Roman" w:eastAsia="Times New Roman"/>
          <w:b w:val="0"/>
          <w:sz w:val="23"/>
        </w:rPr>
        <w:t>3. Approved photographs.</w:t>
      </w:r>
    </w:p>
    <w:p w14:paraId="4F9E63EA">
      <w:pPr>
        <w:keepNext w:val="0"/>
        <w:keepLines w:val="0"/>
        <w:pageBreakBefore w:val="0"/>
        <w:widowControl/>
        <w:spacing w:before="0" w:after="40" w:line="252" w:lineRule="auto"/>
        <w:ind w:left="403" w:hanging="403"/>
      </w:pPr>
      <w:r>
        <w:rPr>
          <w:rFonts w:ascii="Times New Roman" w:hAnsi="Times New Roman" w:eastAsia="Times New Roman"/>
          <w:b w:val="0"/>
          <w:sz w:val="23"/>
        </w:rPr>
        <w:t>4. Team leader comment.</w:t>
      </w:r>
    </w:p>
    <w:p w14:paraId="52571F6F">
      <w:pPr>
        <w:keepNext w:val="0"/>
        <w:keepLines w:val="0"/>
        <w:pageBreakBefore w:val="0"/>
        <w:widowControl/>
        <w:spacing w:before="0" w:after="40" w:line="252" w:lineRule="auto"/>
        <w:ind w:left="403" w:hanging="403"/>
      </w:pPr>
      <w:r>
        <w:rPr>
          <w:rFonts w:ascii="Times New Roman" w:hAnsi="Times New Roman" w:eastAsia="Times New Roman"/>
          <w:b w:val="0"/>
          <w:sz w:val="23"/>
        </w:rPr>
        <w:t>5. Community feedback.</w:t>
      </w:r>
    </w:p>
    <w:p w14:paraId="14A186AF">
      <w:pPr>
        <w:keepNext w:val="0"/>
        <w:keepLines w:val="0"/>
        <w:pageBreakBefore w:val="0"/>
        <w:widowControl/>
        <w:spacing w:before="0" w:after="40" w:line="252" w:lineRule="auto"/>
        <w:ind w:left="403" w:hanging="403"/>
      </w:pPr>
      <w:r>
        <w:rPr>
          <w:rFonts w:ascii="Times New Roman" w:hAnsi="Times New Roman" w:eastAsia="Times New Roman"/>
          <w:b w:val="0"/>
          <w:sz w:val="23"/>
        </w:rPr>
        <w:t>6. Service report.</w:t>
      </w:r>
    </w:p>
    <w:p w14:paraId="0F09CEEC">
      <w:pPr>
        <w:keepNext w:val="0"/>
        <w:keepLines w:val="0"/>
        <w:pageBreakBefore w:val="0"/>
        <w:widowControl/>
        <w:spacing w:before="0" w:after="40" w:line="252" w:lineRule="auto"/>
        <w:ind w:left="403" w:hanging="403"/>
      </w:pPr>
      <w:r>
        <w:rPr>
          <w:rFonts w:ascii="Times New Roman" w:hAnsi="Times New Roman" w:eastAsia="Times New Roman"/>
          <w:b w:val="0"/>
          <w:sz w:val="23"/>
        </w:rPr>
        <w:t>7. Impact evidence.</w:t>
      </w:r>
    </w:p>
    <w:p w14:paraId="5819EDB0">
      <w:pPr>
        <w:keepNext w:val="0"/>
        <w:keepLines w:val="0"/>
        <w:pageBreakBefore w:val="0"/>
        <w:widowControl/>
        <w:spacing w:before="0" w:after="40" w:line="252" w:lineRule="auto"/>
        <w:ind w:left="403" w:hanging="403"/>
      </w:pPr>
      <w:r>
        <w:rPr>
          <w:rFonts w:ascii="Times New Roman" w:hAnsi="Times New Roman" w:eastAsia="Times New Roman"/>
          <w:b w:val="0"/>
          <w:sz w:val="23"/>
        </w:rPr>
        <w:t>8. Lessons learnt.</w:t>
      </w:r>
    </w:p>
    <w:p w14:paraId="1296EC90">
      <w:pPr>
        <w:pStyle w:val="2"/>
        <w:keepNext/>
        <w:keepLines w:val="0"/>
        <w:pageBreakBefore w:val="0"/>
        <w:widowControl/>
        <w:spacing w:before="240" w:after="120" w:line="252" w:lineRule="auto"/>
      </w:pPr>
      <w:r>
        <w:rPr>
          <w:rFonts w:ascii="Times New Roman" w:hAnsi="Times New Roman" w:eastAsia="Times New Roman"/>
          <w:b/>
          <w:sz w:val="30"/>
        </w:rPr>
        <w:t>7. APPROVED COMMUNITY SERVICE ACTIVITIES</w:t>
      </w:r>
    </w:p>
    <w:p w14:paraId="0E3107A9">
      <w:pPr>
        <w:keepNext w:val="0"/>
        <w:keepLines w:val="0"/>
        <w:pageBreakBefore w:val="0"/>
        <w:widowControl/>
        <w:spacing w:before="0" w:after="100" w:line="252" w:lineRule="auto"/>
      </w:pPr>
      <w:r>
        <w:rPr>
          <w:rFonts w:ascii="Times New Roman" w:hAnsi="Times New Roman" w:eastAsia="Times New Roman"/>
          <w:b w:val="0"/>
          <w:sz w:val="23"/>
        </w:rPr>
        <w:t>The Academy may approve the following community service activities, depending on need, safety, permission and available supervision.</w:t>
      </w:r>
    </w:p>
    <w:p w14:paraId="6D4E9D47">
      <w:pPr>
        <w:pStyle w:val="3"/>
        <w:keepNext/>
        <w:keepLines w:val="0"/>
        <w:pageBreakBefore w:val="0"/>
        <w:widowControl/>
        <w:spacing w:before="160" w:after="100" w:line="252" w:lineRule="auto"/>
      </w:pPr>
      <w:r>
        <w:rPr>
          <w:rFonts w:ascii="Times New Roman" w:hAnsi="Times New Roman" w:eastAsia="Times New Roman"/>
          <w:b/>
          <w:sz w:val="26"/>
        </w:rPr>
        <w:t>7.1 Environmental Sanitation</w:t>
      </w:r>
    </w:p>
    <w:p w14:paraId="1B4A5696">
      <w:pPr>
        <w:keepNext w:val="0"/>
        <w:keepLines w:val="0"/>
        <w:pageBreakBefore w:val="0"/>
        <w:widowControl/>
        <w:spacing w:before="0" w:after="40" w:line="252" w:lineRule="auto"/>
        <w:ind w:left="403" w:hanging="403"/>
      </w:pPr>
      <w:r>
        <w:rPr>
          <w:rFonts w:ascii="Times New Roman" w:hAnsi="Times New Roman" w:eastAsia="Times New Roman"/>
          <w:b w:val="0"/>
          <w:sz w:val="23"/>
        </w:rPr>
        <w:t>1. Cleaning public spaces.</w:t>
      </w:r>
    </w:p>
    <w:p w14:paraId="1F3D1A7A">
      <w:pPr>
        <w:keepNext w:val="0"/>
        <w:keepLines w:val="0"/>
        <w:pageBreakBefore w:val="0"/>
        <w:widowControl/>
        <w:spacing w:before="0" w:after="40" w:line="252" w:lineRule="auto"/>
        <w:ind w:left="403" w:hanging="403"/>
      </w:pPr>
      <w:r>
        <w:rPr>
          <w:rFonts w:ascii="Times New Roman" w:hAnsi="Times New Roman" w:eastAsia="Times New Roman"/>
          <w:b w:val="0"/>
          <w:sz w:val="23"/>
        </w:rPr>
        <w:t>2. Clearing refuse from approved areas.</w:t>
      </w:r>
    </w:p>
    <w:p w14:paraId="76E60680">
      <w:pPr>
        <w:keepNext w:val="0"/>
        <w:keepLines w:val="0"/>
        <w:pageBreakBefore w:val="0"/>
        <w:widowControl/>
        <w:spacing w:before="0" w:after="40" w:line="252" w:lineRule="auto"/>
        <w:ind w:left="403" w:hanging="403"/>
      </w:pPr>
      <w:r>
        <w:rPr>
          <w:rFonts w:ascii="Times New Roman" w:hAnsi="Times New Roman" w:eastAsia="Times New Roman"/>
          <w:b w:val="0"/>
          <w:sz w:val="23"/>
        </w:rPr>
        <w:t>3. Sweeping community halls.</w:t>
      </w:r>
    </w:p>
    <w:p w14:paraId="5B8FE91C">
      <w:pPr>
        <w:keepNext w:val="0"/>
        <w:keepLines w:val="0"/>
        <w:pageBreakBefore w:val="0"/>
        <w:widowControl/>
        <w:spacing w:before="0" w:after="40" w:line="252" w:lineRule="auto"/>
        <w:ind w:left="403" w:hanging="403"/>
      </w:pPr>
      <w:r>
        <w:rPr>
          <w:rFonts w:ascii="Times New Roman" w:hAnsi="Times New Roman" w:eastAsia="Times New Roman"/>
          <w:b w:val="0"/>
          <w:sz w:val="23"/>
        </w:rPr>
        <w:t>4. Cleaning school compounds.</w:t>
      </w:r>
    </w:p>
    <w:p w14:paraId="70089975">
      <w:pPr>
        <w:keepNext w:val="0"/>
        <w:keepLines w:val="0"/>
        <w:pageBreakBefore w:val="0"/>
        <w:widowControl/>
        <w:spacing w:before="0" w:after="40" w:line="252" w:lineRule="auto"/>
        <w:ind w:left="403" w:hanging="403"/>
      </w:pPr>
      <w:r>
        <w:rPr>
          <w:rFonts w:ascii="Times New Roman" w:hAnsi="Times New Roman" w:eastAsia="Times New Roman"/>
          <w:b w:val="0"/>
          <w:sz w:val="23"/>
        </w:rPr>
        <w:t>5. Cleaning church or ministry compounds.</w:t>
      </w:r>
    </w:p>
    <w:p w14:paraId="676A12B2">
      <w:pPr>
        <w:keepNext w:val="0"/>
        <w:keepLines w:val="0"/>
        <w:pageBreakBefore w:val="0"/>
        <w:widowControl/>
        <w:spacing w:before="0" w:after="40" w:line="252" w:lineRule="auto"/>
        <w:ind w:left="403" w:hanging="403"/>
      </w:pPr>
      <w:r>
        <w:rPr>
          <w:rFonts w:ascii="Times New Roman" w:hAnsi="Times New Roman" w:eastAsia="Times New Roman"/>
          <w:b w:val="0"/>
          <w:sz w:val="23"/>
        </w:rPr>
        <w:t>6. Clearing blocked drains where safe.</w:t>
      </w:r>
    </w:p>
    <w:p w14:paraId="1E1CD4E8">
      <w:pPr>
        <w:keepNext w:val="0"/>
        <w:keepLines w:val="0"/>
        <w:pageBreakBefore w:val="0"/>
        <w:widowControl/>
        <w:spacing w:before="0" w:after="40" w:line="252" w:lineRule="auto"/>
        <w:ind w:left="403" w:hanging="403"/>
      </w:pPr>
      <w:r>
        <w:rPr>
          <w:rFonts w:ascii="Times New Roman" w:hAnsi="Times New Roman" w:eastAsia="Times New Roman"/>
          <w:b w:val="0"/>
          <w:sz w:val="23"/>
        </w:rPr>
        <w:t>7. Waste sorting awareness.</w:t>
      </w:r>
    </w:p>
    <w:p w14:paraId="7A86E530">
      <w:pPr>
        <w:keepNext w:val="0"/>
        <w:keepLines w:val="0"/>
        <w:pageBreakBefore w:val="0"/>
        <w:widowControl/>
        <w:spacing w:before="0" w:after="40" w:line="252" w:lineRule="auto"/>
        <w:ind w:left="403" w:hanging="403"/>
      </w:pPr>
      <w:r>
        <w:rPr>
          <w:rFonts w:ascii="Times New Roman" w:hAnsi="Times New Roman" w:eastAsia="Times New Roman"/>
          <w:b w:val="0"/>
          <w:sz w:val="23"/>
        </w:rPr>
        <w:t>8. 2 Road Maintenance Support</w:t>
      </w:r>
    </w:p>
    <w:p w14:paraId="44A35494">
      <w:pPr>
        <w:keepNext w:val="0"/>
        <w:keepLines w:val="0"/>
        <w:pageBreakBefore w:val="0"/>
        <w:widowControl/>
        <w:spacing w:before="0" w:after="40" w:line="252" w:lineRule="auto"/>
        <w:ind w:left="403" w:hanging="403"/>
      </w:pPr>
      <w:r>
        <w:rPr>
          <w:rFonts w:ascii="Times New Roman" w:hAnsi="Times New Roman" w:eastAsia="Times New Roman"/>
          <w:b w:val="0"/>
          <w:sz w:val="23"/>
        </w:rPr>
        <w:t>9. Clearing roadside weeds.</w:t>
      </w:r>
    </w:p>
    <w:p w14:paraId="56B3BB66">
      <w:pPr>
        <w:keepNext w:val="0"/>
        <w:keepLines w:val="0"/>
        <w:pageBreakBefore w:val="0"/>
        <w:widowControl/>
        <w:spacing w:before="0" w:after="40" w:line="252" w:lineRule="auto"/>
        <w:ind w:left="403" w:hanging="403"/>
      </w:pPr>
      <w:r>
        <w:rPr>
          <w:rFonts w:ascii="Times New Roman" w:hAnsi="Times New Roman" w:eastAsia="Times New Roman"/>
          <w:b w:val="0"/>
          <w:sz w:val="23"/>
        </w:rPr>
        <w:t>10. Filling small erosion channels under supervision.</w:t>
      </w:r>
    </w:p>
    <w:p w14:paraId="2129A7D4">
      <w:pPr>
        <w:keepNext w:val="0"/>
        <w:keepLines w:val="0"/>
        <w:pageBreakBefore w:val="0"/>
        <w:widowControl/>
        <w:spacing w:before="0" w:after="40" w:line="252" w:lineRule="auto"/>
        <w:ind w:left="403" w:hanging="403"/>
      </w:pPr>
      <w:r>
        <w:rPr>
          <w:rFonts w:ascii="Times New Roman" w:hAnsi="Times New Roman" w:eastAsia="Times New Roman"/>
          <w:b w:val="0"/>
          <w:sz w:val="23"/>
        </w:rPr>
        <w:t>11. Removing light debris from approved areas.</w:t>
      </w:r>
    </w:p>
    <w:p w14:paraId="2448780D">
      <w:pPr>
        <w:keepNext w:val="0"/>
        <w:keepLines w:val="0"/>
        <w:pageBreakBefore w:val="0"/>
        <w:widowControl/>
        <w:spacing w:before="0" w:after="40" w:line="252" w:lineRule="auto"/>
        <w:ind w:left="403" w:hanging="403"/>
      </w:pPr>
      <w:r>
        <w:rPr>
          <w:rFonts w:ascii="Times New Roman" w:hAnsi="Times New Roman" w:eastAsia="Times New Roman"/>
          <w:b w:val="0"/>
          <w:sz w:val="23"/>
        </w:rPr>
        <w:t>12. Reporting dangerous potholes.</w:t>
      </w:r>
    </w:p>
    <w:p w14:paraId="102D696F">
      <w:pPr>
        <w:keepNext w:val="0"/>
        <w:keepLines w:val="0"/>
        <w:pageBreakBefore w:val="0"/>
        <w:widowControl/>
        <w:spacing w:before="0" w:after="40" w:line="252" w:lineRule="auto"/>
        <w:ind w:left="403" w:hanging="403"/>
      </w:pPr>
      <w:r>
        <w:rPr>
          <w:rFonts w:ascii="Times New Roman" w:hAnsi="Times New Roman" w:eastAsia="Times New Roman"/>
          <w:b w:val="0"/>
          <w:sz w:val="23"/>
        </w:rPr>
        <w:t>13. Supporting community road awareness.</w:t>
      </w:r>
    </w:p>
    <w:p w14:paraId="5A84A815">
      <w:pPr>
        <w:keepNext w:val="0"/>
        <w:keepLines w:val="0"/>
        <w:pageBreakBefore w:val="0"/>
        <w:widowControl/>
        <w:spacing w:before="0" w:after="40" w:line="252" w:lineRule="auto"/>
        <w:ind w:left="403" w:hanging="403"/>
      </w:pPr>
      <w:r>
        <w:rPr>
          <w:rFonts w:ascii="Times New Roman" w:hAnsi="Times New Roman" w:eastAsia="Times New Roman"/>
          <w:b w:val="0"/>
          <w:sz w:val="23"/>
        </w:rPr>
        <w:t>14. Assisting with drainage clearing where safe.</w:t>
      </w:r>
    </w:p>
    <w:p w14:paraId="423B25DB">
      <w:pPr>
        <w:keepNext w:val="0"/>
        <w:keepLines w:val="0"/>
        <w:pageBreakBefore w:val="0"/>
        <w:widowControl/>
        <w:spacing w:before="0" w:after="40" w:line="252" w:lineRule="auto"/>
        <w:ind w:left="403" w:hanging="403"/>
      </w:pPr>
      <w:r>
        <w:rPr>
          <w:rFonts w:ascii="Times New Roman" w:hAnsi="Times New Roman" w:eastAsia="Times New Roman"/>
          <w:b w:val="0"/>
          <w:sz w:val="23"/>
        </w:rPr>
        <w:t>15. 3 School Renovation Support</w:t>
      </w:r>
    </w:p>
    <w:p w14:paraId="4A80553A">
      <w:pPr>
        <w:keepNext w:val="0"/>
        <w:keepLines w:val="0"/>
        <w:pageBreakBefore w:val="0"/>
        <w:widowControl/>
        <w:spacing w:before="0" w:after="40" w:line="252" w:lineRule="auto"/>
        <w:ind w:left="403" w:hanging="403"/>
      </w:pPr>
      <w:r>
        <w:rPr>
          <w:rFonts w:ascii="Times New Roman" w:hAnsi="Times New Roman" w:eastAsia="Times New Roman"/>
          <w:b w:val="0"/>
          <w:sz w:val="23"/>
        </w:rPr>
        <w:t>16. Cleaning classrooms.</w:t>
      </w:r>
    </w:p>
    <w:p w14:paraId="72C47F29">
      <w:pPr>
        <w:keepNext w:val="0"/>
        <w:keepLines w:val="0"/>
        <w:pageBreakBefore w:val="0"/>
        <w:widowControl/>
        <w:spacing w:before="0" w:after="40" w:line="252" w:lineRule="auto"/>
        <w:ind w:left="403" w:hanging="403"/>
      </w:pPr>
      <w:r>
        <w:rPr>
          <w:rFonts w:ascii="Times New Roman" w:hAnsi="Times New Roman" w:eastAsia="Times New Roman"/>
          <w:b w:val="0"/>
          <w:sz w:val="23"/>
        </w:rPr>
        <w:t>17. Painting under supervision.</w:t>
      </w:r>
    </w:p>
    <w:p w14:paraId="20289BDA">
      <w:pPr>
        <w:keepNext w:val="0"/>
        <w:keepLines w:val="0"/>
        <w:pageBreakBefore w:val="0"/>
        <w:widowControl/>
        <w:spacing w:before="0" w:after="40" w:line="252" w:lineRule="auto"/>
        <w:ind w:left="403" w:hanging="403"/>
      </w:pPr>
      <w:r>
        <w:rPr>
          <w:rFonts w:ascii="Times New Roman" w:hAnsi="Times New Roman" w:eastAsia="Times New Roman"/>
          <w:b w:val="0"/>
          <w:sz w:val="23"/>
        </w:rPr>
        <w:t>18. Repairing simple furniture where trained.</w:t>
      </w:r>
    </w:p>
    <w:p w14:paraId="306E456E">
      <w:pPr>
        <w:keepNext w:val="0"/>
        <w:keepLines w:val="0"/>
        <w:pageBreakBefore w:val="0"/>
        <w:widowControl/>
        <w:spacing w:before="0" w:after="40" w:line="252" w:lineRule="auto"/>
        <w:ind w:left="403" w:hanging="403"/>
      </w:pPr>
      <w:r>
        <w:rPr>
          <w:rFonts w:ascii="Times New Roman" w:hAnsi="Times New Roman" w:eastAsia="Times New Roman"/>
          <w:b w:val="0"/>
          <w:sz w:val="23"/>
        </w:rPr>
        <w:t>19. Supporting school garden projects.</w:t>
      </w:r>
    </w:p>
    <w:p w14:paraId="452C2306">
      <w:pPr>
        <w:keepNext w:val="0"/>
        <w:keepLines w:val="0"/>
        <w:pageBreakBefore w:val="0"/>
        <w:widowControl/>
        <w:spacing w:before="0" w:after="40" w:line="252" w:lineRule="auto"/>
        <w:ind w:left="403" w:hanging="403"/>
      </w:pPr>
      <w:r>
        <w:rPr>
          <w:rFonts w:ascii="Times New Roman" w:hAnsi="Times New Roman" w:eastAsia="Times New Roman"/>
          <w:b w:val="0"/>
          <w:sz w:val="23"/>
        </w:rPr>
        <w:t>20. Organising books or learning materials.</w:t>
      </w:r>
    </w:p>
    <w:p w14:paraId="468C36A2">
      <w:pPr>
        <w:keepNext w:val="0"/>
        <w:keepLines w:val="0"/>
        <w:pageBreakBefore w:val="0"/>
        <w:widowControl/>
        <w:spacing w:before="0" w:after="40" w:line="252" w:lineRule="auto"/>
        <w:ind w:left="403" w:hanging="403"/>
      </w:pPr>
      <w:r>
        <w:rPr>
          <w:rFonts w:ascii="Times New Roman" w:hAnsi="Times New Roman" w:eastAsia="Times New Roman"/>
          <w:b w:val="0"/>
          <w:sz w:val="23"/>
        </w:rPr>
        <w:t>21. Mentoring younger pupils.</w:t>
      </w:r>
    </w:p>
    <w:p w14:paraId="14F77764">
      <w:pPr>
        <w:keepNext w:val="0"/>
        <w:keepLines w:val="0"/>
        <w:pageBreakBefore w:val="0"/>
        <w:widowControl/>
        <w:spacing w:before="0" w:after="40" w:line="252" w:lineRule="auto"/>
        <w:ind w:left="403" w:hanging="403"/>
      </w:pPr>
      <w:r>
        <w:rPr>
          <w:rFonts w:ascii="Times New Roman" w:hAnsi="Times New Roman" w:eastAsia="Times New Roman"/>
          <w:b w:val="0"/>
          <w:sz w:val="23"/>
        </w:rPr>
        <w:t>22. 4 Hospital or Clinic Support</w:t>
      </w:r>
    </w:p>
    <w:p w14:paraId="539C1497">
      <w:pPr>
        <w:keepNext w:val="0"/>
        <w:keepLines w:val="0"/>
        <w:pageBreakBefore w:val="0"/>
        <w:widowControl/>
        <w:spacing w:before="0" w:after="40" w:line="252" w:lineRule="auto"/>
        <w:ind w:left="403" w:hanging="403"/>
      </w:pPr>
      <w:r>
        <w:rPr>
          <w:rFonts w:ascii="Times New Roman" w:hAnsi="Times New Roman" w:eastAsia="Times New Roman"/>
          <w:b w:val="0"/>
          <w:sz w:val="23"/>
        </w:rPr>
        <w:t>23. Cleaning approved public areas.</w:t>
      </w:r>
    </w:p>
    <w:p w14:paraId="263F91C9">
      <w:pPr>
        <w:keepNext w:val="0"/>
        <w:keepLines w:val="0"/>
        <w:pageBreakBefore w:val="0"/>
        <w:widowControl/>
        <w:spacing w:before="0" w:after="40" w:line="252" w:lineRule="auto"/>
        <w:ind w:left="403" w:hanging="403"/>
      </w:pPr>
      <w:r>
        <w:rPr>
          <w:rFonts w:ascii="Times New Roman" w:hAnsi="Times New Roman" w:eastAsia="Times New Roman"/>
          <w:b w:val="0"/>
          <w:sz w:val="23"/>
        </w:rPr>
        <w:t>24. Health education support.</w:t>
      </w:r>
    </w:p>
    <w:p w14:paraId="66966077">
      <w:pPr>
        <w:keepNext w:val="0"/>
        <w:keepLines w:val="0"/>
        <w:pageBreakBefore w:val="0"/>
        <w:widowControl/>
        <w:spacing w:before="0" w:after="40" w:line="252" w:lineRule="auto"/>
        <w:ind w:left="403" w:hanging="403"/>
      </w:pPr>
      <w:r>
        <w:rPr>
          <w:rFonts w:ascii="Times New Roman" w:hAnsi="Times New Roman" w:eastAsia="Times New Roman"/>
          <w:b w:val="0"/>
          <w:sz w:val="23"/>
        </w:rPr>
        <w:t>25. Queue organisation under supervision.</w:t>
      </w:r>
    </w:p>
    <w:p w14:paraId="0C12A2AE">
      <w:pPr>
        <w:keepNext w:val="0"/>
        <w:keepLines w:val="0"/>
        <w:pageBreakBefore w:val="0"/>
        <w:widowControl/>
        <w:spacing w:before="0" w:after="40" w:line="252" w:lineRule="auto"/>
        <w:ind w:left="403" w:hanging="403"/>
      </w:pPr>
      <w:r>
        <w:rPr>
          <w:rFonts w:ascii="Times New Roman" w:hAnsi="Times New Roman" w:eastAsia="Times New Roman"/>
          <w:b w:val="0"/>
          <w:sz w:val="23"/>
        </w:rPr>
        <w:t>26. Patient direction support where approved.</w:t>
      </w:r>
    </w:p>
    <w:p w14:paraId="0659BD6B">
      <w:pPr>
        <w:keepNext w:val="0"/>
        <w:keepLines w:val="0"/>
        <w:pageBreakBefore w:val="0"/>
        <w:widowControl/>
        <w:spacing w:before="0" w:after="40" w:line="252" w:lineRule="auto"/>
        <w:ind w:left="403" w:hanging="403"/>
      </w:pPr>
      <w:r>
        <w:rPr>
          <w:rFonts w:ascii="Times New Roman" w:hAnsi="Times New Roman" w:eastAsia="Times New Roman"/>
          <w:b w:val="0"/>
          <w:sz w:val="23"/>
        </w:rPr>
        <w:t>27. Donation organisation.</w:t>
      </w:r>
    </w:p>
    <w:p w14:paraId="70F82847">
      <w:pPr>
        <w:keepNext w:val="0"/>
        <w:keepLines w:val="0"/>
        <w:pageBreakBefore w:val="0"/>
        <w:widowControl/>
        <w:spacing w:before="0" w:after="40" w:line="252" w:lineRule="auto"/>
        <w:ind w:left="403" w:hanging="403"/>
      </w:pPr>
      <w:r>
        <w:rPr>
          <w:rFonts w:ascii="Times New Roman" w:hAnsi="Times New Roman" w:eastAsia="Times New Roman"/>
          <w:b w:val="0"/>
          <w:sz w:val="23"/>
        </w:rPr>
        <w:t>28. Non-clinical assistance only, unless supervised by qualified health workers.</w:t>
      </w:r>
    </w:p>
    <w:p w14:paraId="63C14E9C">
      <w:pPr>
        <w:keepNext w:val="0"/>
        <w:keepLines w:val="0"/>
        <w:pageBreakBefore w:val="0"/>
        <w:widowControl/>
        <w:spacing w:before="0" w:after="40" w:line="252" w:lineRule="auto"/>
        <w:ind w:left="403" w:hanging="403"/>
      </w:pPr>
      <w:r>
        <w:rPr>
          <w:rFonts w:ascii="Times New Roman" w:hAnsi="Times New Roman" w:eastAsia="Times New Roman"/>
          <w:b w:val="0"/>
          <w:sz w:val="23"/>
        </w:rPr>
        <w:t>29. 5 Tree Planting</w:t>
      </w:r>
    </w:p>
    <w:p w14:paraId="29FF99D1">
      <w:pPr>
        <w:keepNext w:val="0"/>
        <w:keepLines w:val="0"/>
        <w:pageBreakBefore w:val="0"/>
        <w:widowControl/>
        <w:spacing w:before="0" w:after="40" w:line="252" w:lineRule="auto"/>
        <w:ind w:left="403" w:hanging="403"/>
      </w:pPr>
      <w:r>
        <w:rPr>
          <w:rFonts w:ascii="Times New Roman" w:hAnsi="Times New Roman" w:eastAsia="Times New Roman"/>
          <w:b w:val="0"/>
          <w:sz w:val="23"/>
        </w:rPr>
        <w:t>30. Raising seedlings.</w:t>
      </w:r>
    </w:p>
    <w:p w14:paraId="7D5E71DC">
      <w:pPr>
        <w:keepNext w:val="0"/>
        <w:keepLines w:val="0"/>
        <w:pageBreakBefore w:val="0"/>
        <w:widowControl/>
        <w:spacing w:before="0" w:after="40" w:line="252" w:lineRule="auto"/>
        <w:ind w:left="403" w:hanging="403"/>
      </w:pPr>
      <w:r>
        <w:rPr>
          <w:rFonts w:ascii="Times New Roman" w:hAnsi="Times New Roman" w:eastAsia="Times New Roman"/>
          <w:b w:val="0"/>
          <w:sz w:val="23"/>
        </w:rPr>
        <w:t>31. Planting trees in approved locations.</w:t>
      </w:r>
    </w:p>
    <w:p w14:paraId="5E5F1459">
      <w:pPr>
        <w:keepNext w:val="0"/>
        <w:keepLines w:val="0"/>
        <w:pageBreakBefore w:val="0"/>
        <w:widowControl/>
        <w:spacing w:before="0" w:after="40" w:line="252" w:lineRule="auto"/>
        <w:ind w:left="403" w:hanging="403"/>
      </w:pPr>
      <w:r>
        <w:rPr>
          <w:rFonts w:ascii="Times New Roman" w:hAnsi="Times New Roman" w:eastAsia="Times New Roman"/>
          <w:b w:val="0"/>
          <w:sz w:val="23"/>
        </w:rPr>
        <w:t>32. Watering young trees.</w:t>
      </w:r>
    </w:p>
    <w:p w14:paraId="4377DB33">
      <w:pPr>
        <w:keepNext w:val="0"/>
        <w:keepLines w:val="0"/>
        <w:pageBreakBefore w:val="0"/>
        <w:widowControl/>
        <w:spacing w:before="0" w:after="40" w:line="252" w:lineRule="auto"/>
        <w:ind w:left="403" w:hanging="403"/>
      </w:pPr>
      <w:r>
        <w:rPr>
          <w:rFonts w:ascii="Times New Roman" w:hAnsi="Times New Roman" w:eastAsia="Times New Roman"/>
          <w:b w:val="0"/>
          <w:sz w:val="23"/>
        </w:rPr>
        <w:t>33. Environmental awareness.</w:t>
      </w:r>
    </w:p>
    <w:p w14:paraId="43D2D297">
      <w:pPr>
        <w:keepNext w:val="0"/>
        <w:keepLines w:val="0"/>
        <w:pageBreakBefore w:val="0"/>
        <w:widowControl/>
        <w:spacing w:before="0" w:after="40" w:line="252" w:lineRule="auto"/>
        <w:ind w:left="403" w:hanging="403"/>
      </w:pPr>
      <w:r>
        <w:rPr>
          <w:rFonts w:ascii="Times New Roman" w:hAnsi="Times New Roman" w:eastAsia="Times New Roman"/>
          <w:b w:val="0"/>
          <w:sz w:val="23"/>
        </w:rPr>
        <w:t>34. School tree planting campaigns.</w:t>
      </w:r>
    </w:p>
    <w:p w14:paraId="1858832A">
      <w:pPr>
        <w:keepNext w:val="0"/>
        <w:keepLines w:val="0"/>
        <w:pageBreakBefore w:val="0"/>
        <w:widowControl/>
        <w:spacing w:before="0" w:after="40" w:line="252" w:lineRule="auto"/>
        <w:ind w:left="403" w:hanging="403"/>
      </w:pPr>
      <w:r>
        <w:rPr>
          <w:rFonts w:ascii="Times New Roman" w:hAnsi="Times New Roman" w:eastAsia="Times New Roman"/>
          <w:b w:val="0"/>
          <w:sz w:val="23"/>
        </w:rPr>
        <w:t>35. 6 Community Farming</w:t>
      </w:r>
    </w:p>
    <w:p w14:paraId="4659540B">
      <w:pPr>
        <w:keepNext w:val="0"/>
        <w:keepLines w:val="0"/>
        <w:pageBreakBefore w:val="0"/>
        <w:widowControl/>
        <w:spacing w:before="0" w:after="40" w:line="252" w:lineRule="auto"/>
        <w:ind w:left="403" w:hanging="403"/>
      </w:pPr>
      <w:r>
        <w:rPr>
          <w:rFonts w:ascii="Times New Roman" w:hAnsi="Times New Roman" w:eastAsia="Times New Roman"/>
          <w:b w:val="0"/>
          <w:sz w:val="23"/>
        </w:rPr>
        <w:t>36. Supporting community farms.</w:t>
      </w:r>
    </w:p>
    <w:p w14:paraId="48D8453E">
      <w:pPr>
        <w:keepNext w:val="0"/>
        <w:keepLines w:val="0"/>
        <w:pageBreakBefore w:val="0"/>
        <w:widowControl/>
        <w:spacing w:before="0" w:after="40" w:line="252" w:lineRule="auto"/>
        <w:ind w:left="403" w:hanging="403"/>
      </w:pPr>
      <w:r>
        <w:rPr>
          <w:rFonts w:ascii="Times New Roman" w:hAnsi="Times New Roman" w:eastAsia="Times New Roman"/>
          <w:b w:val="0"/>
          <w:sz w:val="23"/>
        </w:rPr>
        <w:t>37. Clearing weeds.</w:t>
      </w:r>
    </w:p>
    <w:p w14:paraId="289047DF">
      <w:pPr>
        <w:keepNext w:val="0"/>
        <w:keepLines w:val="0"/>
        <w:pageBreakBefore w:val="0"/>
        <w:widowControl/>
        <w:spacing w:before="0" w:after="40" w:line="252" w:lineRule="auto"/>
        <w:ind w:left="403" w:hanging="403"/>
      </w:pPr>
      <w:r>
        <w:rPr>
          <w:rFonts w:ascii="Times New Roman" w:hAnsi="Times New Roman" w:eastAsia="Times New Roman"/>
          <w:b w:val="0"/>
          <w:sz w:val="23"/>
        </w:rPr>
        <w:t>38. Planting crops.</w:t>
      </w:r>
    </w:p>
    <w:p w14:paraId="624A9753">
      <w:pPr>
        <w:keepNext w:val="0"/>
        <w:keepLines w:val="0"/>
        <w:pageBreakBefore w:val="0"/>
        <w:widowControl/>
        <w:spacing w:before="0" w:after="40" w:line="252" w:lineRule="auto"/>
        <w:ind w:left="403" w:hanging="403"/>
      </w:pPr>
      <w:r>
        <w:rPr>
          <w:rFonts w:ascii="Times New Roman" w:hAnsi="Times New Roman" w:eastAsia="Times New Roman"/>
          <w:b w:val="0"/>
          <w:sz w:val="23"/>
        </w:rPr>
        <w:t>39. Watering.</w:t>
      </w:r>
    </w:p>
    <w:p w14:paraId="6EBCD286">
      <w:pPr>
        <w:keepNext w:val="0"/>
        <w:keepLines w:val="0"/>
        <w:pageBreakBefore w:val="0"/>
        <w:widowControl/>
        <w:spacing w:before="0" w:after="40" w:line="252" w:lineRule="auto"/>
        <w:ind w:left="403" w:hanging="403"/>
      </w:pPr>
      <w:r>
        <w:rPr>
          <w:rFonts w:ascii="Times New Roman" w:hAnsi="Times New Roman" w:eastAsia="Times New Roman"/>
          <w:b w:val="0"/>
          <w:sz w:val="23"/>
        </w:rPr>
        <w:t>40. Harvest support.</w:t>
      </w:r>
    </w:p>
    <w:p w14:paraId="3E949562">
      <w:pPr>
        <w:keepNext w:val="0"/>
        <w:keepLines w:val="0"/>
        <w:pageBreakBefore w:val="0"/>
        <w:widowControl/>
        <w:spacing w:before="0" w:after="40" w:line="252" w:lineRule="auto"/>
        <w:ind w:left="403" w:hanging="403"/>
      </w:pPr>
      <w:r>
        <w:rPr>
          <w:rFonts w:ascii="Times New Roman" w:hAnsi="Times New Roman" w:eastAsia="Times New Roman"/>
          <w:b w:val="0"/>
          <w:sz w:val="23"/>
        </w:rPr>
        <w:t>41. Farm record support.</w:t>
      </w:r>
    </w:p>
    <w:p w14:paraId="17D613F9">
      <w:pPr>
        <w:keepNext w:val="0"/>
        <w:keepLines w:val="0"/>
        <w:pageBreakBefore w:val="0"/>
        <w:widowControl/>
        <w:spacing w:before="0" w:after="40" w:line="252" w:lineRule="auto"/>
        <w:ind w:left="403" w:hanging="403"/>
      </w:pPr>
      <w:r>
        <w:rPr>
          <w:rFonts w:ascii="Times New Roman" w:hAnsi="Times New Roman" w:eastAsia="Times New Roman"/>
          <w:b w:val="0"/>
          <w:sz w:val="23"/>
        </w:rPr>
        <w:t>42. Compost preparation.</w:t>
      </w:r>
    </w:p>
    <w:p w14:paraId="311C7BE7">
      <w:pPr>
        <w:keepNext w:val="0"/>
        <w:keepLines w:val="0"/>
        <w:pageBreakBefore w:val="0"/>
        <w:widowControl/>
        <w:spacing w:before="0" w:after="40" w:line="252" w:lineRule="auto"/>
        <w:ind w:left="403" w:hanging="403"/>
      </w:pPr>
      <w:r>
        <w:rPr>
          <w:rFonts w:ascii="Times New Roman" w:hAnsi="Times New Roman" w:eastAsia="Times New Roman"/>
          <w:b w:val="0"/>
          <w:sz w:val="23"/>
        </w:rPr>
        <w:t>43. 7 Support for Widows and Orphans</w:t>
      </w:r>
    </w:p>
    <w:p w14:paraId="0D093161">
      <w:pPr>
        <w:keepNext w:val="0"/>
        <w:keepLines w:val="0"/>
        <w:pageBreakBefore w:val="0"/>
        <w:widowControl/>
        <w:spacing w:before="0" w:after="40" w:line="252" w:lineRule="auto"/>
        <w:ind w:left="403" w:hanging="403"/>
      </w:pPr>
      <w:r>
        <w:rPr>
          <w:rFonts w:ascii="Times New Roman" w:hAnsi="Times New Roman" w:eastAsia="Times New Roman"/>
          <w:b w:val="0"/>
          <w:sz w:val="23"/>
        </w:rPr>
        <w:t>44. Food support organisation.</w:t>
      </w:r>
    </w:p>
    <w:p w14:paraId="3E637D96">
      <w:pPr>
        <w:keepNext w:val="0"/>
        <w:keepLines w:val="0"/>
        <w:pageBreakBefore w:val="0"/>
        <w:widowControl/>
        <w:spacing w:before="0" w:after="40" w:line="252" w:lineRule="auto"/>
        <w:ind w:left="403" w:hanging="403"/>
      </w:pPr>
      <w:r>
        <w:rPr>
          <w:rFonts w:ascii="Times New Roman" w:hAnsi="Times New Roman" w:eastAsia="Times New Roman"/>
          <w:b w:val="0"/>
          <w:sz w:val="23"/>
        </w:rPr>
        <w:t>45. Clothing support organisation.</w:t>
      </w:r>
    </w:p>
    <w:p w14:paraId="040ECCB4">
      <w:pPr>
        <w:keepNext w:val="0"/>
        <w:keepLines w:val="0"/>
        <w:pageBreakBefore w:val="0"/>
        <w:widowControl/>
        <w:spacing w:before="0" w:after="40" w:line="252" w:lineRule="auto"/>
        <w:ind w:left="403" w:hanging="403"/>
      </w:pPr>
      <w:r>
        <w:rPr>
          <w:rFonts w:ascii="Times New Roman" w:hAnsi="Times New Roman" w:eastAsia="Times New Roman"/>
          <w:b w:val="0"/>
          <w:sz w:val="23"/>
        </w:rPr>
        <w:t>46. Home cleaning support where approved.</w:t>
      </w:r>
    </w:p>
    <w:p w14:paraId="3C207A09">
      <w:pPr>
        <w:keepNext w:val="0"/>
        <w:keepLines w:val="0"/>
        <w:pageBreakBefore w:val="0"/>
        <w:widowControl/>
        <w:spacing w:before="0" w:after="40" w:line="252" w:lineRule="auto"/>
        <w:ind w:left="403" w:hanging="403"/>
      </w:pPr>
      <w:r>
        <w:rPr>
          <w:rFonts w:ascii="Times New Roman" w:hAnsi="Times New Roman" w:eastAsia="Times New Roman"/>
          <w:b w:val="0"/>
          <w:sz w:val="23"/>
        </w:rPr>
        <w:t>47. Skills support.</w:t>
      </w:r>
    </w:p>
    <w:p w14:paraId="14A77AC7">
      <w:pPr>
        <w:keepNext w:val="0"/>
        <w:keepLines w:val="0"/>
        <w:pageBreakBefore w:val="0"/>
        <w:widowControl/>
        <w:spacing w:before="0" w:after="40" w:line="252" w:lineRule="auto"/>
        <w:ind w:left="403" w:hanging="403"/>
      </w:pPr>
      <w:r>
        <w:rPr>
          <w:rFonts w:ascii="Times New Roman" w:hAnsi="Times New Roman" w:eastAsia="Times New Roman"/>
          <w:b w:val="0"/>
          <w:sz w:val="23"/>
        </w:rPr>
        <w:t>48. Encouragement visits.</w:t>
      </w:r>
    </w:p>
    <w:p w14:paraId="53D52C9E">
      <w:pPr>
        <w:keepNext w:val="0"/>
        <w:keepLines w:val="0"/>
        <w:pageBreakBefore w:val="0"/>
        <w:widowControl/>
        <w:spacing w:before="0" w:after="40" w:line="252" w:lineRule="auto"/>
        <w:ind w:left="403" w:hanging="403"/>
      </w:pPr>
      <w:r>
        <w:rPr>
          <w:rFonts w:ascii="Times New Roman" w:hAnsi="Times New Roman" w:eastAsia="Times New Roman"/>
          <w:b w:val="0"/>
          <w:sz w:val="23"/>
        </w:rPr>
        <w:t>49. Practical help under supervision.</w:t>
      </w:r>
    </w:p>
    <w:p w14:paraId="59C4D2B3">
      <w:pPr>
        <w:keepNext w:val="0"/>
        <w:keepLines w:val="0"/>
        <w:pageBreakBefore w:val="0"/>
        <w:widowControl/>
        <w:spacing w:before="0" w:after="40" w:line="252" w:lineRule="auto"/>
        <w:ind w:left="403" w:hanging="403"/>
      </w:pPr>
      <w:r>
        <w:rPr>
          <w:rFonts w:ascii="Times New Roman" w:hAnsi="Times New Roman" w:eastAsia="Times New Roman"/>
          <w:b w:val="0"/>
          <w:sz w:val="23"/>
        </w:rPr>
        <w:t>50. 8 Elderly Support</w:t>
      </w:r>
    </w:p>
    <w:p w14:paraId="42F176C9">
      <w:pPr>
        <w:keepNext w:val="0"/>
        <w:keepLines w:val="0"/>
        <w:pageBreakBefore w:val="0"/>
        <w:widowControl/>
        <w:spacing w:before="0" w:after="40" w:line="252" w:lineRule="auto"/>
        <w:ind w:left="403" w:hanging="403"/>
      </w:pPr>
      <w:r>
        <w:rPr>
          <w:rFonts w:ascii="Times New Roman" w:hAnsi="Times New Roman" w:eastAsia="Times New Roman"/>
          <w:b w:val="0"/>
          <w:sz w:val="23"/>
        </w:rPr>
        <w:t>51. Home cleaning support.</w:t>
      </w:r>
    </w:p>
    <w:p w14:paraId="2993B834">
      <w:pPr>
        <w:keepNext w:val="0"/>
        <w:keepLines w:val="0"/>
        <w:pageBreakBefore w:val="0"/>
        <w:widowControl/>
        <w:spacing w:before="0" w:after="40" w:line="252" w:lineRule="auto"/>
        <w:ind w:left="403" w:hanging="403"/>
      </w:pPr>
      <w:r>
        <w:rPr>
          <w:rFonts w:ascii="Times New Roman" w:hAnsi="Times New Roman" w:eastAsia="Times New Roman"/>
          <w:b w:val="0"/>
          <w:sz w:val="23"/>
        </w:rPr>
        <w:t>52. Water fetching where appropriate.</w:t>
      </w:r>
    </w:p>
    <w:p w14:paraId="0A26597C">
      <w:pPr>
        <w:keepNext w:val="0"/>
        <w:keepLines w:val="0"/>
        <w:pageBreakBefore w:val="0"/>
        <w:widowControl/>
        <w:spacing w:before="0" w:after="40" w:line="252" w:lineRule="auto"/>
        <w:ind w:left="403" w:hanging="403"/>
      </w:pPr>
      <w:r>
        <w:rPr>
          <w:rFonts w:ascii="Times New Roman" w:hAnsi="Times New Roman" w:eastAsia="Times New Roman"/>
          <w:b w:val="0"/>
          <w:sz w:val="23"/>
        </w:rPr>
        <w:t>53. Compound cleaning.</w:t>
      </w:r>
    </w:p>
    <w:p w14:paraId="16C859B5">
      <w:pPr>
        <w:keepNext w:val="0"/>
        <w:keepLines w:val="0"/>
        <w:pageBreakBefore w:val="0"/>
        <w:widowControl/>
        <w:spacing w:before="0" w:after="40" w:line="252" w:lineRule="auto"/>
        <w:ind w:left="403" w:hanging="403"/>
      </w:pPr>
      <w:r>
        <w:rPr>
          <w:rFonts w:ascii="Times New Roman" w:hAnsi="Times New Roman" w:eastAsia="Times New Roman"/>
          <w:b w:val="0"/>
          <w:sz w:val="23"/>
        </w:rPr>
        <w:t>54. Friendly visits.</w:t>
      </w:r>
    </w:p>
    <w:p w14:paraId="266258E2">
      <w:pPr>
        <w:keepNext w:val="0"/>
        <w:keepLines w:val="0"/>
        <w:pageBreakBefore w:val="0"/>
        <w:widowControl/>
        <w:spacing w:before="0" w:after="40" w:line="252" w:lineRule="auto"/>
        <w:ind w:left="403" w:hanging="403"/>
      </w:pPr>
      <w:r>
        <w:rPr>
          <w:rFonts w:ascii="Times New Roman" w:hAnsi="Times New Roman" w:eastAsia="Times New Roman"/>
          <w:b w:val="0"/>
          <w:sz w:val="23"/>
        </w:rPr>
        <w:t>55. Basic non-medical support.</w:t>
      </w:r>
    </w:p>
    <w:p w14:paraId="1ADAF19D">
      <w:pPr>
        <w:keepNext w:val="0"/>
        <w:keepLines w:val="0"/>
        <w:pageBreakBefore w:val="0"/>
        <w:widowControl/>
        <w:spacing w:before="0" w:after="40" w:line="252" w:lineRule="auto"/>
        <w:ind w:left="403" w:hanging="403"/>
      </w:pPr>
      <w:r>
        <w:rPr>
          <w:rFonts w:ascii="Times New Roman" w:hAnsi="Times New Roman" w:eastAsia="Times New Roman"/>
          <w:b w:val="0"/>
          <w:sz w:val="23"/>
        </w:rPr>
        <w:t>56. Referral of serious needs to appropriate leaders.</w:t>
      </w:r>
    </w:p>
    <w:p w14:paraId="76F9B05D">
      <w:pPr>
        <w:keepNext w:val="0"/>
        <w:keepLines w:val="0"/>
        <w:pageBreakBefore w:val="0"/>
        <w:widowControl/>
        <w:spacing w:before="0" w:after="40" w:line="252" w:lineRule="auto"/>
        <w:ind w:left="403" w:hanging="403"/>
      </w:pPr>
      <w:r>
        <w:rPr>
          <w:rFonts w:ascii="Times New Roman" w:hAnsi="Times New Roman" w:eastAsia="Times New Roman"/>
          <w:b w:val="0"/>
          <w:sz w:val="23"/>
        </w:rPr>
        <w:t>57. 9 Health Awareness Support</w:t>
      </w:r>
    </w:p>
    <w:p w14:paraId="414655DD">
      <w:pPr>
        <w:keepNext w:val="0"/>
        <w:keepLines w:val="0"/>
        <w:pageBreakBefore w:val="0"/>
        <w:widowControl/>
        <w:spacing w:before="0" w:after="40" w:line="252" w:lineRule="auto"/>
        <w:ind w:left="403" w:hanging="403"/>
      </w:pPr>
      <w:r>
        <w:rPr>
          <w:rFonts w:ascii="Times New Roman" w:hAnsi="Times New Roman" w:eastAsia="Times New Roman"/>
          <w:b w:val="0"/>
          <w:sz w:val="23"/>
        </w:rPr>
        <w:t>58. Handwashing awareness.</w:t>
      </w:r>
    </w:p>
    <w:p w14:paraId="6893CAF5">
      <w:pPr>
        <w:keepNext w:val="0"/>
        <w:keepLines w:val="0"/>
        <w:pageBreakBefore w:val="0"/>
        <w:widowControl/>
        <w:spacing w:before="0" w:after="40" w:line="252" w:lineRule="auto"/>
        <w:ind w:left="403" w:hanging="403"/>
      </w:pPr>
      <w:r>
        <w:rPr>
          <w:rFonts w:ascii="Times New Roman" w:hAnsi="Times New Roman" w:eastAsia="Times New Roman"/>
          <w:b w:val="0"/>
          <w:sz w:val="23"/>
        </w:rPr>
        <w:t>59. Malaria prevention awareness.</w:t>
      </w:r>
    </w:p>
    <w:p w14:paraId="44718B39">
      <w:pPr>
        <w:keepNext w:val="0"/>
        <w:keepLines w:val="0"/>
        <w:pageBreakBefore w:val="0"/>
        <w:widowControl/>
        <w:spacing w:before="0" w:after="40" w:line="252" w:lineRule="auto"/>
        <w:ind w:left="403" w:hanging="403"/>
      </w:pPr>
      <w:r>
        <w:rPr>
          <w:rFonts w:ascii="Times New Roman" w:hAnsi="Times New Roman" w:eastAsia="Times New Roman"/>
          <w:b w:val="0"/>
          <w:sz w:val="23"/>
        </w:rPr>
        <w:t>60. Clean water awareness.</w:t>
      </w:r>
    </w:p>
    <w:p w14:paraId="41BC059B">
      <w:pPr>
        <w:keepNext w:val="0"/>
        <w:keepLines w:val="0"/>
        <w:pageBreakBefore w:val="0"/>
        <w:widowControl/>
        <w:spacing w:before="0" w:after="40" w:line="252" w:lineRule="auto"/>
        <w:ind w:left="403" w:hanging="403"/>
      </w:pPr>
      <w:r>
        <w:rPr>
          <w:rFonts w:ascii="Times New Roman" w:hAnsi="Times New Roman" w:eastAsia="Times New Roman"/>
          <w:b w:val="0"/>
          <w:sz w:val="23"/>
        </w:rPr>
        <w:t>61. Environmental hygiene awareness.</w:t>
      </w:r>
    </w:p>
    <w:p w14:paraId="3A68B30E">
      <w:pPr>
        <w:keepNext w:val="0"/>
        <w:keepLines w:val="0"/>
        <w:pageBreakBefore w:val="0"/>
        <w:widowControl/>
        <w:spacing w:before="0" w:after="40" w:line="252" w:lineRule="auto"/>
        <w:ind w:left="403" w:hanging="403"/>
      </w:pPr>
      <w:r>
        <w:rPr>
          <w:rFonts w:ascii="Times New Roman" w:hAnsi="Times New Roman" w:eastAsia="Times New Roman"/>
          <w:b w:val="0"/>
          <w:sz w:val="23"/>
        </w:rPr>
        <w:t>62. Nutrition awareness.</w:t>
      </w:r>
    </w:p>
    <w:p w14:paraId="2FA4915A">
      <w:pPr>
        <w:keepNext w:val="0"/>
        <w:keepLines w:val="0"/>
        <w:pageBreakBefore w:val="0"/>
        <w:widowControl/>
        <w:spacing w:before="0" w:after="40" w:line="252" w:lineRule="auto"/>
        <w:ind w:left="403" w:hanging="403"/>
      </w:pPr>
      <w:r>
        <w:rPr>
          <w:rFonts w:ascii="Times New Roman" w:hAnsi="Times New Roman" w:eastAsia="Times New Roman"/>
          <w:b w:val="0"/>
          <w:sz w:val="23"/>
        </w:rPr>
        <w:t>63. Blood pressure awareness support only under qualified supervision.</w:t>
      </w:r>
    </w:p>
    <w:p w14:paraId="745DE5A5">
      <w:pPr>
        <w:keepNext w:val="0"/>
        <w:keepLines w:val="0"/>
        <w:pageBreakBefore w:val="0"/>
        <w:widowControl/>
        <w:spacing w:before="0" w:after="40" w:line="252" w:lineRule="auto"/>
        <w:ind w:left="403" w:hanging="403"/>
      </w:pPr>
      <w:r>
        <w:rPr>
          <w:rFonts w:ascii="Times New Roman" w:hAnsi="Times New Roman" w:eastAsia="Times New Roman"/>
          <w:b w:val="0"/>
          <w:sz w:val="23"/>
        </w:rPr>
        <w:t>64. 10 Youth Mentoring</w:t>
      </w:r>
    </w:p>
    <w:p w14:paraId="244665F7">
      <w:pPr>
        <w:keepNext w:val="0"/>
        <w:keepLines w:val="0"/>
        <w:pageBreakBefore w:val="0"/>
        <w:widowControl/>
        <w:spacing w:before="0" w:after="40" w:line="252" w:lineRule="auto"/>
        <w:ind w:left="403" w:hanging="403"/>
      </w:pPr>
      <w:r>
        <w:rPr>
          <w:rFonts w:ascii="Times New Roman" w:hAnsi="Times New Roman" w:eastAsia="Times New Roman"/>
          <w:b w:val="0"/>
          <w:sz w:val="23"/>
        </w:rPr>
        <w:t>65. Talks on discipline.</w:t>
      </w:r>
    </w:p>
    <w:p w14:paraId="39F8B6BC">
      <w:pPr>
        <w:keepNext w:val="0"/>
        <w:keepLines w:val="0"/>
        <w:pageBreakBefore w:val="0"/>
        <w:widowControl/>
        <w:spacing w:before="0" w:after="40" w:line="252" w:lineRule="auto"/>
        <w:ind w:left="403" w:hanging="403"/>
      </w:pPr>
      <w:r>
        <w:rPr>
          <w:rFonts w:ascii="Times New Roman" w:hAnsi="Times New Roman" w:eastAsia="Times New Roman"/>
          <w:b w:val="0"/>
          <w:sz w:val="23"/>
        </w:rPr>
        <w:t>66. Talks on avoiding drugs.</w:t>
      </w:r>
    </w:p>
    <w:p w14:paraId="50E82C4A">
      <w:pPr>
        <w:keepNext w:val="0"/>
        <w:keepLines w:val="0"/>
        <w:pageBreakBefore w:val="0"/>
        <w:widowControl/>
        <w:spacing w:before="0" w:after="40" w:line="252" w:lineRule="auto"/>
        <w:ind w:left="403" w:hanging="403"/>
      </w:pPr>
      <w:r>
        <w:rPr>
          <w:rFonts w:ascii="Times New Roman" w:hAnsi="Times New Roman" w:eastAsia="Times New Roman"/>
          <w:b w:val="0"/>
          <w:sz w:val="23"/>
        </w:rPr>
        <w:t>67. Talks on sexual purity.</w:t>
      </w:r>
    </w:p>
    <w:p w14:paraId="5377F71E">
      <w:pPr>
        <w:keepNext w:val="0"/>
        <w:keepLines w:val="0"/>
        <w:pageBreakBefore w:val="0"/>
        <w:widowControl/>
        <w:spacing w:before="0" w:after="40" w:line="252" w:lineRule="auto"/>
        <w:ind w:left="403" w:hanging="403"/>
      </w:pPr>
      <w:r>
        <w:rPr>
          <w:rFonts w:ascii="Times New Roman" w:hAnsi="Times New Roman" w:eastAsia="Times New Roman"/>
          <w:b w:val="0"/>
          <w:sz w:val="23"/>
        </w:rPr>
        <w:t>68. Career encouragement.</w:t>
      </w:r>
    </w:p>
    <w:p w14:paraId="6911622F">
      <w:pPr>
        <w:keepNext w:val="0"/>
        <w:keepLines w:val="0"/>
        <w:pageBreakBefore w:val="0"/>
        <w:widowControl/>
        <w:spacing w:before="0" w:after="40" w:line="252" w:lineRule="auto"/>
        <w:ind w:left="403" w:hanging="403"/>
      </w:pPr>
      <w:r>
        <w:rPr>
          <w:rFonts w:ascii="Times New Roman" w:hAnsi="Times New Roman" w:eastAsia="Times New Roman"/>
          <w:b w:val="0"/>
          <w:sz w:val="23"/>
        </w:rPr>
        <w:t>69. Skill awareness.</w:t>
      </w:r>
    </w:p>
    <w:p w14:paraId="48513755">
      <w:pPr>
        <w:keepNext w:val="0"/>
        <w:keepLines w:val="0"/>
        <w:pageBreakBefore w:val="0"/>
        <w:widowControl/>
        <w:spacing w:before="0" w:after="40" w:line="252" w:lineRule="auto"/>
        <w:ind w:left="403" w:hanging="403"/>
      </w:pPr>
      <w:r>
        <w:rPr>
          <w:rFonts w:ascii="Times New Roman" w:hAnsi="Times New Roman" w:eastAsia="Times New Roman"/>
          <w:b w:val="0"/>
          <w:sz w:val="23"/>
        </w:rPr>
        <w:t>70. Leadership clubs.</w:t>
      </w:r>
    </w:p>
    <w:p w14:paraId="24ACA114">
      <w:pPr>
        <w:keepNext w:val="0"/>
        <w:keepLines w:val="0"/>
        <w:pageBreakBefore w:val="0"/>
        <w:widowControl/>
        <w:spacing w:before="0" w:after="40" w:line="252" w:lineRule="auto"/>
        <w:ind w:left="403" w:hanging="403"/>
      </w:pPr>
      <w:r>
        <w:rPr>
          <w:rFonts w:ascii="Times New Roman" w:hAnsi="Times New Roman" w:eastAsia="Times New Roman"/>
          <w:b w:val="0"/>
          <w:sz w:val="23"/>
        </w:rPr>
        <w:t>71. 11 Public Property Care</w:t>
      </w:r>
    </w:p>
    <w:p w14:paraId="64ED5B93">
      <w:pPr>
        <w:keepNext w:val="0"/>
        <w:keepLines w:val="0"/>
        <w:pageBreakBefore w:val="0"/>
        <w:widowControl/>
        <w:spacing w:before="0" w:after="40" w:line="252" w:lineRule="auto"/>
        <w:ind w:left="403" w:hanging="403"/>
      </w:pPr>
      <w:r>
        <w:rPr>
          <w:rFonts w:ascii="Times New Roman" w:hAnsi="Times New Roman" w:eastAsia="Times New Roman"/>
          <w:b w:val="0"/>
          <w:sz w:val="23"/>
        </w:rPr>
        <w:t>72. Cleaning public buildings.</w:t>
      </w:r>
    </w:p>
    <w:p w14:paraId="559308C3">
      <w:pPr>
        <w:keepNext w:val="0"/>
        <w:keepLines w:val="0"/>
        <w:pageBreakBefore w:val="0"/>
        <w:widowControl/>
        <w:spacing w:before="0" w:after="40" w:line="252" w:lineRule="auto"/>
        <w:ind w:left="403" w:hanging="403"/>
      </w:pPr>
      <w:r>
        <w:rPr>
          <w:rFonts w:ascii="Times New Roman" w:hAnsi="Times New Roman" w:eastAsia="Times New Roman"/>
          <w:b w:val="0"/>
          <w:sz w:val="23"/>
        </w:rPr>
        <w:t>73. Painting approved spaces.</w:t>
      </w:r>
    </w:p>
    <w:p w14:paraId="0C6CB839">
      <w:pPr>
        <w:keepNext w:val="0"/>
        <w:keepLines w:val="0"/>
        <w:pageBreakBefore w:val="0"/>
        <w:widowControl/>
        <w:spacing w:before="0" w:after="40" w:line="252" w:lineRule="auto"/>
        <w:ind w:left="403" w:hanging="403"/>
      </w:pPr>
      <w:r>
        <w:rPr>
          <w:rFonts w:ascii="Times New Roman" w:hAnsi="Times New Roman" w:eastAsia="Times New Roman"/>
          <w:b w:val="0"/>
          <w:sz w:val="23"/>
        </w:rPr>
        <w:t>74. Protecting public facilities.</w:t>
      </w:r>
    </w:p>
    <w:p w14:paraId="65431AB1">
      <w:pPr>
        <w:keepNext w:val="0"/>
        <w:keepLines w:val="0"/>
        <w:pageBreakBefore w:val="0"/>
        <w:widowControl/>
        <w:spacing w:before="0" w:after="40" w:line="252" w:lineRule="auto"/>
        <w:ind w:left="403" w:hanging="403"/>
      </w:pPr>
      <w:r>
        <w:rPr>
          <w:rFonts w:ascii="Times New Roman" w:hAnsi="Times New Roman" w:eastAsia="Times New Roman"/>
          <w:b w:val="0"/>
          <w:sz w:val="23"/>
        </w:rPr>
        <w:t>75. Reporting damaged public property.</w:t>
      </w:r>
    </w:p>
    <w:p w14:paraId="16796E9D">
      <w:pPr>
        <w:keepNext w:val="0"/>
        <w:keepLines w:val="0"/>
        <w:pageBreakBefore w:val="0"/>
        <w:widowControl/>
        <w:spacing w:before="0" w:after="40" w:line="252" w:lineRule="auto"/>
        <w:ind w:left="403" w:hanging="403"/>
      </w:pPr>
      <w:r>
        <w:rPr>
          <w:rFonts w:ascii="Times New Roman" w:hAnsi="Times New Roman" w:eastAsia="Times New Roman"/>
          <w:b w:val="0"/>
          <w:sz w:val="23"/>
        </w:rPr>
        <w:t>76. Awareness against vandalism.</w:t>
      </w:r>
    </w:p>
    <w:p w14:paraId="372CE5F1">
      <w:pPr>
        <w:keepNext w:val="0"/>
        <w:keepLines w:val="0"/>
        <w:pageBreakBefore w:val="0"/>
        <w:widowControl/>
        <w:spacing w:before="0" w:after="40" w:line="252" w:lineRule="auto"/>
        <w:ind w:left="403" w:hanging="403"/>
      </w:pPr>
      <w:r>
        <w:rPr>
          <w:rFonts w:ascii="Times New Roman" w:hAnsi="Times New Roman" w:eastAsia="Times New Roman"/>
          <w:b w:val="0"/>
          <w:sz w:val="23"/>
        </w:rPr>
        <w:t>77. 12 Peacebuilding Awareness</w:t>
      </w:r>
    </w:p>
    <w:p w14:paraId="57FB7BD6">
      <w:pPr>
        <w:keepNext w:val="0"/>
        <w:keepLines w:val="0"/>
        <w:pageBreakBefore w:val="0"/>
        <w:widowControl/>
        <w:spacing w:before="0" w:after="40" w:line="252" w:lineRule="auto"/>
        <w:ind w:left="403" w:hanging="403"/>
      </w:pPr>
      <w:r>
        <w:rPr>
          <w:rFonts w:ascii="Times New Roman" w:hAnsi="Times New Roman" w:eastAsia="Times New Roman"/>
          <w:b w:val="0"/>
          <w:sz w:val="23"/>
        </w:rPr>
        <w:t>78. Peace education.</w:t>
      </w:r>
    </w:p>
    <w:p w14:paraId="27061553">
      <w:pPr>
        <w:keepNext w:val="0"/>
        <w:keepLines w:val="0"/>
        <w:pageBreakBefore w:val="0"/>
        <w:widowControl/>
        <w:spacing w:before="0" w:after="40" w:line="252" w:lineRule="auto"/>
        <w:ind w:left="403" w:hanging="403"/>
      </w:pPr>
      <w:r>
        <w:rPr>
          <w:rFonts w:ascii="Times New Roman" w:hAnsi="Times New Roman" w:eastAsia="Times New Roman"/>
          <w:b w:val="0"/>
          <w:sz w:val="23"/>
        </w:rPr>
        <w:t>79. Inter-community respect.</w:t>
      </w:r>
    </w:p>
    <w:p w14:paraId="05F2E4A1">
      <w:pPr>
        <w:keepNext w:val="0"/>
        <w:keepLines w:val="0"/>
        <w:pageBreakBefore w:val="0"/>
        <w:widowControl/>
        <w:spacing w:before="0" w:after="40" w:line="252" w:lineRule="auto"/>
        <w:ind w:left="403" w:hanging="403"/>
      </w:pPr>
      <w:r>
        <w:rPr>
          <w:rFonts w:ascii="Times New Roman" w:hAnsi="Times New Roman" w:eastAsia="Times New Roman"/>
          <w:b w:val="0"/>
          <w:sz w:val="23"/>
        </w:rPr>
        <w:t>80. Anti-violence awareness.</w:t>
      </w:r>
    </w:p>
    <w:p w14:paraId="49D0C82A">
      <w:pPr>
        <w:keepNext w:val="0"/>
        <w:keepLines w:val="0"/>
        <w:pageBreakBefore w:val="0"/>
        <w:widowControl/>
        <w:spacing w:before="0" w:after="40" w:line="252" w:lineRule="auto"/>
        <w:ind w:left="403" w:hanging="403"/>
      </w:pPr>
      <w:r>
        <w:rPr>
          <w:rFonts w:ascii="Times New Roman" w:hAnsi="Times New Roman" w:eastAsia="Times New Roman"/>
          <w:b w:val="0"/>
          <w:sz w:val="23"/>
        </w:rPr>
        <w:t>81. Youth dialogue support.</w:t>
      </w:r>
    </w:p>
    <w:p w14:paraId="24A701DF">
      <w:pPr>
        <w:keepNext w:val="0"/>
        <w:keepLines w:val="0"/>
        <w:pageBreakBefore w:val="0"/>
        <w:widowControl/>
        <w:spacing w:before="0" w:after="40" w:line="252" w:lineRule="auto"/>
        <w:ind w:left="403" w:hanging="403"/>
      </w:pPr>
      <w:r>
        <w:rPr>
          <w:rFonts w:ascii="Times New Roman" w:hAnsi="Times New Roman" w:eastAsia="Times New Roman"/>
          <w:b w:val="0"/>
          <w:sz w:val="23"/>
        </w:rPr>
        <w:t>82. Responsible speech campaigns.</w:t>
      </w:r>
    </w:p>
    <w:p w14:paraId="3B027F33">
      <w:pPr>
        <w:keepNext w:val="0"/>
        <w:keepLines w:val="0"/>
        <w:pageBreakBefore w:val="0"/>
        <w:widowControl/>
        <w:spacing w:before="0" w:after="40" w:line="252" w:lineRule="auto"/>
        <w:ind w:left="403" w:hanging="403"/>
      </w:pPr>
      <w:r>
        <w:rPr>
          <w:rFonts w:ascii="Times New Roman" w:hAnsi="Times New Roman" w:eastAsia="Times New Roman"/>
          <w:b w:val="0"/>
          <w:sz w:val="23"/>
        </w:rPr>
        <w:t>83. 13 Skills-Based Community Support</w:t>
      </w:r>
    </w:p>
    <w:p w14:paraId="58DBFC14">
      <w:pPr>
        <w:keepNext w:val="0"/>
        <w:keepLines w:val="0"/>
        <w:pageBreakBefore w:val="0"/>
        <w:widowControl/>
        <w:spacing w:before="0" w:after="40" w:line="252" w:lineRule="auto"/>
        <w:ind w:left="403" w:hanging="403"/>
      </w:pPr>
      <w:r>
        <w:rPr>
          <w:rFonts w:ascii="Times New Roman" w:hAnsi="Times New Roman" w:eastAsia="Times New Roman"/>
          <w:b w:val="0"/>
          <w:sz w:val="23"/>
        </w:rPr>
        <w:t>84. Basic ICT awareness.</w:t>
      </w:r>
    </w:p>
    <w:p w14:paraId="43E68EF0">
      <w:pPr>
        <w:keepNext w:val="0"/>
        <w:keepLines w:val="0"/>
        <w:pageBreakBefore w:val="0"/>
        <w:widowControl/>
        <w:spacing w:before="0" w:after="40" w:line="252" w:lineRule="auto"/>
        <w:ind w:left="403" w:hanging="403"/>
      </w:pPr>
      <w:r>
        <w:rPr>
          <w:rFonts w:ascii="Times New Roman" w:hAnsi="Times New Roman" w:eastAsia="Times New Roman"/>
          <w:b w:val="0"/>
          <w:sz w:val="23"/>
        </w:rPr>
        <w:t>85. Simple record keeping support.</w:t>
      </w:r>
    </w:p>
    <w:p w14:paraId="59AF6C96">
      <w:pPr>
        <w:keepNext w:val="0"/>
        <w:keepLines w:val="0"/>
        <w:pageBreakBefore w:val="0"/>
        <w:widowControl/>
        <w:spacing w:before="0" w:after="40" w:line="252" w:lineRule="auto"/>
        <w:ind w:left="403" w:hanging="403"/>
      </w:pPr>
      <w:r>
        <w:rPr>
          <w:rFonts w:ascii="Times New Roman" w:hAnsi="Times New Roman" w:eastAsia="Times New Roman"/>
          <w:b w:val="0"/>
          <w:sz w:val="23"/>
        </w:rPr>
        <w:t>86. Farm demonstration support.</w:t>
      </w:r>
    </w:p>
    <w:p w14:paraId="3EEC254F">
      <w:pPr>
        <w:keepNext w:val="0"/>
        <w:keepLines w:val="0"/>
        <w:pageBreakBefore w:val="0"/>
        <w:widowControl/>
        <w:spacing w:before="0" w:after="40" w:line="252" w:lineRule="auto"/>
        <w:ind w:left="403" w:hanging="403"/>
      </w:pPr>
      <w:r>
        <w:rPr>
          <w:rFonts w:ascii="Times New Roman" w:hAnsi="Times New Roman" w:eastAsia="Times New Roman"/>
          <w:b w:val="0"/>
          <w:sz w:val="23"/>
        </w:rPr>
        <w:t>87. Hygiene education.</w:t>
      </w:r>
    </w:p>
    <w:p w14:paraId="3F5D1903">
      <w:pPr>
        <w:keepNext w:val="0"/>
        <w:keepLines w:val="0"/>
        <w:pageBreakBefore w:val="0"/>
        <w:widowControl/>
        <w:spacing w:before="0" w:after="40" w:line="252" w:lineRule="auto"/>
        <w:ind w:left="403" w:hanging="403"/>
      </w:pPr>
      <w:r>
        <w:rPr>
          <w:rFonts w:ascii="Times New Roman" w:hAnsi="Times New Roman" w:eastAsia="Times New Roman"/>
          <w:b w:val="0"/>
          <w:sz w:val="23"/>
        </w:rPr>
        <w:t>88. Simple repair support where trained.</w:t>
      </w:r>
    </w:p>
    <w:p w14:paraId="7C83E879">
      <w:pPr>
        <w:keepNext w:val="0"/>
        <w:keepLines w:val="0"/>
        <w:pageBreakBefore w:val="0"/>
        <w:widowControl/>
        <w:spacing w:before="0" w:after="40" w:line="252" w:lineRule="auto"/>
        <w:ind w:left="403" w:hanging="403"/>
      </w:pPr>
      <w:r>
        <w:rPr>
          <w:rFonts w:ascii="Times New Roman" w:hAnsi="Times New Roman" w:eastAsia="Times New Roman"/>
          <w:b w:val="0"/>
          <w:sz w:val="23"/>
        </w:rPr>
        <w:t>89. Entrepreneurship awareness.</w:t>
      </w:r>
    </w:p>
    <w:p w14:paraId="7ED92D08">
      <w:pPr>
        <w:keepNext w:val="0"/>
        <w:keepLines w:val="0"/>
        <w:pageBreakBefore w:val="0"/>
        <w:widowControl/>
        <w:spacing w:before="0" w:after="40" w:line="252" w:lineRule="auto"/>
        <w:ind w:left="403" w:hanging="403"/>
      </w:pPr>
      <w:r>
        <w:rPr>
          <w:rFonts w:ascii="Times New Roman" w:hAnsi="Times New Roman" w:eastAsia="Times New Roman"/>
          <w:b w:val="0"/>
          <w:sz w:val="23"/>
        </w:rPr>
        <w:t>90. 14 Village Development Support</w:t>
      </w:r>
    </w:p>
    <w:p w14:paraId="63C93EC6">
      <w:pPr>
        <w:keepNext w:val="0"/>
        <w:keepLines w:val="0"/>
        <w:pageBreakBefore w:val="0"/>
        <w:widowControl/>
        <w:spacing w:before="0" w:after="40" w:line="252" w:lineRule="auto"/>
        <w:ind w:left="403" w:hanging="403"/>
      </w:pPr>
      <w:r>
        <w:rPr>
          <w:rFonts w:ascii="Times New Roman" w:hAnsi="Times New Roman" w:eastAsia="Times New Roman"/>
          <w:b w:val="0"/>
          <w:sz w:val="23"/>
        </w:rPr>
        <w:t>91. Community needs assessment.</w:t>
      </w:r>
    </w:p>
    <w:p w14:paraId="5B3D3BFD">
      <w:pPr>
        <w:keepNext w:val="0"/>
        <w:keepLines w:val="0"/>
        <w:pageBreakBefore w:val="0"/>
        <w:widowControl/>
        <w:spacing w:before="0" w:after="40" w:line="252" w:lineRule="auto"/>
        <w:ind w:left="403" w:hanging="403"/>
      </w:pPr>
      <w:r>
        <w:rPr>
          <w:rFonts w:ascii="Times New Roman" w:hAnsi="Times New Roman" w:eastAsia="Times New Roman"/>
          <w:b w:val="0"/>
          <w:sz w:val="23"/>
        </w:rPr>
        <w:t>92. Clean-up campaigns.</w:t>
      </w:r>
    </w:p>
    <w:p w14:paraId="26D434F3">
      <w:pPr>
        <w:keepNext w:val="0"/>
        <w:keepLines w:val="0"/>
        <w:pageBreakBefore w:val="0"/>
        <w:widowControl/>
        <w:spacing w:before="0" w:after="40" w:line="252" w:lineRule="auto"/>
        <w:ind w:left="403" w:hanging="403"/>
      </w:pPr>
      <w:r>
        <w:rPr>
          <w:rFonts w:ascii="Times New Roman" w:hAnsi="Times New Roman" w:eastAsia="Times New Roman"/>
          <w:b w:val="0"/>
          <w:sz w:val="23"/>
        </w:rPr>
        <w:t>93. School support.</w:t>
      </w:r>
    </w:p>
    <w:p w14:paraId="7FADC5FD">
      <w:pPr>
        <w:keepNext w:val="0"/>
        <w:keepLines w:val="0"/>
        <w:pageBreakBefore w:val="0"/>
        <w:widowControl/>
        <w:spacing w:before="0" w:after="40" w:line="252" w:lineRule="auto"/>
        <w:ind w:left="403" w:hanging="403"/>
      </w:pPr>
      <w:r>
        <w:rPr>
          <w:rFonts w:ascii="Times New Roman" w:hAnsi="Times New Roman" w:eastAsia="Times New Roman"/>
          <w:b w:val="0"/>
          <w:sz w:val="23"/>
        </w:rPr>
        <w:t>94. Water point cleaning where safe.</w:t>
      </w:r>
    </w:p>
    <w:p w14:paraId="73595EDF">
      <w:pPr>
        <w:keepNext w:val="0"/>
        <w:keepLines w:val="0"/>
        <w:pageBreakBefore w:val="0"/>
        <w:widowControl/>
        <w:spacing w:before="0" w:after="40" w:line="252" w:lineRule="auto"/>
        <w:ind w:left="403" w:hanging="403"/>
      </w:pPr>
      <w:r>
        <w:rPr>
          <w:rFonts w:ascii="Times New Roman" w:hAnsi="Times New Roman" w:eastAsia="Times New Roman"/>
          <w:b w:val="0"/>
          <w:sz w:val="23"/>
        </w:rPr>
        <w:t>95. Market sanitation.</w:t>
      </w:r>
    </w:p>
    <w:p w14:paraId="41456C08">
      <w:pPr>
        <w:keepNext w:val="0"/>
        <w:keepLines w:val="0"/>
        <w:pageBreakBefore w:val="0"/>
        <w:widowControl/>
        <w:spacing w:before="0" w:after="40" w:line="252" w:lineRule="auto"/>
        <w:ind w:left="403" w:hanging="403"/>
      </w:pPr>
      <w:r>
        <w:rPr>
          <w:rFonts w:ascii="Times New Roman" w:hAnsi="Times New Roman" w:eastAsia="Times New Roman"/>
          <w:b w:val="0"/>
          <w:sz w:val="23"/>
        </w:rPr>
        <w:t>96. Public awareness campaigns.</w:t>
      </w:r>
    </w:p>
    <w:p w14:paraId="56F622B1">
      <w:pPr>
        <w:keepNext w:val="0"/>
        <w:keepLines w:val="0"/>
        <w:pageBreakBefore w:val="0"/>
        <w:widowControl/>
        <w:spacing w:before="0" w:after="40" w:line="252" w:lineRule="auto"/>
        <w:ind w:left="403" w:hanging="403"/>
      </w:pPr>
      <w:r>
        <w:rPr>
          <w:rFonts w:ascii="Times New Roman" w:hAnsi="Times New Roman" w:eastAsia="Times New Roman"/>
          <w:b w:val="0"/>
          <w:sz w:val="23"/>
        </w:rPr>
        <w:t>97. 15 Market Sanitation</w:t>
      </w:r>
    </w:p>
    <w:p w14:paraId="4BCBCE1B">
      <w:pPr>
        <w:keepNext w:val="0"/>
        <w:keepLines w:val="0"/>
        <w:pageBreakBefore w:val="0"/>
        <w:widowControl/>
        <w:spacing w:before="0" w:after="40" w:line="252" w:lineRule="auto"/>
        <w:ind w:left="403" w:hanging="403"/>
      </w:pPr>
      <w:r>
        <w:rPr>
          <w:rFonts w:ascii="Times New Roman" w:hAnsi="Times New Roman" w:eastAsia="Times New Roman"/>
          <w:b w:val="0"/>
          <w:sz w:val="23"/>
        </w:rPr>
        <w:t>98. Sweeping approved sections.</w:t>
      </w:r>
    </w:p>
    <w:p w14:paraId="586D71C9">
      <w:pPr>
        <w:keepNext w:val="0"/>
        <w:keepLines w:val="0"/>
        <w:pageBreakBefore w:val="0"/>
        <w:widowControl/>
        <w:spacing w:before="0" w:after="40" w:line="252" w:lineRule="auto"/>
        <w:ind w:left="403" w:hanging="403"/>
      </w:pPr>
      <w:r>
        <w:rPr>
          <w:rFonts w:ascii="Times New Roman" w:hAnsi="Times New Roman" w:eastAsia="Times New Roman"/>
          <w:b w:val="0"/>
          <w:sz w:val="23"/>
        </w:rPr>
        <w:t>99. Waste collection support.</w:t>
      </w:r>
    </w:p>
    <w:p w14:paraId="11169648">
      <w:pPr>
        <w:keepNext w:val="0"/>
        <w:keepLines w:val="0"/>
        <w:pageBreakBefore w:val="0"/>
        <w:widowControl/>
        <w:spacing w:before="0" w:after="40" w:line="252" w:lineRule="auto"/>
        <w:ind w:left="403" w:hanging="403"/>
      </w:pPr>
      <w:r>
        <w:rPr>
          <w:rFonts w:ascii="Times New Roman" w:hAnsi="Times New Roman" w:eastAsia="Times New Roman"/>
          <w:b w:val="0"/>
          <w:sz w:val="23"/>
        </w:rPr>
        <w:t>100. Hygiene awareness.</w:t>
      </w:r>
    </w:p>
    <w:p w14:paraId="40D36915">
      <w:pPr>
        <w:keepNext w:val="0"/>
        <w:keepLines w:val="0"/>
        <w:pageBreakBefore w:val="0"/>
        <w:widowControl/>
        <w:spacing w:before="0" w:after="40" w:line="252" w:lineRule="auto"/>
        <w:ind w:left="403" w:hanging="403"/>
      </w:pPr>
      <w:r>
        <w:rPr>
          <w:rFonts w:ascii="Times New Roman" w:hAnsi="Times New Roman" w:eastAsia="Times New Roman"/>
          <w:b w:val="0"/>
          <w:sz w:val="23"/>
        </w:rPr>
        <w:t>101. Drainage clearing where safe.</w:t>
      </w:r>
    </w:p>
    <w:p w14:paraId="5416D448">
      <w:pPr>
        <w:keepNext w:val="0"/>
        <w:keepLines w:val="0"/>
        <w:pageBreakBefore w:val="0"/>
        <w:widowControl/>
        <w:spacing w:before="0" w:after="40" w:line="252" w:lineRule="auto"/>
        <w:ind w:left="403" w:hanging="403"/>
      </w:pPr>
      <w:r>
        <w:rPr>
          <w:rFonts w:ascii="Times New Roman" w:hAnsi="Times New Roman" w:eastAsia="Times New Roman"/>
          <w:b w:val="0"/>
          <w:sz w:val="23"/>
        </w:rPr>
        <w:t>102. Public toilet cleanliness awareness.</w:t>
      </w:r>
    </w:p>
    <w:p w14:paraId="77B1AA9E">
      <w:pPr>
        <w:keepNext w:val="0"/>
        <w:keepLines w:val="0"/>
        <w:pageBreakBefore w:val="0"/>
        <w:widowControl/>
        <w:spacing w:before="0" w:after="40" w:line="252" w:lineRule="auto"/>
        <w:ind w:left="403" w:hanging="403"/>
      </w:pPr>
      <w:r>
        <w:rPr>
          <w:rFonts w:ascii="Times New Roman" w:hAnsi="Times New Roman" w:eastAsia="Times New Roman"/>
          <w:b w:val="0"/>
          <w:sz w:val="23"/>
        </w:rPr>
        <w:t>103. 16 Church or Ministry Service Support</w:t>
      </w:r>
    </w:p>
    <w:p w14:paraId="4A6A3B59">
      <w:pPr>
        <w:keepNext w:val="0"/>
        <w:keepLines w:val="0"/>
        <w:pageBreakBefore w:val="0"/>
        <w:widowControl/>
        <w:spacing w:before="0" w:after="40" w:line="252" w:lineRule="auto"/>
        <w:ind w:left="403" w:hanging="403"/>
      </w:pPr>
      <w:r>
        <w:rPr>
          <w:rFonts w:ascii="Times New Roman" w:hAnsi="Times New Roman" w:eastAsia="Times New Roman"/>
          <w:b w:val="0"/>
          <w:sz w:val="23"/>
        </w:rPr>
        <w:t>104. Cleaning ministry facilities.</w:t>
      </w:r>
    </w:p>
    <w:p w14:paraId="7E6BD43C">
      <w:pPr>
        <w:keepNext w:val="0"/>
        <w:keepLines w:val="0"/>
        <w:pageBreakBefore w:val="0"/>
        <w:widowControl/>
        <w:spacing w:before="0" w:after="40" w:line="252" w:lineRule="auto"/>
        <w:ind w:left="403" w:hanging="403"/>
      </w:pPr>
      <w:r>
        <w:rPr>
          <w:rFonts w:ascii="Times New Roman" w:hAnsi="Times New Roman" w:eastAsia="Times New Roman"/>
          <w:b w:val="0"/>
          <w:sz w:val="23"/>
        </w:rPr>
        <w:t>105. Setting up chairs.</w:t>
      </w:r>
    </w:p>
    <w:p w14:paraId="54DDA0FC">
      <w:pPr>
        <w:keepNext w:val="0"/>
        <w:keepLines w:val="0"/>
        <w:pageBreakBefore w:val="0"/>
        <w:widowControl/>
        <w:spacing w:before="0" w:after="40" w:line="252" w:lineRule="auto"/>
        <w:ind w:left="403" w:hanging="403"/>
      </w:pPr>
      <w:r>
        <w:rPr>
          <w:rFonts w:ascii="Times New Roman" w:hAnsi="Times New Roman" w:eastAsia="Times New Roman"/>
          <w:b w:val="0"/>
          <w:sz w:val="23"/>
        </w:rPr>
        <w:t>106. Ushering support.</w:t>
      </w:r>
    </w:p>
    <w:p w14:paraId="6D6CBD4E">
      <w:pPr>
        <w:keepNext w:val="0"/>
        <w:keepLines w:val="0"/>
        <w:pageBreakBefore w:val="0"/>
        <w:widowControl/>
        <w:spacing w:before="0" w:after="40" w:line="252" w:lineRule="auto"/>
        <w:ind w:left="403" w:hanging="403"/>
      </w:pPr>
      <w:r>
        <w:rPr>
          <w:rFonts w:ascii="Times New Roman" w:hAnsi="Times New Roman" w:eastAsia="Times New Roman"/>
          <w:b w:val="0"/>
          <w:sz w:val="23"/>
        </w:rPr>
        <w:t>107. Event organisation support.</w:t>
      </w:r>
    </w:p>
    <w:p w14:paraId="35613AEB">
      <w:pPr>
        <w:keepNext w:val="0"/>
        <w:keepLines w:val="0"/>
        <w:pageBreakBefore w:val="0"/>
        <w:widowControl/>
        <w:spacing w:before="0" w:after="40" w:line="252" w:lineRule="auto"/>
        <w:ind w:left="403" w:hanging="403"/>
      </w:pPr>
      <w:r>
        <w:rPr>
          <w:rFonts w:ascii="Times New Roman" w:hAnsi="Times New Roman" w:eastAsia="Times New Roman"/>
          <w:b w:val="0"/>
          <w:sz w:val="23"/>
        </w:rPr>
        <w:t>108. Welfare support.</w:t>
      </w:r>
    </w:p>
    <w:p w14:paraId="785B25A2">
      <w:pPr>
        <w:keepNext w:val="0"/>
        <w:keepLines w:val="0"/>
        <w:pageBreakBefore w:val="0"/>
        <w:widowControl/>
        <w:spacing w:before="0" w:after="40" w:line="252" w:lineRule="auto"/>
        <w:ind w:left="403" w:hanging="403"/>
      </w:pPr>
      <w:r>
        <w:rPr>
          <w:rFonts w:ascii="Times New Roman" w:hAnsi="Times New Roman" w:eastAsia="Times New Roman"/>
          <w:b w:val="0"/>
          <w:sz w:val="23"/>
        </w:rPr>
        <w:t>109. Media or ICT support where trained.</w:t>
      </w:r>
    </w:p>
    <w:p w14:paraId="0BBB5E54">
      <w:pPr>
        <w:pStyle w:val="2"/>
        <w:keepNext/>
        <w:keepLines w:val="0"/>
        <w:pageBreakBefore w:val="0"/>
        <w:widowControl/>
        <w:spacing w:before="240" w:after="120" w:line="252" w:lineRule="auto"/>
      </w:pPr>
      <w:r>
        <w:rPr>
          <w:rFonts w:ascii="Times New Roman" w:hAnsi="Times New Roman" w:eastAsia="Times New Roman"/>
          <w:b/>
          <w:sz w:val="30"/>
        </w:rPr>
        <w:t>8. HOW TO SELECT A COMMUNITY SERVICE PROJECT</w:t>
      </w:r>
    </w:p>
    <w:p w14:paraId="592C12B5">
      <w:pPr>
        <w:keepNext w:val="0"/>
        <w:keepLines w:val="0"/>
        <w:pageBreakBefore w:val="0"/>
        <w:widowControl/>
        <w:spacing w:before="0" w:after="100" w:line="252" w:lineRule="auto"/>
      </w:pPr>
      <w:r>
        <w:rPr>
          <w:rFonts w:ascii="Times New Roman" w:hAnsi="Times New Roman" w:eastAsia="Times New Roman"/>
          <w:b w:val="0"/>
          <w:sz w:val="23"/>
        </w:rPr>
        <w:t>A community service project should be selected prayerfully, wisely and practically.</w:t>
      </w:r>
    </w:p>
    <w:p w14:paraId="30423233">
      <w:pPr>
        <w:pStyle w:val="3"/>
        <w:keepNext/>
        <w:keepLines w:val="0"/>
        <w:pageBreakBefore w:val="0"/>
        <w:widowControl/>
        <w:spacing w:before="160" w:after="100" w:line="252" w:lineRule="auto"/>
      </w:pPr>
      <w:r>
        <w:rPr>
          <w:rFonts w:ascii="Times New Roman" w:hAnsi="Times New Roman" w:eastAsia="Times New Roman"/>
          <w:b/>
          <w:sz w:val="26"/>
        </w:rPr>
        <w:t>8.1 Selection Questions</w:t>
      </w:r>
    </w:p>
    <w:p w14:paraId="23C8A7B2">
      <w:pPr>
        <w:keepNext w:val="0"/>
        <w:keepLines w:val="0"/>
        <w:pageBreakBefore w:val="0"/>
        <w:widowControl/>
        <w:spacing w:before="0" w:after="100" w:line="252" w:lineRule="auto"/>
      </w:pPr>
      <w:r>
        <w:rPr>
          <w:rFonts w:ascii="Times New Roman" w:hAnsi="Times New Roman" w:eastAsia="Times New Roman"/>
          <w:b w:val="0"/>
          <w:sz w:val="23"/>
        </w:rPr>
        <w:t>Before selecting a project, ask:</w:t>
      </w:r>
    </w:p>
    <w:p w14:paraId="20F8764A">
      <w:pPr>
        <w:keepNext w:val="0"/>
        <w:keepLines w:val="0"/>
        <w:pageBreakBefore w:val="0"/>
        <w:widowControl/>
        <w:spacing w:before="0" w:after="40" w:line="252" w:lineRule="auto"/>
        <w:ind w:left="403" w:hanging="403"/>
      </w:pPr>
      <w:r>
        <w:rPr>
          <w:rFonts w:ascii="Times New Roman" w:hAnsi="Times New Roman" w:eastAsia="Times New Roman"/>
          <w:b w:val="0"/>
          <w:sz w:val="23"/>
        </w:rPr>
        <w:t>1. Is this a real community need?</w:t>
      </w:r>
    </w:p>
    <w:p w14:paraId="7151BF53">
      <w:pPr>
        <w:keepNext w:val="0"/>
        <w:keepLines w:val="0"/>
        <w:pageBreakBefore w:val="0"/>
        <w:widowControl/>
        <w:spacing w:before="0" w:after="40" w:line="252" w:lineRule="auto"/>
        <w:ind w:left="403" w:hanging="403"/>
      </w:pPr>
      <w:r>
        <w:rPr>
          <w:rFonts w:ascii="Times New Roman" w:hAnsi="Times New Roman" w:eastAsia="Times New Roman"/>
          <w:b w:val="0"/>
          <w:sz w:val="23"/>
        </w:rPr>
        <w:t>2. Will this project help people?</w:t>
      </w:r>
    </w:p>
    <w:p w14:paraId="6A0EE0E9">
      <w:pPr>
        <w:keepNext w:val="0"/>
        <w:keepLines w:val="0"/>
        <w:pageBreakBefore w:val="0"/>
        <w:widowControl/>
        <w:spacing w:before="0" w:after="40" w:line="252" w:lineRule="auto"/>
        <w:ind w:left="403" w:hanging="403"/>
      </w:pPr>
      <w:r>
        <w:rPr>
          <w:rFonts w:ascii="Times New Roman" w:hAnsi="Times New Roman" w:eastAsia="Times New Roman"/>
          <w:b w:val="0"/>
          <w:sz w:val="23"/>
        </w:rPr>
        <w:t>3. Is it safe for trainees?</w:t>
      </w:r>
    </w:p>
    <w:p w14:paraId="4AE5F4C1">
      <w:pPr>
        <w:keepNext w:val="0"/>
        <w:keepLines w:val="0"/>
        <w:pageBreakBefore w:val="0"/>
        <w:widowControl/>
        <w:spacing w:before="0" w:after="40" w:line="252" w:lineRule="auto"/>
        <w:ind w:left="403" w:hanging="403"/>
      </w:pPr>
      <w:r>
        <w:rPr>
          <w:rFonts w:ascii="Times New Roman" w:hAnsi="Times New Roman" w:eastAsia="Times New Roman"/>
          <w:b w:val="0"/>
          <w:sz w:val="23"/>
        </w:rPr>
        <w:t>4. Do we have permission?</w:t>
      </w:r>
    </w:p>
    <w:p w14:paraId="3AFB8DE9">
      <w:pPr>
        <w:keepNext w:val="0"/>
        <w:keepLines w:val="0"/>
        <w:pageBreakBefore w:val="0"/>
        <w:widowControl/>
        <w:spacing w:before="0" w:after="40" w:line="252" w:lineRule="auto"/>
        <w:ind w:left="403" w:hanging="403"/>
      </w:pPr>
      <w:r>
        <w:rPr>
          <w:rFonts w:ascii="Times New Roman" w:hAnsi="Times New Roman" w:eastAsia="Times New Roman"/>
          <w:b w:val="0"/>
          <w:sz w:val="23"/>
        </w:rPr>
        <w:t>5. Do we have enough supervision?</w:t>
      </w:r>
    </w:p>
    <w:p w14:paraId="4B05035B">
      <w:pPr>
        <w:keepNext w:val="0"/>
        <w:keepLines w:val="0"/>
        <w:pageBreakBefore w:val="0"/>
        <w:widowControl/>
        <w:spacing w:before="0" w:after="40" w:line="252" w:lineRule="auto"/>
        <w:ind w:left="403" w:hanging="403"/>
      </w:pPr>
      <w:r>
        <w:rPr>
          <w:rFonts w:ascii="Times New Roman" w:hAnsi="Times New Roman" w:eastAsia="Times New Roman"/>
          <w:b w:val="0"/>
          <w:sz w:val="23"/>
        </w:rPr>
        <w:t>6. Do we have the tools and materials?</w:t>
      </w:r>
    </w:p>
    <w:p w14:paraId="16BCB2F6">
      <w:pPr>
        <w:keepNext w:val="0"/>
        <w:keepLines w:val="0"/>
        <w:pageBreakBefore w:val="0"/>
        <w:widowControl/>
        <w:spacing w:before="0" w:after="40" w:line="252" w:lineRule="auto"/>
        <w:ind w:left="403" w:hanging="403"/>
      </w:pPr>
      <w:r>
        <w:rPr>
          <w:rFonts w:ascii="Times New Roman" w:hAnsi="Times New Roman" w:eastAsia="Times New Roman"/>
          <w:b w:val="0"/>
          <w:sz w:val="23"/>
        </w:rPr>
        <w:t>7. Can the project be completed within the available time?</w:t>
      </w:r>
    </w:p>
    <w:p w14:paraId="12436E1B">
      <w:pPr>
        <w:keepNext w:val="0"/>
        <w:keepLines w:val="0"/>
        <w:pageBreakBefore w:val="0"/>
        <w:widowControl/>
        <w:spacing w:before="0" w:after="40" w:line="252" w:lineRule="auto"/>
        <w:ind w:left="403" w:hanging="403"/>
      </w:pPr>
      <w:r>
        <w:rPr>
          <w:rFonts w:ascii="Times New Roman" w:hAnsi="Times New Roman" w:eastAsia="Times New Roman"/>
          <w:b w:val="0"/>
          <w:sz w:val="23"/>
        </w:rPr>
        <w:t>8. Will the project protect the dignity of beneficiaries?</w:t>
      </w:r>
    </w:p>
    <w:p w14:paraId="57C46078">
      <w:pPr>
        <w:keepNext w:val="0"/>
        <w:keepLines w:val="0"/>
        <w:pageBreakBefore w:val="0"/>
        <w:widowControl/>
        <w:spacing w:before="0" w:after="40" w:line="252" w:lineRule="auto"/>
        <w:ind w:left="403" w:hanging="403"/>
      </w:pPr>
      <w:r>
        <w:rPr>
          <w:rFonts w:ascii="Times New Roman" w:hAnsi="Times New Roman" w:eastAsia="Times New Roman"/>
          <w:b w:val="0"/>
          <w:sz w:val="23"/>
        </w:rPr>
        <w:t>9. Will the project teach trainees useful lessons?</w:t>
      </w:r>
    </w:p>
    <w:p w14:paraId="5FE50D24">
      <w:pPr>
        <w:keepNext w:val="0"/>
        <w:keepLines w:val="0"/>
        <w:pageBreakBefore w:val="0"/>
        <w:widowControl/>
        <w:spacing w:before="0" w:after="40" w:line="252" w:lineRule="auto"/>
        <w:ind w:left="403" w:hanging="403"/>
      </w:pPr>
      <w:r>
        <w:rPr>
          <w:rFonts w:ascii="Times New Roman" w:hAnsi="Times New Roman" w:eastAsia="Times New Roman"/>
          <w:b w:val="0"/>
          <w:sz w:val="23"/>
        </w:rPr>
        <w:t>10. Can the impact be recorded?</w:t>
      </w:r>
    </w:p>
    <w:p w14:paraId="03ADF16E">
      <w:pPr>
        <w:pStyle w:val="3"/>
        <w:keepNext/>
        <w:keepLines w:val="0"/>
        <w:pageBreakBefore w:val="0"/>
        <w:widowControl/>
        <w:spacing w:before="160" w:after="100" w:line="252" w:lineRule="auto"/>
      </w:pPr>
      <w:r>
        <w:rPr>
          <w:rFonts w:ascii="Times New Roman" w:hAnsi="Times New Roman" w:eastAsia="Times New Roman"/>
          <w:b/>
          <w:sz w:val="26"/>
        </w:rPr>
        <w:t>8.2 Project Selection Criteria</w:t>
      </w:r>
    </w:p>
    <w:p w14:paraId="4EB490C0">
      <w:pPr>
        <w:keepNext w:val="0"/>
        <w:keepLines w:val="0"/>
        <w:pageBreakBefore w:val="0"/>
        <w:widowControl/>
        <w:spacing w:before="0" w:after="100" w:line="252" w:lineRule="auto"/>
      </w:pPr>
      <w:r>
        <w:rPr>
          <w:rFonts w:ascii="Times New Roman" w:hAnsi="Times New Roman" w:eastAsia="Times New Roman"/>
          <w:b w:val="0"/>
          <w:sz w:val="23"/>
        </w:rPr>
        <w:t>A good community service project should be:</w:t>
      </w:r>
    </w:p>
    <w:p w14:paraId="2E678B95">
      <w:pPr>
        <w:keepNext w:val="0"/>
        <w:keepLines w:val="0"/>
        <w:pageBreakBefore w:val="0"/>
        <w:widowControl/>
        <w:spacing w:before="0" w:after="40" w:line="252" w:lineRule="auto"/>
        <w:ind w:left="403" w:hanging="403"/>
      </w:pPr>
      <w:r>
        <w:rPr>
          <w:rFonts w:ascii="Times New Roman" w:hAnsi="Times New Roman" w:eastAsia="Times New Roman"/>
          <w:b w:val="0"/>
          <w:sz w:val="23"/>
        </w:rPr>
        <w:t>1. Needed.</w:t>
      </w:r>
    </w:p>
    <w:p w14:paraId="5FD7115F">
      <w:pPr>
        <w:keepNext w:val="0"/>
        <w:keepLines w:val="0"/>
        <w:pageBreakBefore w:val="0"/>
        <w:widowControl/>
        <w:spacing w:before="0" w:after="40" w:line="252" w:lineRule="auto"/>
        <w:ind w:left="403" w:hanging="403"/>
      </w:pPr>
      <w:r>
        <w:rPr>
          <w:rFonts w:ascii="Times New Roman" w:hAnsi="Times New Roman" w:eastAsia="Times New Roman"/>
          <w:b w:val="0"/>
          <w:sz w:val="23"/>
        </w:rPr>
        <w:t>2. Safe.</w:t>
      </w:r>
    </w:p>
    <w:p w14:paraId="6E9E4A36">
      <w:pPr>
        <w:keepNext w:val="0"/>
        <w:keepLines w:val="0"/>
        <w:pageBreakBefore w:val="0"/>
        <w:widowControl/>
        <w:spacing w:before="0" w:after="40" w:line="252" w:lineRule="auto"/>
        <w:ind w:left="403" w:hanging="403"/>
      </w:pPr>
      <w:r>
        <w:rPr>
          <w:rFonts w:ascii="Times New Roman" w:hAnsi="Times New Roman" w:eastAsia="Times New Roman"/>
          <w:b w:val="0"/>
          <w:sz w:val="23"/>
        </w:rPr>
        <w:t>3. Approved.</w:t>
      </w:r>
    </w:p>
    <w:p w14:paraId="794ED7FB">
      <w:pPr>
        <w:keepNext w:val="0"/>
        <w:keepLines w:val="0"/>
        <w:pageBreakBefore w:val="0"/>
        <w:widowControl/>
        <w:spacing w:before="0" w:after="40" w:line="252" w:lineRule="auto"/>
        <w:ind w:left="403" w:hanging="403"/>
      </w:pPr>
      <w:r>
        <w:rPr>
          <w:rFonts w:ascii="Times New Roman" w:hAnsi="Times New Roman" w:eastAsia="Times New Roman"/>
          <w:b w:val="0"/>
          <w:sz w:val="23"/>
        </w:rPr>
        <w:t>4. Practical.</w:t>
      </w:r>
    </w:p>
    <w:p w14:paraId="3C758E35">
      <w:pPr>
        <w:keepNext w:val="0"/>
        <w:keepLines w:val="0"/>
        <w:pageBreakBefore w:val="0"/>
        <w:widowControl/>
        <w:spacing w:before="0" w:after="40" w:line="252" w:lineRule="auto"/>
        <w:ind w:left="403" w:hanging="403"/>
      </w:pPr>
      <w:r>
        <w:rPr>
          <w:rFonts w:ascii="Times New Roman" w:hAnsi="Times New Roman" w:eastAsia="Times New Roman"/>
          <w:b w:val="0"/>
          <w:sz w:val="23"/>
        </w:rPr>
        <w:t>5. Affordable.</w:t>
      </w:r>
    </w:p>
    <w:p w14:paraId="4A7AA076">
      <w:pPr>
        <w:keepNext w:val="0"/>
        <w:keepLines w:val="0"/>
        <w:pageBreakBefore w:val="0"/>
        <w:widowControl/>
        <w:spacing w:before="0" w:after="40" w:line="252" w:lineRule="auto"/>
        <w:ind w:left="403" w:hanging="403"/>
      </w:pPr>
      <w:r>
        <w:rPr>
          <w:rFonts w:ascii="Times New Roman" w:hAnsi="Times New Roman" w:eastAsia="Times New Roman"/>
          <w:b w:val="0"/>
          <w:sz w:val="23"/>
        </w:rPr>
        <w:t>6. Supervised.</w:t>
      </w:r>
    </w:p>
    <w:p w14:paraId="5C977BB4">
      <w:pPr>
        <w:keepNext w:val="0"/>
        <w:keepLines w:val="0"/>
        <w:pageBreakBefore w:val="0"/>
        <w:widowControl/>
        <w:spacing w:before="0" w:after="40" w:line="252" w:lineRule="auto"/>
        <w:ind w:left="403" w:hanging="403"/>
      </w:pPr>
      <w:r>
        <w:rPr>
          <w:rFonts w:ascii="Times New Roman" w:hAnsi="Times New Roman" w:eastAsia="Times New Roman"/>
          <w:b w:val="0"/>
          <w:sz w:val="23"/>
        </w:rPr>
        <w:t>7. Beneficial.</w:t>
      </w:r>
    </w:p>
    <w:p w14:paraId="338FFF1F">
      <w:pPr>
        <w:keepNext w:val="0"/>
        <w:keepLines w:val="0"/>
        <w:pageBreakBefore w:val="0"/>
        <w:widowControl/>
        <w:spacing w:before="0" w:after="40" w:line="252" w:lineRule="auto"/>
        <w:ind w:left="403" w:hanging="403"/>
      </w:pPr>
      <w:r>
        <w:rPr>
          <w:rFonts w:ascii="Times New Roman" w:hAnsi="Times New Roman" w:eastAsia="Times New Roman"/>
          <w:b w:val="0"/>
          <w:sz w:val="23"/>
        </w:rPr>
        <w:t>8. Measurable.</w:t>
      </w:r>
    </w:p>
    <w:p w14:paraId="176A2B48">
      <w:pPr>
        <w:keepNext w:val="0"/>
        <w:keepLines w:val="0"/>
        <w:pageBreakBefore w:val="0"/>
        <w:widowControl/>
        <w:spacing w:before="0" w:after="40" w:line="252" w:lineRule="auto"/>
        <w:ind w:left="403" w:hanging="403"/>
      </w:pPr>
      <w:r>
        <w:rPr>
          <w:rFonts w:ascii="Times New Roman" w:hAnsi="Times New Roman" w:eastAsia="Times New Roman"/>
          <w:b w:val="0"/>
          <w:sz w:val="23"/>
        </w:rPr>
        <w:t>9. Respectful.</w:t>
      </w:r>
    </w:p>
    <w:p w14:paraId="0F55CDA3">
      <w:pPr>
        <w:keepNext w:val="0"/>
        <w:keepLines w:val="0"/>
        <w:pageBreakBefore w:val="0"/>
        <w:widowControl/>
        <w:spacing w:before="0" w:after="40" w:line="252" w:lineRule="auto"/>
        <w:ind w:left="403" w:hanging="403"/>
      </w:pPr>
      <w:r>
        <w:rPr>
          <w:rFonts w:ascii="Times New Roman" w:hAnsi="Times New Roman" w:eastAsia="Times New Roman"/>
          <w:b w:val="0"/>
          <w:sz w:val="23"/>
        </w:rPr>
        <w:t>10. Consistent with Academy values.</w:t>
      </w:r>
    </w:p>
    <w:p w14:paraId="389016D8">
      <w:pPr>
        <w:pStyle w:val="3"/>
        <w:keepNext/>
        <w:keepLines w:val="0"/>
        <w:pageBreakBefore w:val="0"/>
        <w:widowControl/>
        <w:spacing w:before="160" w:after="100" w:line="252" w:lineRule="auto"/>
      </w:pPr>
      <w:r>
        <w:rPr>
          <w:rFonts w:ascii="Times New Roman" w:hAnsi="Times New Roman" w:eastAsia="Times New Roman"/>
          <w:b/>
          <w:sz w:val="26"/>
        </w:rPr>
        <w:t>8.3 Projects to Avoid</w:t>
      </w:r>
    </w:p>
    <w:p w14:paraId="59B9D6C8">
      <w:pPr>
        <w:keepNext w:val="0"/>
        <w:keepLines w:val="0"/>
        <w:pageBreakBefore w:val="0"/>
        <w:widowControl/>
        <w:spacing w:before="0" w:after="100" w:line="252" w:lineRule="auto"/>
      </w:pPr>
      <w:r>
        <w:rPr>
          <w:rFonts w:ascii="Times New Roman" w:hAnsi="Times New Roman" w:eastAsia="Times New Roman"/>
          <w:b w:val="0"/>
          <w:sz w:val="23"/>
        </w:rPr>
        <w:t>Avoid projects that:</w:t>
      </w:r>
    </w:p>
    <w:p w14:paraId="730AA93E">
      <w:pPr>
        <w:keepNext w:val="0"/>
        <w:keepLines w:val="0"/>
        <w:pageBreakBefore w:val="0"/>
        <w:widowControl/>
        <w:spacing w:before="0" w:after="40" w:line="252" w:lineRule="auto"/>
        <w:ind w:left="403" w:hanging="403"/>
      </w:pPr>
      <w:r>
        <w:rPr>
          <w:rFonts w:ascii="Times New Roman" w:hAnsi="Times New Roman" w:eastAsia="Times New Roman"/>
          <w:b w:val="0"/>
          <w:sz w:val="23"/>
        </w:rPr>
        <w:t>1. Are politically motivated.</w:t>
      </w:r>
    </w:p>
    <w:p w14:paraId="2C2B37A7">
      <w:pPr>
        <w:keepNext w:val="0"/>
        <w:keepLines w:val="0"/>
        <w:pageBreakBefore w:val="0"/>
        <w:widowControl/>
        <w:spacing w:before="0" w:after="40" w:line="252" w:lineRule="auto"/>
        <w:ind w:left="403" w:hanging="403"/>
      </w:pPr>
      <w:r>
        <w:rPr>
          <w:rFonts w:ascii="Times New Roman" w:hAnsi="Times New Roman" w:eastAsia="Times New Roman"/>
          <w:b w:val="0"/>
          <w:sz w:val="23"/>
        </w:rPr>
        <w:t>2. Put trainees in danger.</w:t>
      </w:r>
    </w:p>
    <w:p w14:paraId="5F57997B">
      <w:pPr>
        <w:keepNext w:val="0"/>
        <w:keepLines w:val="0"/>
        <w:pageBreakBefore w:val="0"/>
        <w:widowControl/>
        <w:spacing w:before="0" w:after="40" w:line="252" w:lineRule="auto"/>
        <w:ind w:left="403" w:hanging="403"/>
      </w:pPr>
      <w:r>
        <w:rPr>
          <w:rFonts w:ascii="Times New Roman" w:hAnsi="Times New Roman" w:eastAsia="Times New Roman"/>
          <w:b w:val="0"/>
          <w:sz w:val="23"/>
        </w:rPr>
        <w:t>3. Expose vulnerable people publicly.</w:t>
      </w:r>
    </w:p>
    <w:p w14:paraId="2082471D">
      <w:pPr>
        <w:keepNext w:val="0"/>
        <w:keepLines w:val="0"/>
        <w:pageBreakBefore w:val="0"/>
        <w:widowControl/>
        <w:spacing w:before="0" w:after="40" w:line="252" w:lineRule="auto"/>
        <w:ind w:left="403" w:hanging="403"/>
      </w:pPr>
      <w:r>
        <w:rPr>
          <w:rFonts w:ascii="Times New Roman" w:hAnsi="Times New Roman" w:eastAsia="Times New Roman"/>
          <w:b w:val="0"/>
          <w:sz w:val="23"/>
        </w:rPr>
        <w:t>4. Require skills trainees do not have.</w:t>
      </w:r>
    </w:p>
    <w:p w14:paraId="725CAF32">
      <w:pPr>
        <w:keepNext w:val="0"/>
        <w:keepLines w:val="0"/>
        <w:pageBreakBefore w:val="0"/>
        <w:widowControl/>
        <w:spacing w:before="0" w:after="40" w:line="252" w:lineRule="auto"/>
        <w:ind w:left="403" w:hanging="403"/>
      </w:pPr>
      <w:r>
        <w:rPr>
          <w:rFonts w:ascii="Times New Roman" w:hAnsi="Times New Roman" w:eastAsia="Times New Roman"/>
          <w:b w:val="0"/>
          <w:sz w:val="23"/>
        </w:rPr>
        <w:t>5. Involve medical treatment without qualified professionals.</w:t>
      </w:r>
    </w:p>
    <w:p w14:paraId="33094039">
      <w:pPr>
        <w:keepNext w:val="0"/>
        <w:keepLines w:val="0"/>
        <w:pageBreakBefore w:val="0"/>
        <w:widowControl/>
        <w:spacing w:before="0" w:after="40" w:line="252" w:lineRule="auto"/>
        <w:ind w:left="403" w:hanging="403"/>
      </w:pPr>
      <w:r>
        <w:rPr>
          <w:rFonts w:ascii="Times New Roman" w:hAnsi="Times New Roman" w:eastAsia="Times New Roman"/>
          <w:b w:val="0"/>
          <w:sz w:val="23"/>
        </w:rPr>
        <w:t>6. Involve heavy machinery without qualified operators.</w:t>
      </w:r>
    </w:p>
    <w:p w14:paraId="4B10EE37">
      <w:pPr>
        <w:keepNext w:val="0"/>
        <w:keepLines w:val="0"/>
        <w:pageBreakBefore w:val="0"/>
        <w:widowControl/>
        <w:spacing w:before="0" w:after="40" w:line="252" w:lineRule="auto"/>
        <w:ind w:left="403" w:hanging="403"/>
      </w:pPr>
      <w:r>
        <w:rPr>
          <w:rFonts w:ascii="Times New Roman" w:hAnsi="Times New Roman" w:eastAsia="Times New Roman"/>
          <w:b w:val="0"/>
          <w:sz w:val="23"/>
        </w:rPr>
        <w:t>7. Involve unsafe construction work.</w:t>
      </w:r>
    </w:p>
    <w:p w14:paraId="3875B434">
      <w:pPr>
        <w:keepNext w:val="0"/>
        <w:keepLines w:val="0"/>
        <w:pageBreakBefore w:val="0"/>
        <w:widowControl/>
        <w:spacing w:before="0" w:after="40" w:line="252" w:lineRule="auto"/>
        <w:ind w:left="403" w:hanging="403"/>
      </w:pPr>
      <w:r>
        <w:rPr>
          <w:rFonts w:ascii="Times New Roman" w:hAnsi="Times New Roman" w:eastAsia="Times New Roman"/>
          <w:b w:val="0"/>
          <w:sz w:val="23"/>
        </w:rPr>
        <w:t>8. Involve community conflict without proper leadership.</w:t>
      </w:r>
    </w:p>
    <w:p w14:paraId="76C321B4">
      <w:pPr>
        <w:keepNext w:val="0"/>
        <w:keepLines w:val="0"/>
        <w:pageBreakBefore w:val="0"/>
        <w:widowControl/>
        <w:spacing w:before="0" w:after="40" w:line="252" w:lineRule="auto"/>
        <w:ind w:left="403" w:hanging="403"/>
      </w:pPr>
      <w:r>
        <w:rPr>
          <w:rFonts w:ascii="Times New Roman" w:hAnsi="Times New Roman" w:eastAsia="Times New Roman"/>
          <w:b w:val="0"/>
          <w:sz w:val="23"/>
        </w:rPr>
        <w:t>9. Are done only for publicity.</w:t>
      </w:r>
    </w:p>
    <w:p w14:paraId="0C35B967">
      <w:pPr>
        <w:keepNext w:val="0"/>
        <w:keepLines w:val="0"/>
        <w:pageBreakBefore w:val="0"/>
        <w:widowControl/>
        <w:spacing w:before="0" w:after="40" w:line="252" w:lineRule="auto"/>
        <w:ind w:left="403" w:hanging="403"/>
      </w:pPr>
      <w:r>
        <w:rPr>
          <w:rFonts w:ascii="Times New Roman" w:hAnsi="Times New Roman" w:eastAsia="Times New Roman"/>
          <w:b w:val="0"/>
          <w:sz w:val="23"/>
        </w:rPr>
        <w:t>10. Lack permission from community leaders or relevant authorities.</w:t>
      </w:r>
    </w:p>
    <w:p w14:paraId="6615AFF2">
      <w:pPr>
        <w:pStyle w:val="2"/>
        <w:keepNext/>
        <w:keepLines w:val="0"/>
        <w:pageBreakBefore w:val="0"/>
        <w:widowControl/>
        <w:spacing w:before="240" w:after="120" w:line="252" w:lineRule="auto"/>
      </w:pPr>
      <w:r>
        <w:rPr>
          <w:rFonts w:ascii="Times New Roman" w:hAnsi="Times New Roman" w:eastAsia="Times New Roman"/>
          <w:b/>
          <w:sz w:val="30"/>
        </w:rPr>
        <w:t>9. HOW TO OBTAIN COMMUNITY PERMISSION</w:t>
      </w:r>
    </w:p>
    <w:p w14:paraId="00599710">
      <w:pPr>
        <w:keepNext w:val="0"/>
        <w:keepLines w:val="0"/>
        <w:pageBreakBefore w:val="0"/>
        <w:widowControl/>
        <w:spacing w:before="0" w:after="100" w:line="252" w:lineRule="auto"/>
      </w:pPr>
      <w:r>
        <w:rPr>
          <w:rFonts w:ascii="Times New Roman" w:hAnsi="Times New Roman" w:eastAsia="Times New Roman"/>
          <w:b w:val="0"/>
          <w:sz w:val="23"/>
        </w:rPr>
        <w:t>Community service must not be forced on a community. Permission must be obtained respectfully.</w:t>
      </w:r>
    </w:p>
    <w:p w14:paraId="33B1E37D">
      <w:pPr>
        <w:pStyle w:val="3"/>
        <w:keepNext/>
        <w:keepLines w:val="0"/>
        <w:pageBreakBefore w:val="0"/>
        <w:widowControl/>
        <w:spacing w:before="160" w:after="100" w:line="252" w:lineRule="auto"/>
      </w:pPr>
      <w:r>
        <w:rPr>
          <w:rFonts w:ascii="Times New Roman" w:hAnsi="Times New Roman" w:eastAsia="Times New Roman"/>
          <w:b/>
          <w:sz w:val="26"/>
        </w:rPr>
        <w:t>9.1 Who May Grant Permission</w:t>
      </w:r>
    </w:p>
    <w:p w14:paraId="6B71503C">
      <w:pPr>
        <w:keepNext w:val="0"/>
        <w:keepLines w:val="0"/>
        <w:pageBreakBefore w:val="0"/>
        <w:widowControl/>
        <w:spacing w:before="0" w:after="100" w:line="252" w:lineRule="auto"/>
      </w:pPr>
      <w:r>
        <w:rPr>
          <w:rFonts w:ascii="Times New Roman" w:hAnsi="Times New Roman" w:eastAsia="Times New Roman"/>
          <w:b w:val="0"/>
          <w:sz w:val="23"/>
        </w:rPr>
        <w:t>Permission may come from appropriate leaders such as:</w:t>
      </w:r>
    </w:p>
    <w:p w14:paraId="0C891745">
      <w:pPr>
        <w:keepNext w:val="0"/>
        <w:keepLines w:val="0"/>
        <w:pageBreakBefore w:val="0"/>
        <w:widowControl/>
        <w:spacing w:before="0" w:after="40" w:line="252" w:lineRule="auto"/>
        <w:ind w:left="403" w:hanging="403"/>
      </w:pPr>
      <w:r>
        <w:rPr>
          <w:rFonts w:ascii="Times New Roman" w:hAnsi="Times New Roman" w:eastAsia="Times New Roman"/>
          <w:b w:val="0"/>
          <w:sz w:val="23"/>
        </w:rPr>
        <w:t>1. Community head.</w:t>
      </w:r>
    </w:p>
    <w:p w14:paraId="070F40A7">
      <w:pPr>
        <w:keepNext w:val="0"/>
        <w:keepLines w:val="0"/>
        <w:pageBreakBefore w:val="0"/>
        <w:widowControl/>
        <w:spacing w:before="0" w:after="40" w:line="252" w:lineRule="auto"/>
        <w:ind w:left="403" w:hanging="403"/>
      </w:pPr>
      <w:r>
        <w:rPr>
          <w:rFonts w:ascii="Times New Roman" w:hAnsi="Times New Roman" w:eastAsia="Times New Roman"/>
          <w:b w:val="0"/>
          <w:sz w:val="23"/>
        </w:rPr>
        <w:t>2. Ward head.</w:t>
      </w:r>
    </w:p>
    <w:p w14:paraId="54D738DB">
      <w:pPr>
        <w:keepNext w:val="0"/>
        <w:keepLines w:val="0"/>
        <w:pageBreakBefore w:val="0"/>
        <w:widowControl/>
        <w:spacing w:before="0" w:after="40" w:line="252" w:lineRule="auto"/>
        <w:ind w:left="403" w:hanging="403"/>
      </w:pPr>
      <w:r>
        <w:rPr>
          <w:rFonts w:ascii="Times New Roman" w:hAnsi="Times New Roman" w:eastAsia="Times New Roman"/>
          <w:b w:val="0"/>
          <w:sz w:val="23"/>
        </w:rPr>
        <w:t>3. Village head.</w:t>
      </w:r>
    </w:p>
    <w:p w14:paraId="5F6BC4F8">
      <w:pPr>
        <w:keepNext w:val="0"/>
        <w:keepLines w:val="0"/>
        <w:pageBreakBefore w:val="0"/>
        <w:widowControl/>
        <w:spacing w:before="0" w:after="40" w:line="252" w:lineRule="auto"/>
        <w:ind w:left="403" w:hanging="403"/>
      </w:pPr>
      <w:r>
        <w:rPr>
          <w:rFonts w:ascii="Times New Roman" w:hAnsi="Times New Roman" w:eastAsia="Times New Roman"/>
          <w:b w:val="0"/>
          <w:sz w:val="23"/>
        </w:rPr>
        <w:t>4. Church or ministry leader.</w:t>
      </w:r>
    </w:p>
    <w:p w14:paraId="76624939">
      <w:pPr>
        <w:keepNext w:val="0"/>
        <w:keepLines w:val="0"/>
        <w:pageBreakBefore w:val="0"/>
        <w:widowControl/>
        <w:spacing w:before="0" w:after="40" w:line="252" w:lineRule="auto"/>
        <w:ind w:left="403" w:hanging="403"/>
      </w:pPr>
      <w:r>
        <w:rPr>
          <w:rFonts w:ascii="Times New Roman" w:hAnsi="Times New Roman" w:eastAsia="Times New Roman"/>
          <w:b w:val="0"/>
          <w:sz w:val="23"/>
        </w:rPr>
        <w:t>5. School head teacher or principal.</w:t>
      </w:r>
    </w:p>
    <w:p w14:paraId="0D3D4580">
      <w:pPr>
        <w:keepNext w:val="0"/>
        <w:keepLines w:val="0"/>
        <w:pageBreakBefore w:val="0"/>
        <w:widowControl/>
        <w:spacing w:before="0" w:after="40" w:line="252" w:lineRule="auto"/>
        <w:ind w:left="403" w:hanging="403"/>
      </w:pPr>
      <w:r>
        <w:rPr>
          <w:rFonts w:ascii="Times New Roman" w:hAnsi="Times New Roman" w:eastAsia="Times New Roman"/>
          <w:b w:val="0"/>
          <w:sz w:val="23"/>
        </w:rPr>
        <w:t>6. Health facility head.</w:t>
      </w:r>
    </w:p>
    <w:p w14:paraId="088D432D">
      <w:pPr>
        <w:keepNext w:val="0"/>
        <w:keepLines w:val="0"/>
        <w:pageBreakBefore w:val="0"/>
        <w:widowControl/>
        <w:spacing w:before="0" w:after="40" w:line="252" w:lineRule="auto"/>
        <w:ind w:left="403" w:hanging="403"/>
      </w:pPr>
      <w:r>
        <w:rPr>
          <w:rFonts w:ascii="Times New Roman" w:hAnsi="Times New Roman" w:eastAsia="Times New Roman"/>
          <w:b w:val="0"/>
          <w:sz w:val="23"/>
        </w:rPr>
        <w:t>7. Market leader.</w:t>
      </w:r>
    </w:p>
    <w:p w14:paraId="565FDD75">
      <w:pPr>
        <w:keepNext w:val="0"/>
        <w:keepLines w:val="0"/>
        <w:pageBreakBefore w:val="0"/>
        <w:widowControl/>
        <w:spacing w:before="0" w:after="40" w:line="252" w:lineRule="auto"/>
        <w:ind w:left="403" w:hanging="403"/>
      </w:pPr>
      <w:r>
        <w:rPr>
          <w:rFonts w:ascii="Times New Roman" w:hAnsi="Times New Roman" w:eastAsia="Times New Roman"/>
          <w:b w:val="0"/>
          <w:sz w:val="23"/>
        </w:rPr>
        <w:t>8. Local government representative.</w:t>
      </w:r>
    </w:p>
    <w:p w14:paraId="76C685DD">
      <w:pPr>
        <w:keepNext w:val="0"/>
        <w:keepLines w:val="0"/>
        <w:pageBreakBefore w:val="0"/>
        <w:widowControl/>
        <w:spacing w:before="0" w:after="40" w:line="252" w:lineRule="auto"/>
        <w:ind w:left="403" w:hanging="403"/>
      </w:pPr>
      <w:r>
        <w:rPr>
          <w:rFonts w:ascii="Times New Roman" w:hAnsi="Times New Roman" w:eastAsia="Times New Roman"/>
          <w:b w:val="0"/>
          <w:sz w:val="23"/>
        </w:rPr>
        <w:t>9. Youth leader.</w:t>
      </w:r>
    </w:p>
    <w:p w14:paraId="7045C9A8">
      <w:pPr>
        <w:keepNext w:val="0"/>
        <w:keepLines w:val="0"/>
        <w:pageBreakBefore w:val="0"/>
        <w:widowControl/>
        <w:spacing w:before="0" w:after="40" w:line="252" w:lineRule="auto"/>
        <w:ind w:left="403" w:hanging="403"/>
      </w:pPr>
      <w:r>
        <w:rPr>
          <w:rFonts w:ascii="Times New Roman" w:hAnsi="Times New Roman" w:eastAsia="Times New Roman"/>
          <w:b w:val="0"/>
          <w:sz w:val="23"/>
        </w:rPr>
        <w:t>10. Women leader.</w:t>
      </w:r>
    </w:p>
    <w:p w14:paraId="53BD2BC5">
      <w:pPr>
        <w:keepNext w:val="0"/>
        <w:keepLines w:val="0"/>
        <w:pageBreakBefore w:val="0"/>
        <w:widowControl/>
        <w:spacing w:before="0" w:after="40" w:line="252" w:lineRule="auto"/>
        <w:ind w:left="403" w:hanging="403"/>
      </w:pPr>
      <w:r>
        <w:rPr>
          <w:rFonts w:ascii="Times New Roman" w:hAnsi="Times New Roman" w:eastAsia="Times New Roman"/>
          <w:b w:val="0"/>
          <w:sz w:val="23"/>
        </w:rPr>
        <w:t>11. Property owner or authorised officer.</w:t>
      </w:r>
    </w:p>
    <w:p w14:paraId="67185973">
      <w:pPr>
        <w:keepNext w:val="0"/>
        <w:keepLines w:val="0"/>
        <w:pageBreakBefore w:val="0"/>
        <w:widowControl/>
        <w:spacing w:before="0" w:after="40" w:line="252" w:lineRule="auto"/>
        <w:ind w:left="403" w:hanging="403"/>
      </w:pPr>
      <w:r>
        <w:rPr>
          <w:rFonts w:ascii="Times New Roman" w:hAnsi="Times New Roman" w:eastAsia="Times New Roman"/>
          <w:b w:val="0"/>
          <w:sz w:val="23"/>
        </w:rPr>
        <w:t>12. 2 Steps to Obtain Permission</w:t>
      </w:r>
    </w:p>
    <w:p w14:paraId="34EBF4D6">
      <w:pPr>
        <w:keepNext w:val="0"/>
        <w:keepLines w:val="0"/>
        <w:pageBreakBefore w:val="0"/>
        <w:widowControl/>
        <w:spacing w:before="0" w:after="40" w:line="252" w:lineRule="auto"/>
        <w:ind w:left="403" w:hanging="403"/>
      </w:pPr>
      <w:r>
        <w:rPr>
          <w:rFonts w:ascii="Times New Roman" w:hAnsi="Times New Roman" w:eastAsia="Times New Roman"/>
          <w:b w:val="0"/>
          <w:sz w:val="23"/>
        </w:rPr>
        <w:t>13. Identify the community need.</w:t>
      </w:r>
    </w:p>
    <w:p w14:paraId="783EA700">
      <w:pPr>
        <w:keepNext w:val="0"/>
        <w:keepLines w:val="0"/>
        <w:pageBreakBefore w:val="0"/>
        <w:widowControl/>
        <w:spacing w:before="0" w:after="40" w:line="252" w:lineRule="auto"/>
        <w:ind w:left="403" w:hanging="403"/>
      </w:pPr>
      <w:r>
        <w:rPr>
          <w:rFonts w:ascii="Times New Roman" w:hAnsi="Times New Roman" w:eastAsia="Times New Roman"/>
          <w:b w:val="0"/>
          <w:sz w:val="23"/>
        </w:rPr>
        <w:t>14. Identify the right authority to meet.</w:t>
      </w:r>
    </w:p>
    <w:p w14:paraId="5C081C81">
      <w:pPr>
        <w:keepNext w:val="0"/>
        <w:keepLines w:val="0"/>
        <w:pageBreakBefore w:val="0"/>
        <w:widowControl/>
        <w:spacing w:before="0" w:after="40" w:line="252" w:lineRule="auto"/>
        <w:ind w:left="403" w:hanging="403"/>
      </w:pPr>
      <w:r>
        <w:rPr>
          <w:rFonts w:ascii="Times New Roman" w:hAnsi="Times New Roman" w:eastAsia="Times New Roman"/>
          <w:b w:val="0"/>
          <w:sz w:val="23"/>
        </w:rPr>
        <w:t>15. Send an official request where necessary.</w:t>
      </w:r>
    </w:p>
    <w:p w14:paraId="6FCA30EE">
      <w:pPr>
        <w:keepNext w:val="0"/>
        <w:keepLines w:val="0"/>
        <w:pageBreakBefore w:val="0"/>
        <w:widowControl/>
        <w:spacing w:before="0" w:after="40" w:line="252" w:lineRule="auto"/>
        <w:ind w:left="403" w:hanging="403"/>
      </w:pPr>
      <w:r>
        <w:rPr>
          <w:rFonts w:ascii="Times New Roman" w:hAnsi="Times New Roman" w:eastAsia="Times New Roman"/>
          <w:b w:val="0"/>
          <w:sz w:val="23"/>
        </w:rPr>
        <w:t>16. Explain the purpose of the Academy.</w:t>
      </w:r>
    </w:p>
    <w:p w14:paraId="0D0C7753">
      <w:pPr>
        <w:keepNext w:val="0"/>
        <w:keepLines w:val="0"/>
        <w:pageBreakBefore w:val="0"/>
        <w:widowControl/>
        <w:spacing w:before="0" w:after="40" w:line="252" w:lineRule="auto"/>
        <w:ind w:left="403" w:hanging="403"/>
      </w:pPr>
      <w:r>
        <w:rPr>
          <w:rFonts w:ascii="Times New Roman" w:hAnsi="Times New Roman" w:eastAsia="Times New Roman"/>
          <w:b w:val="0"/>
          <w:sz w:val="23"/>
        </w:rPr>
        <w:t>17. Explain the proposed service.</w:t>
      </w:r>
    </w:p>
    <w:p w14:paraId="3B160260">
      <w:pPr>
        <w:keepNext w:val="0"/>
        <w:keepLines w:val="0"/>
        <w:pageBreakBefore w:val="0"/>
        <w:widowControl/>
        <w:spacing w:before="0" w:after="40" w:line="252" w:lineRule="auto"/>
        <w:ind w:left="403" w:hanging="403"/>
      </w:pPr>
      <w:r>
        <w:rPr>
          <w:rFonts w:ascii="Times New Roman" w:hAnsi="Times New Roman" w:eastAsia="Times New Roman"/>
          <w:b w:val="0"/>
          <w:sz w:val="23"/>
        </w:rPr>
        <w:t>18. Explain expected dates and times.</w:t>
      </w:r>
    </w:p>
    <w:p w14:paraId="7FEF7AB0">
      <w:pPr>
        <w:keepNext w:val="0"/>
        <w:keepLines w:val="0"/>
        <w:pageBreakBefore w:val="0"/>
        <w:widowControl/>
        <w:spacing w:before="0" w:after="40" w:line="252" w:lineRule="auto"/>
        <w:ind w:left="403" w:hanging="403"/>
      </w:pPr>
      <w:r>
        <w:rPr>
          <w:rFonts w:ascii="Times New Roman" w:hAnsi="Times New Roman" w:eastAsia="Times New Roman"/>
          <w:b w:val="0"/>
          <w:sz w:val="23"/>
        </w:rPr>
        <w:t>19. Explain number of trainees involved.</w:t>
      </w:r>
    </w:p>
    <w:p w14:paraId="1F5ADB38">
      <w:pPr>
        <w:keepNext w:val="0"/>
        <w:keepLines w:val="0"/>
        <w:pageBreakBefore w:val="0"/>
        <w:widowControl/>
        <w:spacing w:before="0" w:after="40" w:line="252" w:lineRule="auto"/>
        <w:ind w:left="403" w:hanging="403"/>
      </w:pPr>
      <w:r>
        <w:rPr>
          <w:rFonts w:ascii="Times New Roman" w:hAnsi="Times New Roman" w:eastAsia="Times New Roman"/>
          <w:b w:val="0"/>
          <w:sz w:val="23"/>
        </w:rPr>
        <w:t>20. Explain safety arrangements.</w:t>
      </w:r>
    </w:p>
    <w:p w14:paraId="5F6B2026">
      <w:pPr>
        <w:keepNext w:val="0"/>
        <w:keepLines w:val="0"/>
        <w:pageBreakBefore w:val="0"/>
        <w:widowControl/>
        <w:spacing w:before="0" w:after="40" w:line="252" w:lineRule="auto"/>
        <w:ind w:left="403" w:hanging="403"/>
      </w:pPr>
      <w:r>
        <w:rPr>
          <w:rFonts w:ascii="Times New Roman" w:hAnsi="Times New Roman" w:eastAsia="Times New Roman"/>
          <w:b w:val="0"/>
          <w:sz w:val="23"/>
        </w:rPr>
        <w:t>21. Ask for consent.</w:t>
      </w:r>
    </w:p>
    <w:p w14:paraId="7CD8524C">
      <w:pPr>
        <w:keepNext w:val="0"/>
        <w:keepLines w:val="0"/>
        <w:pageBreakBefore w:val="0"/>
        <w:widowControl/>
        <w:spacing w:before="0" w:after="40" w:line="252" w:lineRule="auto"/>
        <w:ind w:left="403" w:hanging="403"/>
      </w:pPr>
      <w:r>
        <w:rPr>
          <w:rFonts w:ascii="Times New Roman" w:hAnsi="Times New Roman" w:eastAsia="Times New Roman"/>
          <w:b w:val="0"/>
          <w:sz w:val="23"/>
        </w:rPr>
        <w:t>22. Record permission in writing.</w:t>
      </w:r>
    </w:p>
    <w:p w14:paraId="652190FF">
      <w:pPr>
        <w:keepNext w:val="0"/>
        <w:keepLines w:val="0"/>
        <w:pageBreakBefore w:val="0"/>
        <w:widowControl/>
        <w:spacing w:before="0" w:after="40" w:line="252" w:lineRule="auto"/>
        <w:ind w:left="403" w:hanging="403"/>
      </w:pPr>
      <w:r>
        <w:rPr>
          <w:rFonts w:ascii="Times New Roman" w:hAnsi="Times New Roman" w:eastAsia="Times New Roman"/>
          <w:b w:val="0"/>
          <w:sz w:val="23"/>
        </w:rPr>
        <w:t>23. Agree on community contact person.</w:t>
      </w:r>
    </w:p>
    <w:p w14:paraId="60E25D9F">
      <w:pPr>
        <w:keepNext w:val="0"/>
        <w:keepLines w:val="0"/>
        <w:pageBreakBefore w:val="0"/>
        <w:widowControl/>
        <w:spacing w:before="0" w:after="40" w:line="252" w:lineRule="auto"/>
        <w:ind w:left="403" w:hanging="403"/>
      </w:pPr>
      <w:r>
        <w:rPr>
          <w:rFonts w:ascii="Times New Roman" w:hAnsi="Times New Roman" w:eastAsia="Times New Roman"/>
          <w:b w:val="0"/>
          <w:sz w:val="23"/>
        </w:rPr>
        <w:t>24. Thank the community leader.</w:t>
      </w:r>
    </w:p>
    <w:p w14:paraId="25053919">
      <w:pPr>
        <w:pStyle w:val="3"/>
        <w:keepNext/>
        <w:keepLines w:val="0"/>
        <w:pageBreakBefore w:val="0"/>
        <w:widowControl/>
        <w:spacing w:before="160" w:after="100" w:line="252" w:lineRule="auto"/>
      </w:pPr>
      <w:r>
        <w:rPr>
          <w:rFonts w:ascii="Times New Roman" w:hAnsi="Times New Roman" w:eastAsia="Times New Roman"/>
          <w:b/>
          <w:sz w:val="26"/>
        </w:rPr>
        <w:t>9.3 Permission Rule</w:t>
      </w:r>
    </w:p>
    <w:p w14:paraId="19E58383">
      <w:pPr>
        <w:keepNext w:val="0"/>
        <w:keepLines w:val="0"/>
        <w:pageBreakBefore w:val="0"/>
        <w:widowControl/>
        <w:spacing w:before="0" w:after="100" w:line="252" w:lineRule="auto"/>
      </w:pPr>
      <w:r>
        <w:rPr>
          <w:rFonts w:ascii="Times New Roman" w:hAnsi="Times New Roman" w:eastAsia="Times New Roman"/>
          <w:b w:val="0"/>
          <w:sz w:val="23"/>
        </w:rPr>
        <w:t>No trainee team should enter a community or institution for official service without approval from Academy leadership and permission from the appropriate community or institutional authority.</w:t>
      </w:r>
    </w:p>
    <w:p w14:paraId="39E9D212">
      <w:pPr>
        <w:keepNext w:val="0"/>
        <w:keepLines w:val="0"/>
        <w:pageBreakBefore w:val="0"/>
        <w:widowControl/>
        <w:spacing w:before="0" w:after="40" w:line="240" w:lineRule="auto"/>
      </w:pPr>
    </w:p>
    <w:p w14:paraId="7EC039DC">
      <w:pPr>
        <w:pStyle w:val="2"/>
        <w:keepNext/>
        <w:keepLines w:val="0"/>
        <w:pageBreakBefore w:val="0"/>
        <w:widowControl/>
        <w:spacing w:before="240" w:after="120" w:line="252" w:lineRule="auto"/>
      </w:pPr>
      <w:r>
        <w:rPr>
          <w:rFonts w:ascii="Times New Roman" w:hAnsi="Times New Roman" w:eastAsia="Times New Roman"/>
          <w:b/>
          <w:sz w:val="30"/>
        </w:rPr>
        <w:t>10. HOW TO PLAN A SERVICE PROJECT</w:t>
      </w:r>
    </w:p>
    <w:p w14:paraId="4CA43063">
      <w:pPr>
        <w:keepNext w:val="0"/>
        <w:keepLines w:val="0"/>
        <w:pageBreakBefore w:val="0"/>
        <w:widowControl/>
        <w:spacing w:before="0" w:after="100" w:line="252" w:lineRule="auto"/>
      </w:pPr>
      <w:r>
        <w:rPr>
          <w:rFonts w:ascii="Times New Roman" w:hAnsi="Times New Roman" w:eastAsia="Times New Roman"/>
          <w:b w:val="0"/>
          <w:sz w:val="23"/>
        </w:rPr>
        <w:t>A community service project must be planned before implementation.</w:t>
      </w:r>
    </w:p>
    <w:p w14:paraId="45377C35">
      <w:pPr>
        <w:pStyle w:val="3"/>
        <w:keepNext/>
        <w:keepLines w:val="0"/>
        <w:pageBreakBefore w:val="0"/>
        <w:widowControl/>
        <w:spacing w:before="160" w:after="100" w:line="252" w:lineRule="auto"/>
      </w:pPr>
      <w:r>
        <w:rPr>
          <w:rFonts w:ascii="Times New Roman" w:hAnsi="Times New Roman" w:eastAsia="Times New Roman"/>
          <w:b/>
          <w:sz w:val="26"/>
        </w:rPr>
        <w:t>10.1 Planning Steps</w:t>
      </w:r>
    </w:p>
    <w:p w14:paraId="60F3DD6F">
      <w:pPr>
        <w:keepNext w:val="0"/>
        <w:keepLines w:val="0"/>
        <w:pageBreakBefore w:val="0"/>
        <w:widowControl/>
        <w:spacing w:before="0" w:after="40" w:line="252" w:lineRule="auto"/>
        <w:ind w:left="403" w:hanging="403"/>
      </w:pPr>
      <w:r>
        <w:rPr>
          <w:rFonts w:ascii="Times New Roman" w:hAnsi="Times New Roman" w:eastAsia="Times New Roman"/>
          <w:b w:val="0"/>
          <w:sz w:val="23"/>
        </w:rPr>
        <w:t>1. Identify the need.</w:t>
      </w:r>
    </w:p>
    <w:p w14:paraId="175F9ADD">
      <w:pPr>
        <w:keepNext w:val="0"/>
        <w:keepLines w:val="0"/>
        <w:pageBreakBefore w:val="0"/>
        <w:widowControl/>
        <w:spacing w:before="0" w:after="40" w:line="252" w:lineRule="auto"/>
        <w:ind w:left="403" w:hanging="403"/>
      </w:pPr>
      <w:r>
        <w:rPr>
          <w:rFonts w:ascii="Times New Roman" w:hAnsi="Times New Roman" w:eastAsia="Times New Roman"/>
          <w:b w:val="0"/>
          <w:sz w:val="23"/>
        </w:rPr>
        <w:t>2. Confirm permission.</w:t>
      </w:r>
    </w:p>
    <w:p w14:paraId="53C0EF7F">
      <w:pPr>
        <w:keepNext w:val="0"/>
        <w:keepLines w:val="0"/>
        <w:pageBreakBefore w:val="0"/>
        <w:widowControl/>
        <w:spacing w:before="0" w:after="40" w:line="252" w:lineRule="auto"/>
        <w:ind w:left="403" w:hanging="403"/>
      </w:pPr>
      <w:r>
        <w:rPr>
          <w:rFonts w:ascii="Times New Roman" w:hAnsi="Times New Roman" w:eastAsia="Times New Roman"/>
          <w:b w:val="0"/>
          <w:sz w:val="23"/>
        </w:rPr>
        <w:t>3. Define the service goal.</w:t>
      </w:r>
    </w:p>
    <w:p w14:paraId="3A0407D5">
      <w:pPr>
        <w:keepNext w:val="0"/>
        <w:keepLines w:val="0"/>
        <w:pageBreakBefore w:val="0"/>
        <w:widowControl/>
        <w:spacing w:before="0" w:after="40" w:line="252" w:lineRule="auto"/>
        <w:ind w:left="403" w:hanging="403"/>
      </w:pPr>
      <w:r>
        <w:rPr>
          <w:rFonts w:ascii="Times New Roman" w:hAnsi="Times New Roman" w:eastAsia="Times New Roman"/>
          <w:b w:val="0"/>
          <w:sz w:val="23"/>
        </w:rPr>
        <w:t>4. Choose service date and time.</w:t>
      </w:r>
    </w:p>
    <w:p w14:paraId="42C211CA">
      <w:pPr>
        <w:keepNext w:val="0"/>
        <w:keepLines w:val="0"/>
        <w:pageBreakBefore w:val="0"/>
        <w:widowControl/>
        <w:spacing w:before="0" w:after="40" w:line="252" w:lineRule="auto"/>
        <w:ind w:left="403" w:hanging="403"/>
      </w:pPr>
      <w:r>
        <w:rPr>
          <w:rFonts w:ascii="Times New Roman" w:hAnsi="Times New Roman" w:eastAsia="Times New Roman"/>
          <w:b w:val="0"/>
          <w:sz w:val="23"/>
        </w:rPr>
        <w:t>5. Identify location.</w:t>
      </w:r>
    </w:p>
    <w:p w14:paraId="3BB52C8B">
      <w:pPr>
        <w:keepNext w:val="0"/>
        <w:keepLines w:val="0"/>
        <w:pageBreakBefore w:val="0"/>
        <w:widowControl/>
        <w:spacing w:before="0" w:after="40" w:line="252" w:lineRule="auto"/>
        <w:ind w:left="403" w:hanging="403"/>
      </w:pPr>
      <w:r>
        <w:rPr>
          <w:rFonts w:ascii="Times New Roman" w:hAnsi="Times New Roman" w:eastAsia="Times New Roman"/>
          <w:b w:val="0"/>
          <w:sz w:val="23"/>
        </w:rPr>
        <w:t>6. List tasks.</w:t>
      </w:r>
    </w:p>
    <w:p w14:paraId="18B38839">
      <w:pPr>
        <w:keepNext w:val="0"/>
        <w:keepLines w:val="0"/>
        <w:pageBreakBefore w:val="0"/>
        <w:widowControl/>
        <w:spacing w:before="0" w:after="40" w:line="252" w:lineRule="auto"/>
        <w:ind w:left="403" w:hanging="403"/>
      </w:pPr>
      <w:r>
        <w:rPr>
          <w:rFonts w:ascii="Times New Roman" w:hAnsi="Times New Roman" w:eastAsia="Times New Roman"/>
          <w:b w:val="0"/>
          <w:sz w:val="23"/>
        </w:rPr>
        <w:t>7. Assign teams.</w:t>
      </w:r>
    </w:p>
    <w:p w14:paraId="2E87E9AF">
      <w:pPr>
        <w:keepNext w:val="0"/>
        <w:keepLines w:val="0"/>
        <w:pageBreakBefore w:val="0"/>
        <w:widowControl/>
        <w:spacing w:before="0" w:after="40" w:line="252" w:lineRule="auto"/>
        <w:ind w:left="403" w:hanging="403"/>
      </w:pPr>
      <w:r>
        <w:rPr>
          <w:rFonts w:ascii="Times New Roman" w:hAnsi="Times New Roman" w:eastAsia="Times New Roman"/>
          <w:b w:val="0"/>
          <w:sz w:val="23"/>
        </w:rPr>
        <w:t>8. Identify tools and materials.</w:t>
      </w:r>
    </w:p>
    <w:p w14:paraId="3BF47D12">
      <w:pPr>
        <w:keepNext w:val="0"/>
        <w:keepLines w:val="0"/>
        <w:pageBreakBefore w:val="0"/>
        <w:widowControl/>
        <w:spacing w:before="0" w:after="40" w:line="252" w:lineRule="auto"/>
        <w:ind w:left="403" w:hanging="403"/>
      </w:pPr>
      <w:r>
        <w:rPr>
          <w:rFonts w:ascii="Times New Roman" w:hAnsi="Times New Roman" w:eastAsia="Times New Roman"/>
          <w:b w:val="0"/>
          <w:sz w:val="23"/>
        </w:rPr>
        <w:t>9. Prepare safety plan.</w:t>
      </w:r>
    </w:p>
    <w:p w14:paraId="182304BA">
      <w:pPr>
        <w:keepNext w:val="0"/>
        <w:keepLines w:val="0"/>
        <w:pageBreakBefore w:val="0"/>
        <w:widowControl/>
        <w:spacing w:before="0" w:after="40" w:line="252" w:lineRule="auto"/>
        <w:ind w:left="403" w:hanging="403"/>
      </w:pPr>
      <w:r>
        <w:rPr>
          <w:rFonts w:ascii="Times New Roman" w:hAnsi="Times New Roman" w:eastAsia="Times New Roman"/>
          <w:b w:val="0"/>
          <w:sz w:val="23"/>
        </w:rPr>
        <w:t>10. Prepare transport plan where needed.</w:t>
      </w:r>
    </w:p>
    <w:p w14:paraId="133C9B5E">
      <w:pPr>
        <w:keepNext w:val="0"/>
        <w:keepLines w:val="0"/>
        <w:pageBreakBefore w:val="0"/>
        <w:widowControl/>
        <w:spacing w:before="0" w:after="40" w:line="252" w:lineRule="auto"/>
        <w:ind w:left="403" w:hanging="403"/>
      </w:pPr>
      <w:r>
        <w:rPr>
          <w:rFonts w:ascii="Times New Roman" w:hAnsi="Times New Roman" w:eastAsia="Times New Roman"/>
          <w:b w:val="0"/>
          <w:sz w:val="23"/>
        </w:rPr>
        <w:t>11. Prepare attendance sheet.</w:t>
      </w:r>
    </w:p>
    <w:p w14:paraId="5C2BC030">
      <w:pPr>
        <w:keepNext w:val="0"/>
        <w:keepLines w:val="0"/>
        <w:pageBreakBefore w:val="0"/>
        <w:widowControl/>
        <w:spacing w:before="0" w:after="40" w:line="252" w:lineRule="auto"/>
        <w:ind w:left="403" w:hanging="403"/>
      </w:pPr>
      <w:r>
        <w:rPr>
          <w:rFonts w:ascii="Times New Roman" w:hAnsi="Times New Roman" w:eastAsia="Times New Roman"/>
          <w:b w:val="0"/>
          <w:sz w:val="23"/>
        </w:rPr>
        <w:t>12. Prepare community feedback form.</w:t>
      </w:r>
    </w:p>
    <w:p w14:paraId="2A40F56E">
      <w:pPr>
        <w:keepNext w:val="0"/>
        <w:keepLines w:val="0"/>
        <w:pageBreakBefore w:val="0"/>
        <w:widowControl/>
        <w:spacing w:before="0" w:after="40" w:line="252" w:lineRule="auto"/>
        <w:ind w:left="403" w:hanging="403"/>
      </w:pPr>
      <w:r>
        <w:rPr>
          <w:rFonts w:ascii="Times New Roman" w:hAnsi="Times New Roman" w:eastAsia="Times New Roman"/>
          <w:b w:val="0"/>
          <w:sz w:val="23"/>
        </w:rPr>
        <w:t>13. Prepare trainee reflection form.</w:t>
      </w:r>
    </w:p>
    <w:p w14:paraId="1FFB9853">
      <w:pPr>
        <w:keepNext w:val="0"/>
        <w:keepLines w:val="0"/>
        <w:pageBreakBefore w:val="0"/>
        <w:widowControl/>
        <w:spacing w:before="0" w:after="40" w:line="252" w:lineRule="auto"/>
        <w:ind w:left="403" w:hanging="403"/>
      </w:pPr>
      <w:r>
        <w:rPr>
          <w:rFonts w:ascii="Times New Roman" w:hAnsi="Times New Roman" w:eastAsia="Times New Roman"/>
          <w:b w:val="0"/>
          <w:sz w:val="23"/>
        </w:rPr>
        <w:t>14. Prepare reporting plan.</w:t>
      </w:r>
    </w:p>
    <w:p w14:paraId="5245902F">
      <w:pPr>
        <w:keepNext w:val="0"/>
        <w:keepLines w:val="0"/>
        <w:pageBreakBefore w:val="0"/>
        <w:widowControl/>
        <w:spacing w:before="0" w:after="40" w:line="252" w:lineRule="auto"/>
        <w:ind w:left="403" w:hanging="403"/>
      </w:pPr>
      <w:r>
        <w:rPr>
          <w:rFonts w:ascii="Times New Roman" w:hAnsi="Times New Roman" w:eastAsia="Times New Roman"/>
          <w:b w:val="0"/>
          <w:sz w:val="23"/>
        </w:rPr>
        <w:t>15. Pray and brief the trainees.</w:t>
      </w:r>
    </w:p>
    <w:p w14:paraId="634D4F47">
      <w:pPr>
        <w:pStyle w:val="3"/>
        <w:keepNext/>
        <w:keepLines w:val="0"/>
        <w:pageBreakBefore w:val="0"/>
        <w:widowControl/>
        <w:spacing w:before="160" w:after="100" w:line="252" w:lineRule="auto"/>
      </w:pPr>
      <w:r>
        <w:rPr>
          <w:rFonts w:ascii="Times New Roman" w:hAnsi="Times New Roman" w:eastAsia="Times New Roman"/>
          <w:b/>
          <w:sz w:val="26"/>
        </w:rPr>
        <w:t>10.2 Example Goal</w:t>
      </w:r>
    </w:p>
    <w:p w14:paraId="794CB9B6">
      <w:pPr>
        <w:keepNext w:val="0"/>
        <w:keepLines w:val="0"/>
        <w:pageBreakBefore w:val="0"/>
        <w:widowControl/>
        <w:spacing w:before="0" w:after="100" w:line="252" w:lineRule="auto"/>
      </w:pPr>
      <w:r>
        <w:rPr>
          <w:rFonts w:ascii="Times New Roman" w:hAnsi="Times New Roman" w:eastAsia="Times New Roman"/>
          <w:b w:val="0"/>
          <w:sz w:val="23"/>
        </w:rPr>
        <w:t>“To support environmental sanitation in the selected market area by cleaning approved sections, raising hygiene awareness and encouraging proper waste disposal.”</w:t>
      </w:r>
    </w:p>
    <w:p w14:paraId="694A812F">
      <w:pPr>
        <w:pStyle w:val="3"/>
        <w:keepNext/>
        <w:keepLines w:val="0"/>
        <w:pageBreakBefore w:val="0"/>
        <w:widowControl/>
        <w:spacing w:before="160" w:after="100" w:line="252" w:lineRule="auto"/>
      </w:pPr>
      <w:r>
        <w:rPr>
          <w:rFonts w:ascii="Times New Roman" w:hAnsi="Times New Roman" w:eastAsia="Times New Roman"/>
          <w:b/>
          <w:sz w:val="26"/>
        </w:rPr>
        <w:t>10.3 Example Service Objectives</w:t>
      </w:r>
    </w:p>
    <w:p w14:paraId="2C0ADACD">
      <w:pPr>
        <w:keepNext w:val="0"/>
        <w:keepLines w:val="0"/>
        <w:pageBreakBefore w:val="0"/>
        <w:widowControl/>
        <w:spacing w:before="0" w:after="40" w:line="252" w:lineRule="auto"/>
        <w:ind w:left="403" w:hanging="403"/>
      </w:pPr>
      <w:r>
        <w:rPr>
          <w:rFonts w:ascii="Times New Roman" w:hAnsi="Times New Roman" w:eastAsia="Times New Roman"/>
          <w:b w:val="0"/>
          <w:sz w:val="23"/>
        </w:rPr>
        <w:t>1. Clean approved market sections.</w:t>
      </w:r>
    </w:p>
    <w:p w14:paraId="7D61CFDC">
      <w:pPr>
        <w:keepNext w:val="0"/>
        <w:keepLines w:val="0"/>
        <w:pageBreakBefore w:val="0"/>
        <w:widowControl/>
        <w:spacing w:before="0" w:after="40" w:line="252" w:lineRule="auto"/>
        <w:ind w:left="403" w:hanging="403"/>
      </w:pPr>
      <w:r>
        <w:rPr>
          <w:rFonts w:ascii="Times New Roman" w:hAnsi="Times New Roman" w:eastAsia="Times New Roman"/>
          <w:b w:val="0"/>
          <w:sz w:val="23"/>
        </w:rPr>
        <w:t>2. Remove light waste safely.</w:t>
      </w:r>
    </w:p>
    <w:p w14:paraId="3C466E2D">
      <w:pPr>
        <w:keepNext w:val="0"/>
        <w:keepLines w:val="0"/>
        <w:pageBreakBefore w:val="0"/>
        <w:widowControl/>
        <w:spacing w:before="0" w:after="40" w:line="252" w:lineRule="auto"/>
        <w:ind w:left="403" w:hanging="403"/>
      </w:pPr>
      <w:r>
        <w:rPr>
          <w:rFonts w:ascii="Times New Roman" w:hAnsi="Times New Roman" w:eastAsia="Times New Roman"/>
          <w:b w:val="0"/>
          <w:sz w:val="23"/>
        </w:rPr>
        <w:t>3. Share simple hygiene messages.</w:t>
      </w:r>
    </w:p>
    <w:p w14:paraId="52AA07C5">
      <w:pPr>
        <w:keepNext w:val="0"/>
        <w:keepLines w:val="0"/>
        <w:pageBreakBefore w:val="0"/>
        <w:widowControl/>
        <w:spacing w:before="0" w:after="40" w:line="252" w:lineRule="auto"/>
        <w:ind w:left="403" w:hanging="403"/>
      </w:pPr>
      <w:r>
        <w:rPr>
          <w:rFonts w:ascii="Times New Roman" w:hAnsi="Times New Roman" w:eastAsia="Times New Roman"/>
          <w:b w:val="0"/>
          <w:sz w:val="23"/>
        </w:rPr>
        <w:t>4. Record community feedback.</w:t>
      </w:r>
    </w:p>
    <w:p w14:paraId="0C8F989E">
      <w:pPr>
        <w:keepNext w:val="0"/>
        <w:keepLines w:val="0"/>
        <w:pageBreakBefore w:val="0"/>
        <w:widowControl/>
        <w:spacing w:before="0" w:after="40" w:line="252" w:lineRule="auto"/>
        <w:ind w:left="403" w:hanging="403"/>
      </w:pPr>
      <w:r>
        <w:rPr>
          <w:rFonts w:ascii="Times New Roman" w:hAnsi="Times New Roman" w:eastAsia="Times New Roman"/>
          <w:b w:val="0"/>
          <w:sz w:val="23"/>
        </w:rPr>
        <w:t>5. Help trainees learn humility, teamwork and public responsibility.</w:t>
      </w:r>
    </w:p>
    <w:p w14:paraId="114494F4">
      <w:pPr>
        <w:pStyle w:val="2"/>
        <w:keepNext/>
        <w:keepLines w:val="0"/>
        <w:pageBreakBefore w:val="0"/>
        <w:widowControl/>
        <w:spacing w:before="240" w:after="120" w:line="252" w:lineRule="auto"/>
      </w:pPr>
      <w:r>
        <w:rPr>
          <w:rFonts w:ascii="Times New Roman" w:hAnsi="Times New Roman" w:eastAsia="Times New Roman"/>
          <w:b/>
          <w:sz w:val="30"/>
        </w:rPr>
        <w:t>11. HOW TO ORGANISE TRAINEES INTO TEAMS</w:t>
      </w:r>
    </w:p>
    <w:p w14:paraId="0CF8C48A">
      <w:pPr>
        <w:keepNext w:val="0"/>
        <w:keepLines w:val="0"/>
        <w:pageBreakBefore w:val="0"/>
        <w:widowControl/>
        <w:spacing w:before="0" w:after="100" w:line="252" w:lineRule="auto"/>
      </w:pPr>
      <w:r>
        <w:rPr>
          <w:rFonts w:ascii="Times New Roman" w:hAnsi="Times New Roman" w:eastAsia="Times New Roman"/>
          <w:b w:val="0"/>
          <w:sz w:val="23"/>
        </w:rPr>
        <w:t>Trainees should be organised properly before service begins.</w:t>
      </w:r>
    </w:p>
    <w:p w14:paraId="62EFA634">
      <w:pPr>
        <w:pStyle w:val="3"/>
        <w:keepNext/>
        <w:keepLines w:val="0"/>
        <w:pageBreakBefore w:val="0"/>
        <w:widowControl/>
        <w:spacing w:before="160" w:after="100" w:line="252" w:lineRule="auto"/>
      </w:pPr>
      <w:r>
        <w:rPr>
          <w:rFonts w:ascii="Times New Roman" w:hAnsi="Times New Roman" w:eastAsia="Times New Roman"/>
          <w:b/>
          <w:sz w:val="26"/>
        </w:rPr>
        <w:t>11.1 Suggested Team Structure</w:t>
      </w:r>
    </w:p>
    <w:p w14:paraId="0567E549">
      <w:pPr>
        <w:keepNext w:val="0"/>
        <w:keepLines w:val="0"/>
        <w:pageBreakBefore w:val="0"/>
        <w:widowControl/>
        <w:spacing w:before="0" w:after="40" w:line="252" w:lineRule="auto"/>
        <w:ind w:left="403" w:hanging="403"/>
      </w:pPr>
      <w:r>
        <w:rPr>
          <w:rFonts w:ascii="Times New Roman" w:hAnsi="Times New Roman" w:eastAsia="Times New Roman"/>
          <w:b w:val="0"/>
          <w:sz w:val="23"/>
        </w:rPr>
        <w:t>1. Team leader.</w:t>
      </w:r>
    </w:p>
    <w:p w14:paraId="6F0EC953">
      <w:pPr>
        <w:keepNext w:val="0"/>
        <w:keepLines w:val="0"/>
        <w:pageBreakBefore w:val="0"/>
        <w:widowControl/>
        <w:spacing w:before="0" w:after="40" w:line="252" w:lineRule="auto"/>
        <w:ind w:left="403" w:hanging="403"/>
      </w:pPr>
      <w:r>
        <w:rPr>
          <w:rFonts w:ascii="Times New Roman" w:hAnsi="Times New Roman" w:eastAsia="Times New Roman"/>
          <w:b w:val="0"/>
          <w:sz w:val="23"/>
        </w:rPr>
        <w:t>2. Assistant team leader.</w:t>
      </w:r>
    </w:p>
    <w:p w14:paraId="389FAE52">
      <w:pPr>
        <w:keepNext w:val="0"/>
        <w:keepLines w:val="0"/>
        <w:pageBreakBefore w:val="0"/>
        <w:widowControl/>
        <w:spacing w:before="0" w:after="40" w:line="252" w:lineRule="auto"/>
        <w:ind w:left="403" w:hanging="403"/>
      </w:pPr>
      <w:r>
        <w:rPr>
          <w:rFonts w:ascii="Times New Roman" w:hAnsi="Times New Roman" w:eastAsia="Times New Roman"/>
          <w:b w:val="0"/>
          <w:sz w:val="23"/>
        </w:rPr>
        <w:t>3. Safety officer.</w:t>
      </w:r>
    </w:p>
    <w:p w14:paraId="1906A0D1">
      <w:pPr>
        <w:keepNext w:val="0"/>
        <w:keepLines w:val="0"/>
        <w:pageBreakBefore w:val="0"/>
        <w:widowControl/>
        <w:spacing w:before="0" w:after="40" w:line="252" w:lineRule="auto"/>
        <w:ind w:left="403" w:hanging="403"/>
      </w:pPr>
      <w:r>
        <w:rPr>
          <w:rFonts w:ascii="Times New Roman" w:hAnsi="Times New Roman" w:eastAsia="Times New Roman"/>
          <w:b w:val="0"/>
          <w:sz w:val="23"/>
        </w:rPr>
        <w:t>4. Tools and materials officer.</w:t>
      </w:r>
    </w:p>
    <w:p w14:paraId="176DD068">
      <w:pPr>
        <w:keepNext w:val="0"/>
        <w:keepLines w:val="0"/>
        <w:pageBreakBefore w:val="0"/>
        <w:widowControl/>
        <w:spacing w:before="0" w:after="40" w:line="252" w:lineRule="auto"/>
        <w:ind w:left="403" w:hanging="403"/>
      </w:pPr>
      <w:r>
        <w:rPr>
          <w:rFonts w:ascii="Times New Roman" w:hAnsi="Times New Roman" w:eastAsia="Times New Roman"/>
          <w:b w:val="0"/>
          <w:sz w:val="23"/>
        </w:rPr>
        <w:t>5. Attendance officer.</w:t>
      </w:r>
    </w:p>
    <w:p w14:paraId="3DF9162E">
      <w:pPr>
        <w:keepNext w:val="0"/>
        <w:keepLines w:val="0"/>
        <w:pageBreakBefore w:val="0"/>
        <w:widowControl/>
        <w:spacing w:before="0" w:after="40" w:line="252" w:lineRule="auto"/>
        <w:ind w:left="403" w:hanging="403"/>
      </w:pPr>
      <w:r>
        <w:rPr>
          <w:rFonts w:ascii="Times New Roman" w:hAnsi="Times New Roman" w:eastAsia="Times New Roman"/>
          <w:b w:val="0"/>
          <w:sz w:val="23"/>
        </w:rPr>
        <w:t>6. Welfare officer.</w:t>
      </w:r>
    </w:p>
    <w:p w14:paraId="29FCC896">
      <w:pPr>
        <w:keepNext w:val="0"/>
        <w:keepLines w:val="0"/>
        <w:pageBreakBefore w:val="0"/>
        <w:widowControl/>
        <w:spacing w:before="0" w:after="40" w:line="252" w:lineRule="auto"/>
        <w:ind w:left="403" w:hanging="403"/>
      </w:pPr>
      <w:r>
        <w:rPr>
          <w:rFonts w:ascii="Times New Roman" w:hAnsi="Times New Roman" w:eastAsia="Times New Roman"/>
          <w:b w:val="0"/>
          <w:sz w:val="23"/>
        </w:rPr>
        <w:t>7. Communication officer.</w:t>
      </w:r>
    </w:p>
    <w:p w14:paraId="0DDBF8B8">
      <w:pPr>
        <w:keepNext w:val="0"/>
        <w:keepLines w:val="0"/>
        <w:pageBreakBefore w:val="0"/>
        <w:widowControl/>
        <w:spacing w:before="0" w:after="40" w:line="252" w:lineRule="auto"/>
        <w:ind w:left="403" w:hanging="403"/>
      </w:pPr>
      <w:r>
        <w:rPr>
          <w:rFonts w:ascii="Times New Roman" w:hAnsi="Times New Roman" w:eastAsia="Times New Roman"/>
          <w:b w:val="0"/>
          <w:sz w:val="23"/>
        </w:rPr>
        <w:t>8. Photography or evidence officer where approved.</w:t>
      </w:r>
    </w:p>
    <w:p w14:paraId="305AECF6">
      <w:pPr>
        <w:keepNext w:val="0"/>
        <w:keepLines w:val="0"/>
        <w:pageBreakBefore w:val="0"/>
        <w:widowControl/>
        <w:spacing w:before="0" w:after="40" w:line="252" w:lineRule="auto"/>
        <w:ind w:left="403" w:hanging="403"/>
      </w:pPr>
      <w:r>
        <w:rPr>
          <w:rFonts w:ascii="Times New Roman" w:hAnsi="Times New Roman" w:eastAsia="Times New Roman"/>
          <w:b w:val="0"/>
          <w:sz w:val="23"/>
        </w:rPr>
        <w:t>9. Reflection officer.</w:t>
      </w:r>
    </w:p>
    <w:p w14:paraId="43CDD76D">
      <w:pPr>
        <w:keepNext w:val="0"/>
        <w:keepLines w:val="0"/>
        <w:pageBreakBefore w:val="0"/>
        <w:widowControl/>
        <w:spacing w:before="0" w:after="40" w:line="252" w:lineRule="auto"/>
        <w:ind w:left="403" w:hanging="403"/>
      </w:pPr>
      <w:r>
        <w:rPr>
          <w:rFonts w:ascii="Times New Roman" w:hAnsi="Times New Roman" w:eastAsia="Times New Roman"/>
          <w:b w:val="0"/>
          <w:sz w:val="23"/>
        </w:rPr>
        <w:t>10. Clean-up supervisor.</w:t>
      </w:r>
    </w:p>
    <w:p w14:paraId="09E0F12C">
      <w:pPr>
        <w:keepNext w:val="0"/>
        <w:keepLines w:val="0"/>
        <w:pageBreakBefore w:val="0"/>
        <w:widowControl/>
        <w:spacing w:before="0" w:after="40" w:line="252" w:lineRule="auto"/>
        <w:ind w:left="403" w:hanging="403"/>
      </w:pPr>
      <w:r>
        <w:rPr>
          <w:rFonts w:ascii="Times New Roman" w:hAnsi="Times New Roman" w:eastAsia="Times New Roman"/>
          <w:b w:val="0"/>
          <w:sz w:val="23"/>
        </w:rPr>
        <w:t>11. 2 Team Assignment Rules</w:t>
      </w:r>
    </w:p>
    <w:p w14:paraId="36917DD4">
      <w:pPr>
        <w:keepNext w:val="0"/>
        <w:keepLines w:val="0"/>
        <w:pageBreakBefore w:val="0"/>
        <w:widowControl/>
        <w:spacing w:before="0" w:after="40" w:line="252" w:lineRule="auto"/>
        <w:ind w:left="403" w:hanging="403"/>
      </w:pPr>
      <w:r>
        <w:rPr>
          <w:rFonts w:ascii="Times New Roman" w:hAnsi="Times New Roman" w:eastAsia="Times New Roman"/>
          <w:b w:val="0"/>
          <w:sz w:val="23"/>
        </w:rPr>
        <w:t>12. Every trainee must belong to a team.</w:t>
      </w:r>
    </w:p>
    <w:p w14:paraId="00EA67A6">
      <w:pPr>
        <w:keepNext w:val="0"/>
        <w:keepLines w:val="0"/>
        <w:pageBreakBefore w:val="0"/>
        <w:widowControl/>
        <w:spacing w:before="0" w:after="40" w:line="252" w:lineRule="auto"/>
        <w:ind w:left="403" w:hanging="403"/>
      </w:pPr>
      <w:r>
        <w:rPr>
          <w:rFonts w:ascii="Times New Roman" w:hAnsi="Times New Roman" w:eastAsia="Times New Roman"/>
          <w:b w:val="0"/>
          <w:sz w:val="23"/>
        </w:rPr>
        <w:t>13. Every team must have a leader.</w:t>
      </w:r>
    </w:p>
    <w:p w14:paraId="398CE5A8">
      <w:pPr>
        <w:keepNext w:val="0"/>
        <w:keepLines w:val="0"/>
        <w:pageBreakBefore w:val="0"/>
        <w:widowControl/>
        <w:spacing w:before="0" w:after="40" w:line="252" w:lineRule="auto"/>
        <w:ind w:left="403" w:hanging="403"/>
      </w:pPr>
      <w:r>
        <w:rPr>
          <w:rFonts w:ascii="Times New Roman" w:hAnsi="Times New Roman" w:eastAsia="Times New Roman"/>
          <w:b w:val="0"/>
          <w:sz w:val="23"/>
        </w:rPr>
        <w:t>14. Every team must know its task.</w:t>
      </w:r>
    </w:p>
    <w:p w14:paraId="69873484">
      <w:pPr>
        <w:keepNext w:val="0"/>
        <w:keepLines w:val="0"/>
        <w:pageBreakBefore w:val="0"/>
        <w:widowControl/>
        <w:spacing w:before="0" w:after="40" w:line="252" w:lineRule="auto"/>
        <w:ind w:left="403" w:hanging="403"/>
      </w:pPr>
      <w:r>
        <w:rPr>
          <w:rFonts w:ascii="Times New Roman" w:hAnsi="Times New Roman" w:eastAsia="Times New Roman"/>
          <w:b w:val="0"/>
          <w:sz w:val="23"/>
        </w:rPr>
        <w:t>15. Every team must know its location.</w:t>
      </w:r>
    </w:p>
    <w:p w14:paraId="05A74827">
      <w:pPr>
        <w:keepNext w:val="0"/>
        <w:keepLines w:val="0"/>
        <w:pageBreakBefore w:val="0"/>
        <w:widowControl/>
        <w:spacing w:before="0" w:after="40" w:line="252" w:lineRule="auto"/>
        <w:ind w:left="403" w:hanging="403"/>
      </w:pPr>
      <w:r>
        <w:rPr>
          <w:rFonts w:ascii="Times New Roman" w:hAnsi="Times New Roman" w:eastAsia="Times New Roman"/>
          <w:b w:val="0"/>
          <w:sz w:val="23"/>
        </w:rPr>
        <w:t>16. Every team must know safety rules.</w:t>
      </w:r>
    </w:p>
    <w:p w14:paraId="640E8761">
      <w:pPr>
        <w:keepNext w:val="0"/>
        <w:keepLines w:val="0"/>
        <w:pageBreakBefore w:val="0"/>
        <w:widowControl/>
        <w:spacing w:before="0" w:after="40" w:line="252" w:lineRule="auto"/>
        <w:ind w:left="403" w:hanging="403"/>
      </w:pPr>
      <w:r>
        <w:rPr>
          <w:rFonts w:ascii="Times New Roman" w:hAnsi="Times New Roman" w:eastAsia="Times New Roman"/>
          <w:b w:val="0"/>
          <w:sz w:val="23"/>
        </w:rPr>
        <w:t>17. Every team must report to the trainer or supervisor.</w:t>
      </w:r>
    </w:p>
    <w:p w14:paraId="1000B07A">
      <w:pPr>
        <w:keepNext w:val="0"/>
        <w:keepLines w:val="0"/>
        <w:pageBreakBefore w:val="0"/>
        <w:widowControl/>
        <w:spacing w:before="0" w:after="40" w:line="252" w:lineRule="auto"/>
        <w:ind w:left="403" w:hanging="403"/>
      </w:pPr>
      <w:r>
        <w:rPr>
          <w:rFonts w:ascii="Times New Roman" w:hAnsi="Times New Roman" w:eastAsia="Times New Roman"/>
          <w:b w:val="0"/>
          <w:sz w:val="23"/>
        </w:rPr>
        <w:t>18. No team should leave the service area without permission.</w:t>
      </w:r>
    </w:p>
    <w:p w14:paraId="5FB245F5">
      <w:pPr>
        <w:keepNext w:val="0"/>
        <w:keepLines w:val="0"/>
        <w:pageBreakBefore w:val="0"/>
        <w:widowControl/>
        <w:spacing w:before="0" w:after="40" w:line="252" w:lineRule="auto"/>
        <w:ind w:left="403" w:hanging="403"/>
      </w:pPr>
      <w:r>
        <w:rPr>
          <w:rFonts w:ascii="Times New Roman" w:hAnsi="Times New Roman" w:eastAsia="Times New Roman"/>
          <w:b w:val="0"/>
          <w:sz w:val="23"/>
        </w:rPr>
        <w:t>19. Group leaders must not abuse authority.</w:t>
      </w:r>
    </w:p>
    <w:p w14:paraId="11E726FA">
      <w:pPr>
        <w:pStyle w:val="3"/>
        <w:keepNext/>
        <w:keepLines w:val="0"/>
        <w:pageBreakBefore w:val="0"/>
        <w:widowControl/>
        <w:spacing w:before="160" w:after="100" w:line="252" w:lineRule="auto"/>
      </w:pPr>
      <w:r>
        <w:rPr>
          <w:rFonts w:ascii="Times New Roman" w:hAnsi="Times New Roman" w:eastAsia="Times New Roman"/>
          <w:b/>
          <w:sz w:val="26"/>
        </w:rPr>
        <w:t>11.3 Team Size</w:t>
      </w:r>
    </w:p>
    <w:p w14:paraId="7489B994">
      <w:pPr>
        <w:keepNext w:val="0"/>
        <w:keepLines w:val="0"/>
        <w:pageBreakBefore w:val="0"/>
        <w:widowControl/>
        <w:spacing w:before="0" w:after="100" w:line="252" w:lineRule="auto"/>
      </w:pPr>
      <w:r>
        <w:rPr>
          <w:rFonts w:ascii="Times New Roman" w:hAnsi="Times New Roman" w:eastAsia="Times New Roman"/>
          <w:b w:val="0"/>
          <w:sz w:val="23"/>
        </w:rPr>
        <w:t>Team size should depend on the activity. For safety and supervision, smaller teams are better for risky work.</w:t>
      </w:r>
    </w:p>
    <w:p w14:paraId="7E1D2509">
      <w:pPr>
        <w:keepNext w:val="0"/>
        <w:keepLines w:val="0"/>
        <w:pageBreakBefore w:val="0"/>
        <w:widowControl/>
        <w:spacing w:before="0" w:after="100" w:line="252" w:lineRule="auto"/>
      </w:pPr>
      <w:r>
        <w:rPr>
          <w:rFonts w:ascii="Times New Roman" w:hAnsi="Times New Roman" w:eastAsia="Times New Roman"/>
          <w:b w:val="0"/>
          <w:sz w:val="23"/>
        </w:rPr>
        <w:t>Suggested team size:</w:t>
      </w:r>
    </w:p>
    <w:p w14:paraId="2E6E0B46">
      <w:pPr>
        <w:keepNext w:val="0"/>
        <w:keepLines w:val="0"/>
        <w:pageBreakBefore w:val="0"/>
        <w:widowControl/>
        <w:spacing w:before="0" w:after="40" w:line="252" w:lineRule="auto"/>
        <w:ind w:left="403" w:hanging="403"/>
      </w:pPr>
      <w:r>
        <w:rPr>
          <w:rFonts w:ascii="Times New Roman" w:hAnsi="Times New Roman" w:eastAsia="Times New Roman"/>
          <w:b w:val="0"/>
          <w:sz w:val="23"/>
        </w:rPr>
        <w:t>1. Light cleaning: 5 to 10 trainees.</w:t>
      </w:r>
    </w:p>
    <w:p w14:paraId="21F80A08">
      <w:pPr>
        <w:keepNext w:val="0"/>
        <w:keepLines w:val="0"/>
        <w:pageBreakBefore w:val="0"/>
        <w:widowControl/>
        <w:spacing w:before="0" w:after="40" w:line="252" w:lineRule="auto"/>
        <w:ind w:left="403" w:hanging="403"/>
      </w:pPr>
      <w:r>
        <w:rPr>
          <w:rFonts w:ascii="Times New Roman" w:hAnsi="Times New Roman" w:eastAsia="Times New Roman"/>
          <w:b w:val="0"/>
          <w:sz w:val="23"/>
        </w:rPr>
        <w:t>2. School support: 5 to 8 trainees.</w:t>
      </w:r>
    </w:p>
    <w:p w14:paraId="1F4249BD">
      <w:pPr>
        <w:keepNext w:val="0"/>
        <w:keepLines w:val="0"/>
        <w:pageBreakBefore w:val="0"/>
        <w:widowControl/>
        <w:spacing w:before="0" w:after="40" w:line="252" w:lineRule="auto"/>
        <w:ind w:left="403" w:hanging="403"/>
      </w:pPr>
      <w:r>
        <w:rPr>
          <w:rFonts w:ascii="Times New Roman" w:hAnsi="Times New Roman" w:eastAsia="Times New Roman"/>
          <w:b w:val="0"/>
          <w:sz w:val="23"/>
        </w:rPr>
        <w:t>3. Awareness campaign: 4 to 6 trainees.</w:t>
      </w:r>
    </w:p>
    <w:p w14:paraId="38EF46A7">
      <w:pPr>
        <w:keepNext w:val="0"/>
        <w:keepLines w:val="0"/>
        <w:pageBreakBefore w:val="0"/>
        <w:widowControl/>
        <w:spacing w:before="0" w:after="40" w:line="252" w:lineRule="auto"/>
        <w:ind w:left="403" w:hanging="403"/>
      </w:pPr>
      <w:r>
        <w:rPr>
          <w:rFonts w:ascii="Times New Roman" w:hAnsi="Times New Roman" w:eastAsia="Times New Roman"/>
          <w:b w:val="0"/>
          <w:sz w:val="23"/>
        </w:rPr>
        <w:t>4. Elderly or widow support: 2 to 5 trainees with mentor supervision.</w:t>
      </w:r>
    </w:p>
    <w:p w14:paraId="7D5A6232">
      <w:pPr>
        <w:keepNext w:val="0"/>
        <w:keepLines w:val="0"/>
        <w:pageBreakBefore w:val="0"/>
        <w:widowControl/>
        <w:spacing w:before="0" w:after="40" w:line="252" w:lineRule="auto"/>
        <w:ind w:left="403" w:hanging="403"/>
      </w:pPr>
      <w:r>
        <w:rPr>
          <w:rFonts w:ascii="Times New Roman" w:hAnsi="Times New Roman" w:eastAsia="Times New Roman"/>
          <w:b w:val="0"/>
          <w:sz w:val="23"/>
        </w:rPr>
        <w:t>5. Roadside support: 4 to 6 trainees with strong safety supervision.</w:t>
      </w:r>
    </w:p>
    <w:p w14:paraId="65301073">
      <w:pPr>
        <w:keepNext w:val="0"/>
        <w:keepLines w:val="0"/>
        <w:pageBreakBefore w:val="0"/>
        <w:widowControl/>
        <w:spacing w:before="0" w:after="40" w:line="252" w:lineRule="auto"/>
        <w:ind w:left="403" w:hanging="403"/>
      </w:pPr>
      <w:r>
        <w:rPr>
          <w:rFonts w:ascii="Times New Roman" w:hAnsi="Times New Roman" w:eastAsia="Times New Roman"/>
          <w:b w:val="0"/>
          <w:sz w:val="23"/>
        </w:rPr>
        <w:t>6. Farm work: 5 to 10 trainees depending on tools and space.</w:t>
      </w:r>
    </w:p>
    <w:p w14:paraId="17DAB79B">
      <w:pPr>
        <w:pStyle w:val="2"/>
        <w:keepNext/>
        <w:keepLines w:val="0"/>
        <w:pageBreakBefore w:val="0"/>
        <w:widowControl/>
        <w:spacing w:before="240" w:after="120" w:line="252" w:lineRule="auto"/>
      </w:pPr>
      <w:r>
        <w:rPr>
          <w:rFonts w:ascii="Times New Roman" w:hAnsi="Times New Roman" w:eastAsia="Times New Roman"/>
          <w:b/>
          <w:sz w:val="30"/>
        </w:rPr>
        <w:t>12. TEAM ROLES DURING COMMUNITY SERVICE</w:t>
      </w:r>
    </w:p>
    <w:p w14:paraId="008D4A1C">
      <w:pPr>
        <w:pStyle w:val="3"/>
        <w:keepNext/>
        <w:keepLines w:val="0"/>
        <w:pageBreakBefore w:val="0"/>
        <w:widowControl/>
        <w:spacing w:before="160" w:after="100" w:line="252" w:lineRule="auto"/>
      </w:pPr>
      <w:r>
        <w:rPr>
          <w:rFonts w:ascii="Times New Roman" w:hAnsi="Times New Roman" w:eastAsia="Times New Roman"/>
          <w:b/>
          <w:sz w:val="26"/>
        </w:rPr>
        <w:t>12.1 Team Leader</w:t>
      </w:r>
    </w:p>
    <w:p w14:paraId="02673F6E">
      <w:pPr>
        <w:keepNext w:val="0"/>
        <w:keepLines w:val="0"/>
        <w:pageBreakBefore w:val="0"/>
        <w:widowControl/>
        <w:spacing w:before="0" w:after="100" w:line="252" w:lineRule="auto"/>
      </w:pPr>
      <w:r>
        <w:rPr>
          <w:rFonts w:ascii="Times New Roman" w:hAnsi="Times New Roman" w:eastAsia="Times New Roman"/>
          <w:b w:val="0"/>
          <w:sz w:val="23"/>
        </w:rPr>
        <w:t>The team leader:</w:t>
      </w:r>
    </w:p>
    <w:p w14:paraId="56F826DF">
      <w:pPr>
        <w:keepNext w:val="0"/>
        <w:keepLines w:val="0"/>
        <w:pageBreakBefore w:val="0"/>
        <w:widowControl/>
        <w:spacing w:before="0" w:after="40" w:line="252" w:lineRule="auto"/>
        <w:ind w:left="403" w:hanging="403"/>
      </w:pPr>
      <w:r>
        <w:rPr>
          <w:rFonts w:ascii="Times New Roman" w:hAnsi="Times New Roman" w:eastAsia="Times New Roman"/>
          <w:b w:val="0"/>
          <w:sz w:val="23"/>
        </w:rPr>
        <w:t>1. Coordinates the team.</w:t>
      </w:r>
    </w:p>
    <w:p w14:paraId="7FFEEC13">
      <w:pPr>
        <w:keepNext w:val="0"/>
        <w:keepLines w:val="0"/>
        <w:pageBreakBefore w:val="0"/>
        <w:widowControl/>
        <w:spacing w:before="0" w:after="40" w:line="252" w:lineRule="auto"/>
        <w:ind w:left="403" w:hanging="403"/>
      </w:pPr>
      <w:r>
        <w:rPr>
          <w:rFonts w:ascii="Times New Roman" w:hAnsi="Times New Roman" w:eastAsia="Times New Roman"/>
          <w:b w:val="0"/>
          <w:sz w:val="23"/>
        </w:rPr>
        <w:t>2. Receives instructions.</w:t>
      </w:r>
    </w:p>
    <w:p w14:paraId="4B70BF2A">
      <w:pPr>
        <w:keepNext w:val="0"/>
        <w:keepLines w:val="0"/>
        <w:pageBreakBefore w:val="0"/>
        <w:widowControl/>
        <w:spacing w:before="0" w:after="40" w:line="252" w:lineRule="auto"/>
        <w:ind w:left="403" w:hanging="403"/>
      </w:pPr>
      <w:r>
        <w:rPr>
          <w:rFonts w:ascii="Times New Roman" w:hAnsi="Times New Roman" w:eastAsia="Times New Roman"/>
          <w:b w:val="0"/>
          <w:sz w:val="23"/>
        </w:rPr>
        <w:t>3. Assigns duties.</w:t>
      </w:r>
    </w:p>
    <w:p w14:paraId="18EC1A47">
      <w:pPr>
        <w:keepNext w:val="0"/>
        <w:keepLines w:val="0"/>
        <w:pageBreakBefore w:val="0"/>
        <w:widowControl/>
        <w:spacing w:before="0" w:after="40" w:line="252" w:lineRule="auto"/>
        <w:ind w:left="403" w:hanging="403"/>
      </w:pPr>
      <w:r>
        <w:rPr>
          <w:rFonts w:ascii="Times New Roman" w:hAnsi="Times New Roman" w:eastAsia="Times New Roman"/>
          <w:b w:val="0"/>
          <w:sz w:val="23"/>
        </w:rPr>
        <w:t>4. Monitors progress.</w:t>
      </w:r>
    </w:p>
    <w:p w14:paraId="56176990">
      <w:pPr>
        <w:keepNext w:val="0"/>
        <w:keepLines w:val="0"/>
        <w:pageBreakBefore w:val="0"/>
        <w:widowControl/>
        <w:spacing w:before="0" w:after="40" w:line="252" w:lineRule="auto"/>
        <w:ind w:left="403" w:hanging="403"/>
      </w:pPr>
      <w:r>
        <w:rPr>
          <w:rFonts w:ascii="Times New Roman" w:hAnsi="Times New Roman" w:eastAsia="Times New Roman"/>
          <w:b w:val="0"/>
          <w:sz w:val="23"/>
        </w:rPr>
        <w:t>5. Reports issues.</w:t>
      </w:r>
    </w:p>
    <w:p w14:paraId="29474F83">
      <w:pPr>
        <w:keepNext w:val="0"/>
        <w:keepLines w:val="0"/>
        <w:pageBreakBefore w:val="0"/>
        <w:widowControl/>
        <w:spacing w:before="0" w:after="40" w:line="252" w:lineRule="auto"/>
        <w:ind w:left="403" w:hanging="403"/>
      </w:pPr>
      <w:r>
        <w:rPr>
          <w:rFonts w:ascii="Times New Roman" w:hAnsi="Times New Roman" w:eastAsia="Times New Roman"/>
          <w:b w:val="0"/>
          <w:sz w:val="23"/>
        </w:rPr>
        <w:t>6. Ensures order.</w:t>
      </w:r>
    </w:p>
    <w:p w14:paraId="4E138A0B">
      <w:pPr>
        <w:keepNext w:val="0"/>
        <w:keepLines w:val="0"/>
        <w:pageBreakBefore w:val="0"/>
        <w:widowControl/>
        <w:spacing w:before="0" w:after="40" w:line="252" w:lineRule="auto"/>
        <w:ind w:left="403" w:hanging="403"/>
      </w:pPr>
      <w:r>
        <w:rPr>
          <w:rFonts w:ascii="Times New Roman" w:hAnsi="Times New Roman" w:eastAsia="Times New Roman"/>
          <w:b w:val="0"/>
          <w:sz w:val="23"/>
        </w:rPr>
        <w:t>7. Encourages teamwork.</w:t>
      </w:r>
    </w:p>
    <w:p w14:paraId="302F3578">
      <w:pPr>
        <w:pStyle w:val="3"/>
        <w:keepNext/>
        <w:keepLines w:val="0"/>
        <w:pageBreakBefore w:val="0"/>
        <w:widowControl/>
        <w:spacing w:before="160" w:after="100" w:line="252" w:lineRule="auto"/>
      </w:pPr>
      <w:r>
        <w:rPr>
          <w:rFonts w:ascii="Times New Roman" w:hAnsi="Times New Roman" w:eastAsia="Times New Roman"/>
          <w:b/>
          <w:sz w:val="26"/>
        </w:rPr>
        <w:t>12.2 Assistant Team Leader</w:t>
      </w:r>
    </w:p>
    <w:p w14:paraId="2601B33E">
      <w:pPr>
        <w:keepNext w:val="0"/>
        <w:keepLines w:val="0"/>
        <w:pageBreakBefore w:val="0"/>
        <w:widowControl/>
        <w:spacing w:before="0" w:after="100" w:line="252" w:lineRule="auto"/>
      </w:pPr>
      <w:r>
        <w:rPr>
          <w:rFonts w:ascii="Times New Roman" w:hAnsi="Times New Roman" w:eastAsia="Times New Roman"/>
          <w:b w:val="0"/>
          <w:sz w:val="23"/>
        </w:rPr>
        <w:t>The assistant team leader:</w:t>
      </w:r>
    </w:p>
    <w:p w14:paraId="706A2832">
      <w:pPr>
        <w:keepNext w:val="0"/>
        <w:keepLines w:val="0"/>
        <w:pageBreakBefore w:val="0"/>
        <w:widowControl/>
        <w:spacing w:before="0" w:after="40" w:line="252" w:lineRule="auto"/>
        <w:ind w:left="403" w:hanging="403"/>
      </w:pPr>
      <w:r>
        <w:rPr>
          <w:rFonts w:ascii="Times New Roman" w:hAnsi="Times New Roman" w:eastAsia="Times New Roman"/>
          <w:b w:val="0"/>
          <w:sz w:val="23"/>
        </w:rPr>
        <w:t>1. Supports the team leader.</w:t>
      </w:r>
    </w:p>
    <w:p w14:paraId="67669634">
      <w:pPr>
        <w:keepNext w:val="0"/>
        <w:keepLines w:val="0"/>
        <w:pageBreakBefore w:val="0"/>
        <w:widowControl/>
        <w:spacing w:before="0" w:after="40" w:line="252" w:lineRule="auto"/>
        <w:ind w:left="403" w:hanging="403"/>
      </w:pPr>
      <w:r>
        <w:rPr>
          <w:rFonts w:ascii="Times New Roman" w:hAnsi="Times New Roman" w:eastAsia="Times New Roman"/>
          <w:b w:val="0"/>
          <w:sz w:val="23"/>
        </w:rPr>
        <w:t>2. Helps supervise tasks.</w:t>
      </w:r>
    </w:p>
    <w:p w14:paraId="1A474895">
      <w:pPr>
        <w:keepNext w:val="0"/>
        <w:keepLines w:val="0"/>
        <w:pageBreakBefore w:val="0"/>
        <w:widowControl/>
        <w:spacing w:before="0" w:after="40" w:line="252" w:lineRule="auto"/>
        <w:ind w:left="403" w:hanging="403"/>
      </w:pPr>
      <w:r>
        <w:rPr>
          <w:rFonts w:ascii="Times New Roman" w:hAnsi="Times New Roman" w:eastAsia="Times New Roman"/>
          <w:b w:val="0"/>
          <w:sz w:val="23"/>
        </w:rPr>
        <w:t>3. Stands in when the team leader is absent.</w:t>
      </w:r>
    </w:p>
    <w:p w14:paraId="5F6F94D7">
      <w:pPr>
        <w:keepNext w:val="0"/>
        <w:keepLines w:val="0"/>
        <w:pageBreakBefore w:val="0"/>
        <w:widowControl/>
        <w:spacing w:before="0" w:after="40" w:line="252" w:lineRule="auto"/>
        <w:ind w:left="403" w:hanging="403"/>
      </w:pPr>
      <w:r>
        <w:rPr>
          <w:rFonts w:ascii="Times New Roman" w:hAnsi="Times New Roman" w:eastAsia="Times New Roman"/>
          <w:b w:val="0"/>
          <w:sz w:val="23"/>
        </w:rPr>
        <w:t>4. Helps resolve minor issues.</w:t>
      </w:r>
    </w:p>
    <w:p w14:paraId="7A4E525A">
      <w:pPr>
        <w:pStyle w:val="3"/>
        <w:keepNext/>
        <w:keepLines w:val="0"/>
        <w:pageBreakBefore w:val="0"/>
        <w:widowControl/>
        <w:spacing w:before="160" w:after="100" w:line="252" w:lineRule="auto"/>
      </w:pPr>
      <w:r>
        <w:rPr>
          <w:rFonts w:ascii="Times New Roman" w:hAnsi="Times New Roman" w:eastAsia="Times New Roman"/>
          <w:b/>
          <w:sz w:val="26"/>
        </w:rPr>
        <w:t>12.3 Safety Officer</w:t>
      </w:r>
    </w:p>
    <w:p w14:paraId="4D2F6126">
      <w:pPr>
        <w:keepNext w:val="0"/>
        <w:keepLines w:val="0"/>
        <w:pageBreakBefore w:val="0"/>
        <w:widowControl/>
        <w:spacing w:before="0" w:after="100" w:line="252" w:lineRule="auto"/>
      </w:pPr>
      <w:r>
        <w:rPr>
          <w:rFonts w:ascii="Times New Roman" w:hAnsi="Times New Roman" w:eastAsia="Times New Roman"/>
          <w:b w:val="0"/>
          <w:sz w:val="23"/>
        </w:rPr>
        <w:t>The safety officer:</w:t>
      </w:r>
    </w:p>
    <w:p w14:paraId="47B2DEF6">
      <w:pPr>
        <w:keepNext w:val="0"/>
        <w:keepLines w:val="0"/>
        <w:pageBreakBefore w:val="0"/>
        <w:widowControl/>
        <w:spacing w:before="0" w:after="40" w:line="252" w:lineRule="auto"/>
        <w:ind w:left="403" w:hanging="403"/>
      </w:pPr>
      <w:r>
        <w:rPr>
          <w:rFonts w:ascii="Times New Roman" w:hAnsi="Times New Roman" w:eastAsia="Times New Roman"/>
          <w:b w:val="0"/>
          <w:sz w:val="23"/>
        </w:rPr>
        <w:t>1. Checks hazards.</w:t>
      </w:r>
    </w:p>
    <w:p w14:paraId="4CB0DC29">
      <w:pPr>
        <w:keepNext w:val="0"/>
        <w:keepLines w:val="0"/>
        <w:pageBreakBefore w:val="0"/>
        <w:widowControl/>
        <w:spacing w:before="0" w:after="40" w:line="252" w:lineRule="auto"/>
        <w:ind w:left="403" w:hanging="403"/>
      </w:pPr>
      <w:r>
        <w:rPr>
          <w:rFonts w:ascii="Times New Roman" w:hAnsi="Times New Roman" w:eastAsia="Times New Roman"/>
          <w:b w:val="0"/>
          <w:sz w:val="23"/>
        </w:rPr>
        <w:t>2. Reminds the team of safety rules.</w:t>
      </w:r>
    </w:p>
    <w:p w14:paraId="39C26D77">
      <w:pPr>
        <w:keepNext w:val="0"/>
        <w:keepLines w:val="0"/>
        <w:pageBreakBefore w:val="0"/>
        <w:widowControl/>
        <w:spacing w:before="0" w:after="40" w:line="252" w:lineRule="auto"/>
        <w:ind w:left="403" w:hanging="403"/>
      </w:pPr>
      <w:r>
        <w:rPr>
          <w:rFonts w:ascii="Times New Roman" w:hAnsi="Times New Roman" w:eastAsia="Times New Roman"/>
          <w:b w:val="0"/>
          <w:sz w:val="23"/>
        </w:rPr>
        <w:t>3. Reports unsafe behaviour.</w:t>
      </w:r>
    </w:p>
    <w:p w14:paraId="1A22F2F4">
      <w:pPr>
        <w:keepNext w:val="0"/>
        <w:keepLines w:val="0"/>
        <w:pageBreakBefore w:val="0"/>
        <w:widowControl/>
        <w:spacing w:before="0" w:after="40" w:line="252" w:lineRule="auto"/>
        <w:ind w:left="403" w:hanging="403"/>
      </w:pPr>
      <w:r>
        <w:rPr>
          <w:rFonts w:ascii="Times New Roman" w:hAnsi="Times New Roman" w:eastAsia="Times New Roman"/>
          <w:b w:val="0"/>
          <w:sz w:val="23"/>
        </w:rPr>
        <w:t>4. Ensures protective equipment is used where available.</w:t>
      </w:r>
    </w:p>
    <w:p w14:paraId="66DF876F">
      <w:pPr>
        <w:keepNext w:val="0"/>
        <w:keepLines w:val="0"/>
        <w:pageBreakBefore w:val="0"/>
        <w:widowControl/>
        <w:spacing w:before="0" w:after="40" w:line="252" w:lineRule="auto"/>
        <w:ind w:left="403" w:hanging="403"/>
      </w:pPr>
      <w:r>
        <w:rPr>
          <w:rFonts w:ascii="Times New Roman" w:hAnsi="Times New Roman" w:eastAsia="Times New Roman"/>
          <w:b w:val="0"/>
          <w:sz w:val="23"/>
        </w:rPr>
        <w:t>5. Stops minor unsafe actions and reports serious ones.</w:t>
      </w:r>
    </w:p>
    <w:p w14:paraId="4AF6A115">
      <w:pPr>
        <w:pStyle w:val="3"/>
        <w:keepNext/>
        <w:keepLines w:val="0"/>
        <w:pageBreakBefore w:val="0"/>
        <w:widowControl/>
        <w:spacing w:before="160" w:after="100" w:line="252" w:lineRule="auto"/>
      </w:pPr>
      <w:r>
        <w:rPr>
          <w:rFonts w:ascii="Times New Roman" w:hAnsi="Times New Roman" w:eastAsia="Times New Roman"/>
          <w:b/>
          <w:sz w:val="26"/>
        </w:rPr>
        <w:t>12.4 Tools and Materials Officer</w:t>
      </w:r>
    </w:p>
    <w:p w14:paraId="2DEEA0D7">
      <w:pPr>
        <w:keepNext w:val="0"/>
        <w:keepLines w:val="0"/>
        <w:pageBreakBefore w:val="0"/>
        <w:widowControl/>
        <w:spacing w:before="0" w:after="100" w:line="252" w:lineRule="auto"/>
      </w:pPr>
      <w:r>
        <w:rPr>
          <w:rFonts w:ascii="Times New Roman" w:hAnsi="Times New Roman" w:eastAsia="Times New Roman"/>
          <w:b w:val="0"/>
          <w:sz w:val="23"/>
        </w:rPr>
        <w:t>The tools and materials officer:</w:t>
      </w:r>
    </w:p>
    <w:p w14:paraId="6A2D1B86">
      <w:pPr>
        <w:keepNext w:val="0"/>
        <w:keepLines w:val="0"/>
        <w:pageBreakBefore w:val="0"/>
        <w:widowControl/>
        <w:spacing w:before="0" w:after="40" w:line="252" w:lineRule="auto"/>
        <w:ind w:left="403" w:hanging="403"/>
      </w:pPr>
      <w:r>
        <w:rPr>
          <w:rFonts w:ascii="Times New Roman" w:hAnsi="Times New Roman" w:eastAsia="Times New Roman"/>
          <w:b w:val="0"/>
          <w:sz w:val="23"/>
        </w:rPr>
        <w:t>1. Records tools issued.</w:t>
      </w:r>
    </w:p>
    <w:p w14:paraId="237ACDA8">
      <w:pPr>
        <w:keepNext w:val="0"/>
        <w:keepLines w:val="0"/>
        <w:pageBreakBefore w:val="0"/>
        <w:widowControl/>
        <w:spacing w:before="0" w:after="40" w:line="252" w:lineRule="auto"/>
        <w:ind w:left="403" w:hanging="403"/>
      </w:pPr>
      <w:r>
        <w:rPr>
          <w:rFonts w:ascii="Times New Roman" w:hAnsi="Times New Roman" w:eastAsia="Times New Roman"/>
          <w:b w:val="0"/>
          <w:sz w:val="23"/>
        </w:rPr>
        <w:t>2. Ensures proper use of tools.</w:t>
      </w:r>
    </w:p>
    <w:p w14:paraId="60943972">
      <w:pPr>
        <w:keepNext w:val="0"/>
        <w:keepLines w:val="0"/>
        <w:pageBreakBefore w:val="0"/>
        <w:widowControl/>
        <w:spacing w:before="0" w:after="40" w:line="252" w:lineRule="auto"/>
        <w:ind w:left="403" w:hanging="403"/>
      </w:pPr>
      <w:r>
        <w:rPr>
          <w:rFonts w:ascii="Times New Roman" w:hAnsi="Times New Roman" w:eastAsia="Times New Roman"/>
          <w:b w:val="0"/>
          <w:sz w:val="23"/>
        </w:rPr>
        <w:t>3. Tracks materials.</w:t>
      </w:r>
    </w:p>
    <w:p w14:paraId="603A41E3">
      <w:pPr>
        <w:keepNext w:val="0"/>
        <w:keepLines w:val="0"/>
        <w:pageBreakBefore w:val="0"/>
        <w:widowControl/>
        <w:spacing w:before="0" w:after="40" w:line="252" w:lineRule="auto"/>
        <w:ind w:left="403" w:hanging="403"/>
      </w:pPr>
      <w:r>
        <w:rPr>
          <w:rFonts w:ascii="Times New Roman" w:hAnsi="Times New Roman" w:eastAsia="Times New Roman"/>
          <w:b w:val="0"/>
          <w:sz w:val="23"/>
        </w:rPr>
        <w:t>4. Reports damaged tools.</w:t>
      </w:r>
    </w:p>
    <w:p w14:paraId="3105E902">
      <w:pPr>
        <w:keepNext w:val="0"/>
        <w:keepLines w:val="0"/>
        <w:pageBreakBefore w:val="0"/>
        <w:widowControl/>
        <w:spacing w:before="0" w:after="40" w:line="252" w:lineRule="auto"/>
        <w:ind w:left="403" w:hanging="403"/>
      </w:pPr>
      <w:r>
        <w:rPr>
          <w:rFonts w:ascii="Times New Roman" w:hAnsi="Times New Roman" w:eastAsia="Times New Roman"/>
          <w:b w:val="0"/>
          <w:sz w:val="23"/>
        </w:rPr>
        <w:t>5. Ensures tools are returned.</w:t>
      </w:r>
    </w:p>
    <w:p w14:paraId="1114A3B4">
      <w:pPr>
        <w:pStyle w:val="3"/>
        <w:keepNext/>
        <w:keepLines w:val="0"/>
        <w:pageBreakBefore w:val="0"/>
        <w:widowControl/>
        <w:spacing w:before="160" w:after="100" w:line="252" w:lineRule="auto"/>
      </w:pPr>
      <w:r>
        <w:rPr>
          <w:rFonts w:ascii="Times New Roman" w:hAnsi="Times New Roman" w:eastAsia="Times New Roman"/>
          <w:b/>
          <w:sz w:val="26"/>
        </w:rPr>
        <w:t>12.5 Attendance Officer</w:t>
      </w:r>
    </w:p>
    <w:p w14:paraId="6ECA0C19">
      <w:pPr>
        <w:keepNext w:val="0"/>
        <w:keepLines w:val="0"/>
        <w:pageBreakBefore w:val="0"/>
        <w:widowControl/>
        <w:spacing w:before="0" w:after="100" w:line="252" w:lineRule="auto"/>
      </w:pPr>
      <w:r>
        <w:rPr>
          <w:rFonts w:ascii="Times New Roman" w:hAnsi="Times New Roman" w:eastAsia="Times New Roman"/>
          <w:b w:val="0"/>
          <w:sz w:val="23"/>
        </w:rPr>
        <w:t>The attendance officer:</w:t>
      </w:r>
    </w:p>
    <w:p w14:paraId="498A4DBA">
      <w:pPr>
        <w:keepNext w:val="0"/>
        <w:keepLines w:val="0"/>
        <w:pageBreakBefore w:val="0"/>
        <w:widowControl/>
        <w:spacing w:before="0" w:after="40" w:line="252" w:lineRule="auto"/>
        <w:ind w:left="403" w:hanging="403"/>
      </w:pPr>
      <w:r>
        <w:rPr>
          <w:rFonts w:ascii="Times New Roman" w:hAnsi="Times New Roman" w:eastAsia="Times New Roman"/>
          <w:b w:val="0"/>
          <w:sz w:val="23"/>
        </w:rPr>
        <w:t>1. Records attendance.</w:t>
      </w:r>
    </w:p>
    <w:p w14:paraId="22E9DD83">
      <w:pPr>
        <w:keepNext w:val="0"/>
        <w:keepLines w:val="0"/>
        <w:pageBreakBefore w:val="0"/>
        <w:widowControl/>
        <w:spacing w:before="0" w:after="40" w:line="252" w:lineRule="auto"/>
        <w:ind w:left="403" w:hanging="403"/>
      </w:pPr>
      <w:r>
        <w:rPr>
          <w:rFonts w:ascii="Times New Roman" w:hAnsi="Times New Roman" w:eastAsia="Times New Roman"/>
          <w:b w:val="0"/>
          <w:sz w:val="23"/>
        </w:rPr>
        <w:t>2. Records lateness.</w:t>
      </w:r>
    </w:p>
    <w:p w14:paraId="4215F265">
      <w:pPr>
        <w:keepNext w:val="0"/>
        <w:keepLines w:val="0"/>
        <w:pageBreakBefore w:val="0"/>
        <w:widowControl/>
        <w:spacing w:before="0" w:after="40" w:line="252" w:lineRule="auto"/>
        <w:ind w:left="403" w:hanging="403"/>
      </w:pPr>
      <w:r>
        <w:rPr>
          <w:rFonts w:ascii="Times New Roman" w:hAnsi="Times New Roman" w:eastAsia="Times New Roman"/>
          <w:b w:val="0"/>
          <w:sz w:val="23"/>
        </w:rPr>
        <w:t>3. Reports absentees.</w:t>
      </w:r>
    </w:p>
    <w:p w14:paraId="34929697">
      <w:pPr>
        <w:keepNext w:val="0"/>
        <w:keepLines w:val="0"/>
        <w:pageBreakBefore w:val="0"/>
        <w:widowControl/>
        <w:spacing w:before="0" w:after="40" w:line="252" w:lineRule="auto"/>
        <w:ind w:left="403" w:hanging="403"/>
      </w:pPr>
      <w:r>
        <w:rPr>
          <w:rFonts w:ascii="Times New Roman" w:hAnsi="Times New Roman" w:eastAsia="Times New Roman"/>
          <w:b w:val="0"/>
          <w:sz w:val="23"/>
        </w:rPr>
        <w:t>4. Submits attendance sheet.</w:t>
      </w:r>
    </w:p>
    <w:p w14:paraId="0A3EC586">
      <w:pPr>
        <w:pStyle w:val="3"/>
        <w:keepNext/>
        <w:keepLines w:val="0"/>
        <w:pageBreakBefore w:val="0"/>
        <w:widowControl/>
        <w:spacing w:before="160" w:after="100" w:line="252" w:lineRule="auto"/>
      </w:pPr>
      <w:r>
        <w:rPr>
          <w:rFonts w:ascii="Times New Roman" w:hAnsi="Times New Roman" w:eastAsia="Times New Roman"/>
          <w:b/>
          <w:sz w:val="26"/>
        </w:rPr>
        <w:t>12.6 Welfare Officer</w:t>
      </w:r>
    </w:p>
    <w:p w14:paraId="78C7E723">
      <w:pPr>
        <w:keepNext w:val="0"/>
        <w:keepLines w:val="0"/>
        <w:pageBreakBefore w:val="0"/>
        <w:widowControl/>
        <w:spacing w:before="0" w:after="100" w:line="252" w:lineRule="auto"/>
      </w:pPr>
      <w:r>
        <w:rPr>
          <w:rFonts w:ascii="Times New Roman" w:hAnsi="Times New Roman" w:eastAsia="Times New Roman"/>
          <w:b w:val="0"/>
          <w:sz w:val="23"/>
        </w:rPr>
        <w:t>The welfare officer:</w:t>
      </w:r>
    </w:p>
    <w:p w14:paraId="4E124557">
      <w:pPr>
        <w:keepNext w:val="0"/>
        <w:keepLines w:val="0"/>
        <w:pageBreakBefore w:val="0"/>
        <w:widowControl/>
        <w:spacing w:before="0" w:after="40" w:line="252" w:lineRule="auto"/>
        <w:ind w:left="403" w:hanging="403"/>
      </w:pPr>
      <w:r>
        <w:rPr>
          <w:rFonts w:ascii="Times New Roman" w:hAnsi="Times New Roman" w:eastAsia="Times New Roman"/>
          <w:b w:val="0"/>
          <w:sz w:val="23"/>
        </w:rPr>
        <w:t>1. Watches for tired or unwell trainees.</w:t>
      </w:r>
    </w:p>
    <w:p w14:paraId="3DBEC926">
      <w:pPr>
        <w:keepNext w:val="0"/>
        <w:keepLines w:val="0"/>
        <w:pageBreakBefore w:val="0"/>
        <w:widowControl/>
        <w:spacing w:before="0" w:after="40" w:line="252" w:lineRule="auto"/>
        <w:ind w:left="403" w:hanging="403"/>
      </w:pPr>
      <w:r>
        <w:rPr>
          <w:rFonts w:ascii="Times New Roman" w:hAnsi="Times New Roman" w:eastAsia="Times New Roman"/>
          <w:b w:val="0"/>
          <w:sz w:val="23"/>
        </w:rPr>
        <w:t>2. Helps ensure water is available where possible.</w:t>
      </w:r>
    </w:p>
    <w:p w14:paraId="5388DD0C">
      <w:pPr>
        <w:keepNext w:val="0"/>
        <w:keepLines w:val="0"/>
        <w:pageBreakBefore w:val="0"/>
        <w:widowControl/>
        <w:spacing w:before="0" w:after="40" w:line="252" w:lineRule="auto"/>
        <w:ind w:left="403" w:hanging="403"/>
      </w:pPr>
      <w:r>
        <w:rPr>
          <w:rFonts w:ascii="Times New Roman" w:hAnsi="Times New Roman" w:eastAsia="Times New Roman"/>
          <w:b w:val="0"/>
          <w:sz w:val="23"/>
        </w:rPr>
        <w:t>3. Reports injuries or illness.</w:t>
      </w:r>
    </w:p>
    <w:p w14:paraId="719AEAAD">
      <w:pPr>
        <w:keepNext w:val="0"/>
        <w:keepLines w:val="0"/>
        <w:pageBreakBefore w:val="0"/>
        <w:widowControl/>
        <w:spacing w:before="0" w:after="40" w:line="252" w:lineRule="auto"/>
        <w:ind w:left="403" w:hanging="403"/>
      </w:pPr>
      <w:r>
        <w:rPr>
          <w:rFonts w:ascii="Times New Roman" w:hAnsi="Times New Roman" w:eastAsia="Times New Roman"/>
          <w:b w:val="0"/>
          <w:sz w:val="23"/>
        </w:rPr>
        <w:t>4. Supports basic welfare needs.</w:t>
      </w:r>
    </w:p>
    <w:p w14:paraId="1157745F">
      <w:pPr>
        <w:pStyle w:val="3"/>
        <w:keepNext/>
        <w:keepLines w:val="0"/>
        <w:pageBreakBefore w:val="0"/>
        <w:widowControl/>
        <w:spacing w:before="160" w:after="100" w:line="252" w:lineRule="auto"/>
      </w:pPr>
      <w:r>
        <w:rPr>
          <w:rFonts w:ascii="Times New Roman" w:hAnsi="Times New Roman" w:eastAsia="Times New Roman"/>
          <w:b/>
          <w:sz w:val="26"/>
        </w:rPr>
        <w:t>12.7 Communication Officer</w:t>
      </w:r>
    </w:p>
    <w:p w14:paraId="3AC62DCE">
      <w:pPr>
        <w:keepNext w:val="0"/>
        <w:keepLines w:val="0"/>
        <w:pageBreakBefore w:val="0"/>
        <w:widowControl/>
        <w:spacing w:before="0" w:after="100" w:line="252" w:lineRule="auto"/>
      </w:pPr>
      <w:r>
        <w:rPr>
          <w:rFonts w:ascii="Times New Roman" w:hAnsi="Times New Roman" w:eastAsia="Times New Roman"/>
          <w:b w:val="0"/>
          <w:sz w:val="23"/>
        </w:rPr>
        <w:t>The communication officer:</w:t>
      </w:r>
    </w:p>
    <w:p w14:paraId="389229DF">
      <w:pPr>
        <w:keepNext w:val="0"/>
        <w:keepLines w:val="0"/>
        <w:pageBreakBefore w:val="0"/>
        <w:widowControl/>
        <w:spacing w:before="0" w:after="40" w:line="252" w:lineRule="auto"/>
        <w:ind w:left="403" w:hanging="403"/>
      </w:pPr>
      <w:r>
        <w:rPr>
          <w:rFonts w:ascii="Times New Roman" w:hAnsi="Times New Roman" w:eastAsia="Times New Roman"/>
          <w:b w:val="0"/>
          <w:sz w:val="23"/>
        </w:rPr>
        <w:t>1. Helps communicate instructions.</w:t>
      </w:r>
    </w:p>
    <w:p w14:paraId="77888122">
      <w:pPr>
        <w:keepNext w:val="0"/>
        <w:keepLines w:val="0"/>
        <w:pageBreakBefore w:val="0"/>
        <w:widowControl/>
        <w:spacing w:before="0" w:after="40" w:line="252" w:lineRule="auto"/>
        <w:ind w:left="403" w:hanging="403"/>
      </w:pPr>
      <w:r>
        <w:rPr>
          <w:rFonts w:ascii="Times New Roman" w:hAnsi="Times New Roman" w:eastAsia="Times New Roman"/>
          <w:b w:val="0"/>
          <w:sz w:val="23"/>
        </w:rPr>
        <w:t>2. Relates with community contact person under supervision.</w:t>
      </w:r>
    </w:p>
    <w:p w14:paraId="5C20B6EE">
      <w:pPr>
        <w:keepNext w:val="0"/>
        <w:keepLines w:val="0"/>
        <w:pageBreakBefore w:val="0"/>
        <w:widowControl/>
        <w:spacing w:before="0" w:after="40" w:line="252" w:lineRule="auto"/>
        <w:ind w:left="403" w:hanging="403"/>
      </w:pPr>
      <w:r>
        <w:rPr>
          <w:rFonts w:ascii="Times New Roman" w:hAnsi="Times New Roman" w:eastAsia="Times New Roman"/>
          <w:b w:val="0"/>
          <w:sz w:val="23"/>
        </w:rPr>
        <w:t>3. Helps record community feedback.</w:t>
      </w:r>
    </w:p>
    <w:p w14:paraId="0AE3363B">
      <w:pPr>
        <w:keepNext w:val="0"/>
        <w:keepLines w:val="0"/>
        <w:pageBreakBefore w:val="0"/>
        <w:widowControl/>
        <w:spacing w:before="0" w:after="40" w:line="252" w:lineRule="auto"/>
        <w:ind w:left="403" w:hanging="403"/>
      </w:pPr>
      <w:r>
        <w:rPr>
          <w:rFonts w:ascii="Times New Roman" w:hAnsi="Times New Roman" w:eastAsia="Times New Roman"/>
          <w:b w:val="0"/>
          <w:sz w:val="23"/>
        </w:rPr>
        <w:t>4. Avoids speaking beyond authority.</w:t>
      </w:r>
    </w:p>
    <w:p w14:paraId="73B9391C">
      <w:pPr>
        <w:pStyle w:val="3"/>
        <w:keepNext/>
        <w:keepLines w:val="0"/>
        <w:pageBreakBefore w:val="0"/>
        <w:widowControl/>
        <w:spacing w:before="160" w:after="100" w:line="252" w:lineRule="auto"/>
      </w:pPr>
      <w:r>
        <w:rPr>
          <w:rFonts w:ascii="Times New Roman" w:hAnsi="Times New Roman" w:eastAsia="Times New Roman"/>
          <w:b/>
          <w:sz w:val="26"/>
        </w:rPr>
        <w:t>12.8 Evidence Officer</w:t>
      </w:r>
    </w:p>
    <w:p w14:paraId="230EE0EA">
      <w:pPr>
        <w:keepNext w:val="0"/>
        <w:keepLines w:val="0"/>
        <w:pageBreakBefore w:val="0"/>
        <w:widowControl/>
        <w:spacing w:before="0" w:after="100" w:line="252" w:lineRule="auto"/>
      </w:pPr>
      <w:r>
        <w:rPr>
          <w:rFonts w:ascii="Times New Roman" w:hAnsi="Times New Roman" w:eastAsia="Times New Roman"/>
          <w:b w:val="0"/>
          <w:sz w:val="23"/>
        </w:rPr>
        <w:t>The evidence officer:</w:t>
      </w:r>
    </w:p>
    <w:p w14:paraId="7F7F4B21">
      <w:pPr>
        <w:keepNext w:val="0"/>
        <w:keepLines w:val="0"/>
        <w:pageBreakBefore w:val="0"/>
        <w:widowControl/>
        <w:spacing w:before="0" w:after="40" w:line="252" w:lineRule="auto"/>
        <w:ind w:left="403" w:hanging="403"/>
      </w:pPr>
      <w:r>
        <w:rPr>
          <w:rFonts w:ascii="Times New Roman" w:hAnsi="Times New Roman" w:eastAsia="Times New Roman"/>
          <w:b w:val="0"/>
          <w:sz w:val="23"/>
        </w:rPr>
        <w:t>1. Takes approved pictures where permitted.</w:t>
      </w:r>
    </w:p>
    <w:p w14:paraId="587AC8B3">
      <w:pPr>
        <w:keepNext w:val="0"/>
        <w:keepLines w:val="0"/>
        <w:pageBreakBefore w:val="0"/>
        <w:widowControl/>
        <w:spacing w:before="0" w:after="40" w:line="252" w:lineRule="auto"/>
        <w:ind w:left="403" w:hanging="403"/>
      </w:pPr>
      <w:r>
        <w:rPr>
          <w:rFonts w:ascii="Times New Roman" w:hAnsi="Times New Roman" w:eastAsia="Times New Roman"/>
          <w:b w:val="0"/>
          <w:sz w:val="23"/>
        </w:rPr>
        <w:t>2. Records before and after evidence.</w:t>
      </w:r>
    </w:p>
    <w:p w14:paraId="60A646FF">
      <w:pPr>
        <w:keepNext w:val="0"/>
        <w:keepLines w:val="0"/>
        <w:pageBreakBefore w:val="0"/>
        <w:widowControl/>
        <w:spacing w:before="0" w:after="40" w:line="252" w:lineRule="auto"/>
        <w:ind w:left="403" w:hanging="403"/>
      </w:pPr>
      <w:r>
        <w:rPr>
          <w:rFonts w:ascii="Times New Roman" w:hAnsi="Times New Roman" w:eastAsia="Times New Roman"/>
          <w:b w:val="0"/>
          <w:sz w:val="23"/>
        </w:rPr>
        <w:t>3. Protects privacy.</w:t>
      </w:r>
    </w:p>
    <w:p w14:paraId="0B63222D">
      <w:pPr>
        <w:keepNext w:val="0"/>
        <w:keepLines w:val="0"/>
        <w:pageBreakBefore w:val="0"/>
        <w:widowControl/>
        <w:spacing w:before="0" w:after="40" w:line="252" w:lineRule="auto"/>
        <w:ind w:left="403" w:hanging="403"/>
      </w:pPr>
      <w:r>
        <w:rPr>
          <w:rFonts w:ascii="Times New Roman" w:hAnsi="Times New Roman" w:eastAsia="Times New Roman"/>
          <w:b w:val="0"/>
          <w:sz w:val="23"/>
        </w:rPr>
        <w:t>4. Does not photograph vulnerable people without consent.</w:t>
      </w:r>
    </w:p>
    <w:p w14:paraId="299A853D">
      <w:pPr>
        <w:keepNext w:val="0"/>
        <w:keepLines w:val="0"/>
        <w:pageBreakBefore w:val="0"/>
        <w:widowControl/>
        <w:spacing w:before="0" w:after="40" w:line="252" w:lineRule="auto"/>
        <w:ind w:left="403" w:hanging="403"/>
      </w:pPr>
      <w:r>
        <w:rPr>
          <w:rFonts w:ascii="Times New Roman" w:hAnsi="Times New Roman" w:eastAsia="Times New Roman"/>
          <w:b w:val="0"/>
          <w:sz w:val="23"/>
        </w:rPr>
        <w:t>5. Submits evidence to the supervisor.</w:t>
      </w:r>
    </w:p>
    <w:p w14:paraId="7F826C40">
      <w:pPr>
        <w:pStyle w:val="2"/>
        <w:keepNext/>
        <w:keepLines w:val="0"/>
        <w:pageBreakBefore w:val="0"/>
        <w:widowControl/>
        <w:spacing w:before="240" w:after="120" w:line="252" w:lineRule="auto"/>
      </w:pPr>
      <w:r>
        <w:rPr>
          <w:rFonts w:ascii="Times New Roman" w:hAnsi="Times New Roman" w:eastAsia="Times New Roman"/>
          <w:b/>
          <w:sz w:val="30"/>
        </w:rPr>
        <w:t>13. SAFETY RULES DURING COMMUNITY SERVICE</w:t>
      </w:r>
    </w:p>
    <w:p w14:paraId="69835AAA">
      <w:pPr>
        <w:keepNext w:val="0"/>
        <w:keepLines w:val="0"/>
        <w:pageBreakBefore w:val="0"/>
        <w:widowControl/>
        <w:spacing w:before="0" w:after="100" w:line="252" w:lineRule="auto"/>
      </w:pPr>
      <w:r>
        <w:rPr>
          <w:rFonts w:ascii="Times New Roman" w:hAnsi="Times New Roman" w:eastAsia="Times New Roman"/>
          <w:b w:val="0"/>
          <w:sz w:val="23"/>
        </w:rPr>
        <w:t>Safety is compulsory. No service project is worth the loss of life or injury.</w:t>
      </w:r>
    </w:p>
    <w:p w14:paraId="01799ED2">
      <w:pPr>
        <w:pStyle w:val="3"/>
        <w:keepNext/>
        <w:keepLines w:val="0"/>
        <w:pageBreakBefore w:val="0"/>
        <w:widowControl/>
        <w:spacing w:before="160" w:after="100" w:line="252" w:lineRule="auto"/>
      </w:pPr>
      <w:r>
        <w:rPr>
          <w:rFonts w:ascii="Times New Roman" w:hAnsi="Times New Roman" w:eastAsia="Times New Roman"/>
          <w:b/>
          <w:sz w:val="26"/>
        </w:rPr>
        <w:t>13.1 General Safety Rules</w:t>
      </w:r>
    </w:p>
    <w:p w14:paraId="7F37D348">
      <w:pPr>
        <w:keepNext w:val="0"/>
        <w:keepLines w:val="0"/>
        <w:pageBreakBefore w:val="0"/>
        <w:widowControl/>
        <w:spacing w:before="0" w:after="40" w:line="252" w:lineRule="auto"/>
        <w:ind w:left="403" w:hanging="403"/>
      </w:pPr>
      <w:r>
        <w:rPr>
          <w:rFonts w:ascii="Times New Roman" w:hAnsi="Times New Roman" w:eastAsia="Times New Roman"/>
          <w:b w:val="0"/>
          <w:sz w:val="23"/>
        </w:rPr>
        <w:t>1. Attend the safety briefing.</w:t>
      </w:r>
    </w:p>
    <w:p w14:paraId="0185960B">
      <w:pPr>
        <w:keepNext w:val="0"/>
        <w:keepLines w:val="0"/>
        <w:pageBreakBefore w:val="0"/>
        <w:widowControl/>
        <w:spacing w:before="0" w:after="40" w:line="252" w:lineRule="auto"/>
        <w:ind w:left="403" w:hanging="403"/>
      </w:pPr>
      <w:r>
        <w:rPr>
          <w:rFonts w:ascii="Times New Roman" w:hAnsi="Times New Roman" w:eastAsia="Times New Roman"/>
          <w:b w:val="0"/>
          <w:sz w:val="23"/>
        </w:rPr>
        <w:t>2. Wear appropriate clothing.</w:t>
      </w:r>
    </w:p>
    <w:p w14:paraId="4FEB698D">
      <w:pPr>
        <w:keepNext w:val="0"/>
        <w:keepLines w:val="0"/>
        <w:pageBreakBefore w:val="0"/>
        <w:widowControl/>
        <w:spacing w:before="0" w:after="40" w:line="252" w:lineRule="auto"/>
        <w:ind w:left="403" w:hanging="403"/>
      </w:pPr>
      <w:r>
        <w:rPr>
          <w:rFonts w:ascii="Times New Roman" w:hAnsi="Times New Roman" w:eastAsia="Times New Roman"/>
          <w:b w:val="0"/>
          <w:sz w:val="23"/>
        </w:rPr>
        <w:t>3. Use gloves, boots or protective equipment where available.</w:t>
      </w:r>
    </w:p>
    <w:p w14:paraId="6AEF2DFA">
      <w:pPr>
        <w:keepNext w:val="0"/>
        <w:keepLines w:val="0"/>
        <w:pageBreakBefore w:val="0"/>
        <w:widowControl/>
        <w:spacing w:before="0" w:after="40" w:line="252" w:lineRule="auto"/>
        <w:ind w:left="403" w:hanging="403"/>
      </w:pPr>
      <w:r>
        <w:rPr>
          <w:rFonts w:ascii="Times New Roman" w:hAnsi="Times New Roman" w:eastAsia="Times New Roman"/>
          <w:b w:val="0"/>
          <w:sz w:val="23"/>
        </w:rPr>
        <w:t>4. Do not use tools without instruction.</w:t>
      </w:r>
    </w:p>
    <w:p w14:paraId="5C9A9FAC">
      <w:pPr>
        <w:keepNext w:val="0"/>
        <w:keepLines w:val="0"/>
        <w:pageBreakBefore w:val="0"/>
        <w:widowControl/>
        <w:spacing w:before="0" w:after="40" w:line="252" w:lineRule="auto"/>
        <w:ind w:left="403" w:hanging="403"/>
      </w:pPr>
      <w:r>
        <w:rPr>
          <w:rFonts w:ascii="Times New Roman" w:hAnsi="Times New Roman" w:eastAsia="Times New Roman"/>
          <w:b w:val="0"/>
          <w:sz w:val="23"/>
        </w:rPr>
        <w:t>5. Do not touch dangerous waste.</w:t>
      </w:r>
    </w:p>
    <w:p w14:paraId="2B2283A2">
      <w:pPr>
        <w:keepNext w:val="0"/>
        <w:keepLines w:val="0"/>
        <w:pageBreakBefore w:val="0"/>
        <w:widowControl/>
        <w:spacing w:before="0" w:after="40" w:line="252" w:lineRule="auto"/>
        <w:ind w:left="403" w:hanging="403"/>
      </w:pPr>
      <w:r>
        <w:rPr>
          <w:rFonts w:ascii="Times New Roman" w:hAnsi="Times New Roman" w:eastAsia="Times New Roman"/>
          <w:b w:val="0"/>
          <w:sz w:val="23"/>
        </w:rPr>
        <w:t>6. Do not handle medical waste.</w:t>
      </w:r>
    </w:p>
    <w:p w14:paraId="3C7AEF3A">
      <w:pPr>
        <w:keepNext w:val="0"/>
        <w:keepLines w:val="0"/>
        <w:pageBreakBefore w:val="0"/>
        <w:widowControl/>
        <w:spacing w:before="0" w:after="40" w:line="252" w:lineRule="auto"/>
        <w:ind w:left="403" w:hanging="403"/>
      </w:pPr>
      <w:r>
        <w:rPr>
          <w:rFonts w:ascii="Times New Roman" w:hAnsi="Times New Roman" w:eastAsia="Times New Roman"/>
          <w:b w:val="0"/>
          <w:sz w:val="23"/>
        </w:rPr>
        <w:t>7. Do not enter unsafe buildings.</w:t>
      </w:r>
    </w:p>
    <w:p w14:paraId="4FC4CA55">
      <w:pPr>
        <w:keepNext w:val="0"/>
        <w:keepLines w:val="0"/>
        <w:pageBreakBefore w:val="0"/>
        <w:widowControl/>
        <w:spacing w:before="0" w:after="40" w:line="252" w:lineRule="auto"/>
        <w:ind w:left="403" w:hanging="403"/>
      </w:pPr>
      <w:r>
        <w:rPr>
          <w:rFonts w:ascii="Times New Roman" w:hAnsi="Times New Roman" w:eastAsia="Times New Roman"/>
          <w:b w:val="0"/>
          <w:sz w:val="23"/>
        </w:rPr>
        <w:t>8. Do not work near fast-moving traffic without proper control.</w:t>
      </w:r>
    </w:p>
    <w:p w14:paraId="127C4E4B">
      <w:pPr>
        <w:keepNext w:val="0"/>
        <w:keepLines w:val="0"/>
        <w:pageBreakBefore w:val="0"/>
        <w:widowControl/>
        <w:spacing w:before="0" w:after="40" w:line="252" w:lineRule="auto"/>
        <w:ind w:left="403" w:hanging="403"/>
      </w:pPr>
      <w:r>
        <w:rPr>
          <w:rFonts w:ascii="Times New Roman" w:hAnsi="Times New Roman" w:eastAsia="Times New Roman"/>
          <w:b w:val="0"/>
          <w:sz w:val="23"/>
        </w:rPr>
        <w:t>9. Do not carry loads beyond your strength.</w:t>
      </w:r>
    </w:p>
    <w:p w14:paraId="59CB0065">
      <w:pPr>
        <w:keepNext w:val="0"/>
        <w:keepLines w:val="0"/>
        <w:pageBreakBefore w:val="0"/>
        <w:widowControl/>
        <w:spacing w:before="0" w:after="40" w:line="252" w:lineRule="auto"/>
        <w:ind w:left="403" w:hanging="403"/>
      </w:pPr>
      <w:r>
        <w:rPr>
          <w:rFonts w:ascii="Times New Roman" w:hAnsi="Times New Roman" w:eastAsia="Times New Roman"/>
          <w:b w:val="0"/>
          <w:sz w:val="23"/>
        </w:rPr>
        <w:t>10. Do not climb roofs, trees or unstable structures.</w:t>
      </w:r>
    </w:p>
    <w:p w14:paraId="0F22110C">
      <w:pPr>
        <w:keepNext w:val="0"/>
        <w:keepLines w:val="0"/>
        <w:pageBreakBefore w:val="0"/>
        <w:widowControl/>
        <w:spacing w:before="0" w:after="40" w:line="252" w:lineRule="auto"/>
        <w:ind w:left="403" w:hanging="403"/>
      </w:pPr>
      <w:r>
        <w:rPr>
          <w:rFonts w:ascii="Times New Roman" w:hAnsi="Times New Roman" w:eastAsia="Times New Roman"/>
          <w:b w:val="0"/>
          <w:sz w:val="23"/>
        </w:rPr>
        <w:t>11. Do not handle electrical faults unless qualified and approved.</w:t>
      </w:r>
    </w:p>
    <w:p w14:paraId="3B9E4E0A">
      <w:pPr>
        <w:keepNext w:val="0"/>
        <w:keepLines w:val="0"/>
        <w:pageBreakBefore w:val="0"/>
        <w:widowControl/>
        <w:spacing w:before="0" w:after="40" w:line="252" w:lineRule="auto"/>
        <w:ind w:left="403" w:hanging="403"/>
      </w:pPr>
      <w:r>
        <w:rPr>
          <w:rFonts w:ascii="Times New Roman" w:hAnsi="Times New Roman" w:eastAsia="Times New Roman"/>
          <w:b w:val="0"/>
          <w:sz w:val="23"/>
        </w:rPr>
        <w:t>12. Do not work alone in isolated places.</w:t>
      </w:r>
    </w:p>
    <w:p w14:paraId="3B51023C">
      <w:pPr>
        <w:keepNext w:val="0"/>
        <w:keepLines w:val="0"/>
        <w:pageBreakBefore w:val="0"/>
        <w:widowControl/>
        <w:spacing w:before="0" w:after="40" w:line="252" w:lineRule="auto"/>
        <w:ind w:left="403" w:hanging="403"/>
      </w:pPr>
      <w:r>
        <w:rPr>
          <w:rFonts w:ascii="Times New Roman" w:hAnsi="Times New Roman" w:eastAsia="Times New Roman"/>
          <w:b w:val="0"/>
          <w:sz w:val="23"/>
        </w:rPr>
        <w:t>13. Report injuries immediately.</w:t>
      </w:r>
    </w:p>
    <w:p w14:paraId="70492539">
      <w:pPr>
        <w:keepNext w:val="0"/>
        <w:keepLines w:val="0"/>
        <w:pageBreakBefore w:val="0"/>
        <w:widowControl/>
        <w:spacing w:before="0" w:after="40" w:line="252" w:lineRule="auto"/>
        <w:ind w:left="403" w:hanging="403"/>
      </w:pPr>
      <w:r>
        <w:rPr>
          <w:rFonts w:ascii="Times New Roman" w:hAnsi="Times New Roman" w:eastAsia="Times New Roman"/>
          <w:b w:val="0"/>
          <w:sz w:val="23"/>
        </w:rPr>
        <w:t>14. Report threats or community conflict immediately.</w:t>
      </w:r>
    </w:p>
    <w:p w14:paraId="0AD7139C">
      <w:pPr>
        <w:keepNext w:val="0"/>
        <w:keepLines w:val="0"/>
        <w:pageBreakBefore w:val="0"/>
        <w:widowControl/>
        <w:spacing w:before="0" w:after="40" w:line="252" w:lineRule="auto"/>
        <w:ind w:left="403" w:hanging="403"/>
      </w:pPr>
      <w:r>
        <w:rPr>
          <w:rFonts w:ascii="Times New Roman" w:hAnsi="Times New Roman" w:eastAsia="Times New Roman"/>
          <w:b w:val="0"/>
          <w:sz w:val="23"/>
        </w:rPr>
        <w:t>15. Stop work if serious danger is noticed.</w:t>
      </w:r>
    </w:p>
    <w:p w14:paraId="1AC35070">
      <w:pPr>
        <w:keepNext w:val="0"/>
        <w:keepLines w:val="0"/>
        <w:pageBreakBefore w:val="0"/>
        <w:widowControl/>
        <w:spacing w:before="0" w:after="40" w:line="252" w:lineRule="auto"/>
        <w:ind w:left="403" w:hanging="403"/>
      </w:pPr>
      <w:r>
        <w:rPr>
          <w:rFonts w:ascii="Times New Roman" w:hAnsi="Times New Roman" w:eastAsia="Times New Roman"/>
          <w:b w:val="0"/>
          <w:sz w:val="23"/>
        </w:rPr>
        <w:t>16. 2 Roadside Safety</w:t>
      </w:r>
    </w:p>
    <w:p w14:paraId="72267260">
      <w:pPr>
        <w:keepNext w:val="0"/>
        <w:keepLines w:val="0"/>
        <w:pageBreakBefore w:val="0"/>
        <w:widowControl/>
        <w:spacing w:before="0" w:after="40" w:line="252" w:lineRule="auto"/>
        <w:ind w:left="403" w:hanging="403"/>
      </w:pPr>
      <w:r>
        <w:rPr>
          <w:rFonts w:ascii="Times New Roman" w:hAnsi="Times New Roman" w:eastAsia="Times New Roman"/>
          <w:b w:val="0"/>
          <w:sz w:val="23"/>
        </w:rPr>
        <w:t>17. Wear reflective clothing where available.</w:t>
      </w:r>
    </w:p>
    <w:p w14:paraId="7CD7E7DC">
      <w:pPr>
        <w:keepNext w:val="0"/>
        <w:keepLines w:val="0"/>
        <w:pageBreakBefore w:val="0"/>
        <w:widowControl/>
        <w:spacing w:before="0" w:after="40" w:line="252" w:lineRule="auto"/>
        <w:ind w:left="403" w:hanging="403"/>
      </w:pPr>
      <w:r>
        <w:rPr>
          <w:rFonts w:ascii="Times New Roman" w:hAnsi="Times New Roman" w:eastAsia="Times New Roman"/>
          <w:b w:val="0"/>
          <w:sz w:val="23"/>
        </w:rPr>
        <w:t>18. Stay away from moving vehicles.</w:t>
      </w:r>
    </w:p>
    <w:p w14:paraId="423EE062">
      <w:pPr>
        <w:keepNext w:val="0"/>
        <w:keepLines w:val="0"/>
        <w:pageBreakBefore w:val="0"/>
        <w:widowControl/>
        <w:spacing w:before="0" w:after="40" w:line="252" w:lineRule="auto"/>
        <w:ind w:left="403" w:hanging="403"/>
      </w:pPr>
      <w:r>
        <w:rPr>
          <w:rFonts w:ascii="Times New Roman" w:hAnsi="Times New Roman" w:eastAsia="Times New Roman"/>
          <w:b w:val="0"/>
          <w:sz w:val="23"/>
        </w:rPr>
        <w:t>19. Do not work in the middle of the road.</w:t>
      </w:r>
    </w:p>
    <w:p w14:paraId="51F3388C">
      <w:pPr>
        <w:keepNext w:val="0"/>
        <w:keepLines w:val="0"/>
        <w:pageBreakBefore w:val="0"/>
        <w:widowControl/>
        <w:spacing w:before="0" w:after="40" w:line="252" w:lineRule="auto"/>
        <w:ind w:left="403" w:hanging="403"/>
      </w:pPr>
      <w:r>
        <w:rPr>
          <w:rFonts w:ascii="Times New Roman" w:hAnsi="Times New Roman" w:eastAsia="Times New Roman"/>
          <w:b w:val="0"/>
          <w:sz w:val="23"/>
        </w:rPr>
        <w:t>20. Use warning signs where available.</w:t>
      </w:r>
    </w:p>
    <w:p w14:paraId="7C287C5A">
      <w:pPr>
        <w:keepNext w:val="0"/>
        <w:keepLines w:val="0"/>
        <w:pageBreakBefore w:val="0"/>
        <w:widowControl/>
        <w:spacing w:before="0" w:after="40" w:line="252" w:lineRule="auto"/>
        <w:ind w:left="403" w:hanging="403"/>
      </w:pPr>
      <w:r>
        <w:rPr>
          <w:rFonts w:ascii="Times New Roman" w:hAnsi="Times New Roman" w:eastAsia="Times New Roman"/>
          <w:b w:val="0"/>
          <w:sz w:val="23"/>
        </w:rPr>
        <w:t>21. Work only under supervisor direction.</w:t>
      </w:r>
    </w:p>
    <w:p w14:paraId="62D2BA37">
      <w:pPr>
        <w:keepNext w:val="0"/>
        <w:keepLines w:val="0"/>
        <w:pageBreakBefore w:val="0"/>
        <w:widowControl/>
        <w:spacing w:before="0" w:after="40" w:line="252" w:lineRule="auto"/>
        <w:ind w:left="403" w:hanging="403"/>
      </w:pPr>
      <w:r>
        <w:rPr>
          <w:rFonts w:ascii="Times New Roman" w:hAnsi="Times New Roman" w:eastAsia="Times New Roman"/>
          <w:b w:val="0"/>
          <w:sz w:val="23"/>
        </w:rPr>
        <w:t>22. Watch motorcycles, tricycles, cars and trucks.</w:t>
      </w:r>
    </w:p>
    <w:p w14:paraId="35A2D4BD">
      <w:pPr>
        <w:keepNext w:val="0"/>
        <w:keepLines w:val="0"/>
        <w:pageBreakBefore w:val="0"/>
        <w:widowControl/>
        <w:spacing w:before="0" w:after="40" w:line="252" w:lineRule="auto"/>
        <w:ind w:left="403" w:hanging="403"/>
      </w:pPr>
      <w:r>
        <w:rPr>
          <w:rFonts w:ascii="Times New Roman" w:hAnsi="Times New Roman" w:eastAsia="Times New Roman"/>
          <w:b w:val="0"/>
          <w:sz w:val="23"/>
        </w:rPr>
        <w:t>23. Do not bend into the road carelessly.</w:t>
      </w:r>
    </w:p>
    <w:p w14:paraId="5ECD16C9">
      <w:pPr>
        <w:keepNext w:val="0"/>
        <w:keepLines w:val="0"/>
        <w:pageBreakBefore w:val="0"/>
        <w:widowControl/>
        <w:spacing w:before="0" w:after="40" w:line="252" w:lineRule="auto"/>
        <w:ind w:left="403" w:hanging="403"/>
      </w:pPr>
      <w:r>
        <w:rPr>
          <w:rFonts w:ascii="Times New Roman" w:hAnsi="Times New Roman" w:eastAsia="Times New Roman"/>
          <w:b w:val="0"/>
          <w:sz w:val="23"/>
        </w:rPr>
        <w:t>24. Do not argue with road users.</w:t>
      </w:r>
    </w:p>
    <w:p w14:paraId="77829585">
      <w:pPr>
        <w:keepNext w:val="0"/>
        <w:keepLines w:val="0"/>
        <w:pageBreakBefore w:val="0"/>
        <w:widowControl/>
        <w:spacing w:before="0" w:after="40" w:line="252" w:lineRule="auto"/>
        <w:ind w:left="403" w:hanging="403"/>
      </w:pPr>
      <w:r>
        <w:rPr>
          <w:rFonts w:ascii="Times New Roman" w:hAnsi="Times New Roman" w:eastAsia="Times New Roman"/>
          <w:b w:val="0"/>
          <w:sz w:val="23"/>
        </w:rPr>
        <w:t>25. 3 Cleaning and Sanitation Safety</w:t>
      </w:r>
    </w:p>
    <w:p w14:paraId="61B05683">
      <w:pPr>
        <w:keepNext w:val="0"/>
        <w:keepLines w:val="0"/>
        <w:pageBreakBefore w:val="0"/>
        <w:widowControl/>
        <w:spacing w:before="0" w:after="40" w:line="252" w:lineRule="auto"/>
        <w:ind w:left="403" w:hanging="403"/>
      </w:pPr>
      <w:r>
        <w:rPr>
          <w:rFonts w:ascii="Times New Roman" w:hAnsi="Times New Roman" w:eastAsia="Times New Roman"/>
          <w:b w:val="0"/>
          <w:sz w:val="23"/>
        </w:rPr>
        <w:t>26. Do not touch sharp objects with bare hands.</w:t>
      </w:r>
    </w:p>
    <w:p w14:paraId="4CCB4B52">
      <w:pPr>
        <w:keepNext w:val="0"/>
        <w:keepLines w:val="0"/>
        <w:pageBreakBefore w:val="0"/>
        <w:widowControl/>
        <w:spacing w:before="0" w:after="40" w:line="252" w:lineRule="auto"/>
        <w:ind w:left="403" w:hanging="403"/>
      </w:pPr>
      <w:r>
        <w:rPr>
          <w:rFonts w:ascii="Times New Roman" w:hAnsi="Times New Roman" w:eastAsia="Times New Roman"/>
          <w:b w:val="0"/>
          <w:sz w:val="23"/>
        </w:rPr>
        <w:t>27. Use rakes, shovels or sticks where appropriate.</w:t>
      </w:r>
    </w:p>
    <w:p w14:paraId="4FB03747">
      <w:pPr>
        <w:keepNext w:val="0"/>
        <w:keepLines w:val="0"/>
        <w:pageBreakBefore w:val="0"/>
        <w:widowControl/>
        <w:spacing w:before="0" w:after="40" w:line="252" w:lineRule="auto"/>
        <w:ind w:left="403" w:hanging="403"/>
      </w:pPr>
      <w:r>
        <w:rPr>
          <w:rFonts w:ascii="Times New Roman" w:hAnsi="Times New Roman" w:eastAsia="Times New Roman"/>
          <w:b w:val="0"/>
          <w:sz w:val="23"/>
        </w:rPr>
        <w:t>28. Avoid broken bottles, rusty metals and needles.</w:t>
      </w:r>
    </w:p>
    <w:p w14:paraId="128B40E7">
      <w:pPr>
        <w:keepNext w:val="0"/>
        <w:keepLines w:val="0"/>
        <w:pageBreakBefore w:val="0"/>
        <w:widowControl/>
        <w:spacing w:before="0" w:after="40" w:line="252" w:lineRule="auto"/>
        <w:ind w:left="403" w:hanging="403"/>
      </w:pPr>
      <w:r>
        <w:rPr>
          <w:rFonts w:ascii="Times New Roman" w:hAnsi="Times New Roman" w:eastAsia="Times New Roman"/>
          <w:b w:val="0"/>
          <w:sz w:val="23"/>
        </w:rPr>
        <w:t>29. Do not burn waste without approval.</w:t>
      </w:r>
    </w:p>
    <w:p w14:paraId="7D881521">
      <w:pPr>
        <w:keepNext w:val="0"/>
        <w:keepLines w:val="0"/>
        <w:pageBreakBefore w:val="0"/>
        <w:widowControl/>
        <w:spacing w:before="0" w:after="40" w:line="252" w:lineRule="auto"/>
        <w:ind w:left="403" w:hanging="403"/>
      </w:pPr>
      <w:r>
        <w:rPr>
          <w:rFonts w:ascii="Times New Roman" w:hAnsi="Times New Roman" w:eastAsia="Times New Roman"/>
          <w:b w:val="0"/>
          <w:sz w:val="23"/>
        </w:rPr>
        <w:t>30. Wash hands after work.</w:t>
      </w:r>
    </w:p>
    <w:p w14:paraId="5C4B6945">
      <w:pPr>
        <w:keepNext w:val="0"/>
        <w:keepLines w:val="0"/>
        <w:pageBreakBefore w:val="0"/>
        <w:widowControl/>
        <w:spacing w:before="0" w:after="40" w:line="252" w:lineRule="auto"/>
        <w:ind w:left="403" w:hanging="403"/>
      </w:pPr>
      <w:r>
        <w:rPr>
          <w:rFonts w:ascii="Times New Roman" w:hAnsi="Times New Roman" w:eastAsia="Times New Roman"/>
          <w:b w:val="0"/>
          <w:sz w:val="23"/>
        </w:rPr>
        <w:t>31. Keep drinking water separate from cleaning areas.</w:t>
      </w:r>
    </w:p>
    <w:p w14:paraId="2A129E9B">
      <w:pPr>
        <w:keepNext w:val="0"/>
        <w:keepLines w:val="0"/>
        <w:pageBreakBefore w:val="0"/>
        <w:widowControl/>
        <w:spacing w:before="0" w:after="40" w:line="252" w:lineRule="auto"/>
        <w:ind w:left="403" w:hanging="403"/>
      </w:pPr>
      <w:r>
        <w:rPr>
          <w:rFonts w:ascii="Times New Roman" w:hAnsi="Times New Roman" w:eastAsia="Times New Roman"/>
          <w:b w:val="0"/>
          <w:sz w:val="23"/>
        </w:rPr>
        <w:t>32. Avoid inhaling dust where possible.</w:t>
      </w:r>
    </w:p>
    <w:p w14:paraId="3CA189A2">
      <w:pPr>
        <w:keepNext w:val="0"/>
        <w:keepLines w:val="0"/>
        <w:pageBreakBefore w:val="0"/>
        <w:widowControl/>
        <w:spacing w:before="0" w:after="40" w:line="252" w:lineRule="auto"/>
        <w:ind w:left="403" w:hanging="403"/>
      </w:pPr>
      <w:r>
        <w:rPr>
          <w:rFonts w:ascii="Times New Roman" w:hAnsi="Times New Roman" w:eastAsia="Times New Roman"/>
          <w:b w:val="0"/>
          <w:sz w:val="23"/>
        </w:rPr>
        <w:t>33. Report hazardous waste.</w:t>
      </w:r>
    </w:p>
    <w:p w14:paraId="45227402">
      <w:pPr>
        <w:keepNext w:val="0"/>
        <w:keepLines w:val="0"/>
        <w:pageBreakBefore w:val="0"/>
        <w:widowControl/>
        <w:spacing w:before="0" w:after="40" w:line="252" w:lineRule="auto"/>
        <w:ind w:left="403" w:hanging="403"/>
      </w:pPr>
      <w:r>
        <w:rPr>
          <w:rFonts w:ascii="Times New Roman" w:hAnsi="Times New Roman" w:eastAsia="Times New Roman"/>
          <w:b w:val="0"/>
          <w:sz w:val="23"/>
        </w:rPr>
        <w:t>34. 4 Farm Service Safety</w:t>
      </w:r>
    </w:p>
    <w:p w14:paraId="59222372">
      <w:pPr>
        <w:keepNext w:val="0"/>
        <w:keepLines w:val="0"/>
        <w:pageBreakBefore w:val="0"/>
        <w:widowControl/>
        <w:spacing w:before="0" w:after="40" w:line="252" w:lineRule="auto"/>
        <w:ind w:left="403" w:hanging="403"/>
      </w:pPr>
      <w:r>
        <w:rPr>
          <w:rFonts w:ascii="Times New Roman" w:hAnsi="Times New Roman" w:eastAsia="Times New Roman"/>
          <w:b w:val="0"/>
          <w:sz w:val="23"/>
        </w:rPr>
        <w:t>35. Handle hoes and cutlasses carefully.</w:t>
      </w:r>
    </w:p>
    <w:p w14:paraId="7961B483">
      <w:pPr>
        <w:keepNext w:val="0"/>
        <w:keepLines w:val="0"/>
        <w:pageBreakBefore w:val="0"/>
        <w:widowControl/>
        <w:spacing w:before="0" w:after="40" w:line="252" w:lineRule="auto"/>
        <w:ind w:left="403" w:hanging="403"/>
      </w:pPr>
      <w:r>
        <w:rPr>
          <w:rFonts w:ascii="Times New Roman" w:hAnsi="Times New Roman" w:eastAsia="Times New Roman"/>
          <w:b w:val="0"/>
          <w:sz w:val="23"/>
        </w:rPr>
        <w:t>36. Keep distance when swinging tools.</w:t>
      </w:r>
    </w:p>
    <w:p w14:paraId="4552D48D">
      <w:pPr>
        <w:keepNext w:val="0"/>
        <w:keepLines w:val="0"/>
        <w:pageBreakBefore w:val="0"/>
        <w:widowControl/>
        <w:spacing w:before="0" w:after="40" w:line="252" w:lineRule="auto"/>
        <w:ind w:left="403" w:hanging="403"/>
      </w:pPr>
      <w:r>
        <w:rPr>
          <w:rFonts w:ascii="Times New Roman" w:hAnsi="Times New Roman" w:eastAsia="Times New Roman"/>
          <w:b w:val="0"/>
          <w:sz w:val="23"/>
        </w:rPr>
        <w:t>37. Wear boots where possible.</w:t>
      </w:r>
    </w:p>
    <w:p w14:paraId="39C5B57D">
      <w:pPr>
        <w:keepNext w:val="0"/>
        <w:keepLines w:val="0"/>
        <w:pageBreakBefore w:val="0"/>
        <w:widowControl/>
        <w:spacing w:before="0" w:after="40" w:line="252" w:lineRule="auto"/>
        <w:ind w:left="403" w:hanging="403"/>
      </w:pPr>
      <w:r>
        <w:rPr>
          <w:rFonts w:ascii="Times New Roman" w:hAnsi="Times New Roman" w:eastAsia="Times New Roman"/>
          <w:b w:val="0"/>
          <w:sz w:val="23"/>
        </w:rPr>
        <w:t>38. Drink water during hot weather.</w:t>
      </w:r>
    </w:p>
    <w:p w14:paraId="75587C8A">
      <w:pPr>
        <w:keepNext w:val="0"/>
        <w:keepLines w:val="0"/>
        <w:pageBreakBefore w:val="0"/>
        <w:widowControl/>
        <w:spacing w:before="0" w:after="40" w:line="252" w:lineRule="auto"/>
        <w:ind w:left="403" w:hanging="403"/>
      </w:pPr>
      <w:r>
        <w:rPr>
          <w:rFonts w:ascii="Times New Roman" w:hAnsi="Times New Roman" w:eastAsia="Times New Roman"/>
          <w:b w:val="0"/>
          <w:sz w:val="23"/>
        </w:rPr>
        <w:t>39. Watch for snakes, insects and thorns.</w:t>
      </w:r>
    </w:p>
    <w:p w14:paraId="7837F2C3">
      <w:pPr>
        <w:keepNext w:val="0"/>
        <w:keepLines w:val="0"/>
        <w:pageBreakBefore w:val="0"/>
        <w:widowControl/>
        <w:spacing w:before="0" w:after="40" w:line="252" w:lineRule="auto"/>
        <w:ind w:left="403" w:hanging="403"/>
      </w:pPr>
      <w:r>
        <w:rPr>
          <w:rFonts w:ascii="Times New Roman" w:hAnsi="Times New Roman" w:eastAsia="Times New Roman"/>
          <w:b w:val="0"/>
          <w:sz w:val="23"/>
        </w:rPr>
        <w:t>40. Do not handle chemicals without supervision.</w:t>
      </w:r>
    </w:p>
    <w:p w14:paraId="5AA3F58B">
      <w:pPr>
        <w:keepNext w:val="0"/>
        <w:keepLines w:val="0"/>
        <w:pageBreakBefore w:val="0"/>
        <w:widowControl/>
        <w:spacing w:before="0" w:after="40" w:line="252" w:lineRule="auto"/>
        <w:ind w:left="403" w:hanging="403"/>
      </w:pPr>
      <w:r>
        <w:rPr>
          <w:rFonts w:ascii="Times New Roman" w:hAnsi="Times New Roman" w:eastAsia="Times New Roman"/>
          <w:b w:val="0"/>
          <w:sz w:val="23"/>
        </w:rPr>
        <w:t>41. Wash hands after farm work.</w:t>
      </w:r>
    </w:p>
    <w:p w14:paraId="21B40CD1">
      <w:pPr>
        <w:keepNext w:val="0"/>
        <w:keepLines w:val="0"/>
        <w:pageBreakBefore w:val="0"/>
        <w:widowControl/>
        <w:spacing w:before="0" w:after="40" w:line="252" w:lineRule="auto"/>
        <w:ind w:left="403" w:hanging="403"/>
      </w:pPr>
      <w:r>
        <w:rPr>
          <w:rFonts w:ascii="Times New Roman" w:hAnsi="Times New Roman" w:eastAsia="Times New Roman"/>
          <w:b w:val="0"/>
          <w:sz w:val="23"/>
        </w:rPr>
        <w:t>42. 5 Health Facility Support Safety</w:t>
      </w:r>
    </w:p>
    <w:p w14:paraId="6A54054A">
      <w:pPr>
        <w:keepNext w:val="0"/>
        <w:keepLines w:val="0"/>
        <w:pageBreakBefore w:val="0"/>
        <w:widowControl/>
        <w:spacing w:before="0" w:after="40" w:line="252" w:lineRule="auto"/>
        <w:ind w:left="403" w:hanging="403"/>
      </w:pPr>
      <w:r>
        <w:rPr>
          <w:rFonts w:ascii="Times New Roman" w:hAnsi="Times New Roman" w:eastAsia="Times New Roman"/>
          <w:b w:val="0"/>
          <w:sz w:val="23"/>
        </w:rPr>
        <w:t>43. Do not touch blood, needles or medical waste.</w:t>
      </w:r>
    </w:p>
    <w:p w14:paraId="4EE48B11">
      <w:pPr>
        <w:keepNext w:val="0"/>
        <w:keepLines w:val="0"/>
        <w:pageBreakBefore w:val="0"/>
        <w:widowControl/>
        <w:spacing w:before="0" w:after="40" w:line="252" w:lineRule="auto"/>
        <w:ind w:left="403" w:hanging="403"/>
      </w:pPr>
      <w:r>
        <w:rPr>
          <w:rFonts w:ascii="Times New Roman" w:hAnsi="Times New Roman" w:eastAsia="Times New Roman"/>
          <w:b w:val="0"/>
          <w:sz w:val="23"/>
        </w:rPr>
        <w:t>44. Do not treat patients unless qualified and authorised.</w:t>
      </w:r>
    </w:p>
    <w:p w14:paraId="163FCBC3">
      <w:pPr>
        <w:keepNext w:val="0"/>
        <w:keepLines w:val="0"/>
        <w:pageBreakBefore w:val="0"/>
        <w:widowControl/>
        <w:spacing w:before="0" w:after="40" w:line="252" w:lineRule="auto"/>
        <w:ind w:left="403" w:hanging="403"/>
      </w:pPr>
      <w:r>
        <w:rPr>
          <w:rFonts w:ascii="Times New Roman" w:hAnsi="Times New Roman" w:eastAsia="Times New Roman"/>
          <w:b w:val="0"/>
          <w:sz w:val="23"/>
        </w:rPr>
        <w:t>45. Do not give medical advice unless qualified and authorised.</w:t>
      </w:r>
    </w:p>
    <w:p w14:paraId="56377D9C">
      <w:pPr>
        <w:keepNext w:val="0"/>
        <w:keepLines w:val="0"/>
        <w:pageBreakBefore w:val="0"/>
        <w:widowControl/>
        <w:spacing w:before="0" w:after="40" w:line="252" w:lineRule="auto"/>
        <w:ind w:left="403" w:hanging="403"/>
      </w:pPr>
      <w:r>
        <w:rPr>
          <w:rFonts w:ascii="Times New Roman" w:hAnsi="Times New Roman" w:eastAsia="Times New Roman"/>
          <w:b w:val="0"/>
          <w:sz w:val="23"/>
        </w:rPr>
        <w:t>46. Wash hands regularly.</w:t>
      </w:r>
    </w:p>
    <w:p w14:paraId="6E5454FF">
      <w:pPr>
        <w:keepNext w:val="0"/>
        <w:keepLines w:val="0"/>
        <w:pageBreakBefore w:val="0"/>
        <w:widowControl/>
        <w:spacing w:before="0" w:after="40" w:line="252" w:lineRule="auto"/>
        <w:ind w:left="403" w:hanging="403"/>
      </w:pPr>
      <w:r>
        <w:rPr>
          <w:rFonts w:ascii="Times New Roman" w:hAnsi="Times New Roman" w:eastAsia="Times New Roman"/>
          <w:b w:val="0"/>
          <w:sz w:val="23"/>
        </w:rPr>
        <w:t>47. Respect patient privacy.</w:t>
      </w:r>
    </w:p>
    <w:p w14:paraId="18C761B3">
      <w:pPr>
        <w:keepNext w:val="0"/>
        <w:keepLines w:val="0"/>
        <w:pageBreakBefore w:val="0"/>
        <w:widowControl/>
        <w:spacing w:before="0" w:after="40" w:line="252" w:lineRule="auto"/>
        <w:ind w:left="403" w:hanging="403"/>
      </w:pPr>
      <w:r>
        <w:rPr>
          <w:rFonts w:ascii="Times New Roman" w:hAnsi="Times New Roman" w:eastAsia="Times New Roman"/>
          <w:b w:val="0"/>
          <w:sz w:val="23"/>
        </w:rPr>
        <w:t>48. Follow health facility instructions.</w:t>
      </w:r>
    </w:p>
    <w:p w14:paraId="2A369598">
      <w:pPr>
        <w:keepNext w:val="0"/>
        <w:keepLines w:val="0"/>
        <w:pageBreakBefore w:val="0"/>
        <w:widowControl/>
        <w:spacing w:before="0" w:after="40" w:line="252" w:lineRule="auto"/>
        <w:ind w:left="403" w:hanging="403"/>
      </w:pPr>
      <w:r>
        <w:rPr>
          <w:rFonts w:ascii="Times New Roman" w:hAnsi="Times New Roman" w:eastAsia="Times New Roman"/>
          <w:b w:val="0"/>
          <w:sz w:val="23"/>
        </w:rPr>
        <w:t>49. 6 Vulnerable People Support Safety</w:t>
      </w:r>
    </w:p>
    <w:p w14:paraId="52586661">
      <w:pPr>
        <w:keepNext w:val="0"/>
        <w:keepLines w:val="0"/>
        <w:pageBreakBefore w:val="0"/>
        <w:widowControl/>
        <w:spacing w:before="0" w:after="40" w:line="252" w:lineRule="auto"/>
        <w:ind w:left="403" w:hanging="403"/>
      </w:pPr>
      <w:r>
        <w:rPr>
          <w:rFonts w:ascii="Times New Roman" w:hAnsi="Times New Roman" w:eastAsia="Times New Roman"/>
          <w:b w:val="0"/>
          <w:sz w:val="23"/>
        </w:rPr>
        <w:t>50. Do not visit homes alone.</w:t>
      </w:r>
    </w:p>
    <w:p w14:paraId="4FBBACB4">
      <w:pPr>
        <w:keepNext w:val="0"/>
        <w:keepLines w:val="0"/>
        <w:pageBreakBefore w:val="0"/>
        <w:widowControl/>
        <w:spacing w:before="0" w:after="40" w:line="252" w:lineRule="auto"/>
        <w:ind w:left="403" w:hanging="403"/>
      </w:pPr>
      <w:r>
        <w:rPr>
          <w:rFonts w:ascii="Times New Roman" w:hAnsi="Times New Roman" w:eastAsia="Times New Roman"/>
          <w:b w:val="0"/>
          <w:sz w:val="23"/>
        </w:rPr>
        <w:t>51. Do not enter private areas without permission.</w:t>
      </w:r>
    </w:p>
    <w:p w14:paraId="3427A1B6">
      <w:pPr>
        <w:keepNext w:val="0"/>
        <w:keepLines w:val="0"/>
        <w:pageBreakBefore w:val="0"/>
        <w:widowControl/>
        <w:spacing w:before="0" w:after="40" w:line="252" w:lineRule="auto"/>
        <w:ind w:left="403" w:hanging="403"/>
      </w:pPr>
      <w:r>
        <w:rPr>
          <w:rFonts w:ascii="Times New Roman" w:hAnsi="Times New Roman" w:eastAsia="Times New Roman"/>
          <w:b w:val="0"/>
          <w:sz w:val="23"/>
        </w:rPr>
        <w:t>52. Do not give food, medicine or money without approved plan.</w:t>
      </w:r>
    </w:p>
    <w:p w14:paraId="6CC89087">
      <w:pPr>
        <w:keepNext w:val="0"/>
        <w:keepLines w:val="0"/>
        <w:pageBreakBefore w:val="0"/>
        <w:widowControl/>
        <w:spacing w:before="0" w:after="40" w:line="252" w:lineRule="auto"/>
        <w:ind w:left="403" w:hanging="403"/>
      </w:pPr>
      <w:r>
        <w:rPr>
          <w:rFonts w:ascii="Times New Roman" w:hAnsi="Times New Roman" w:eastAsia="Times New Roman"/>
          <w:b w:val="0"/>
          <w:sz w:val="23"/>
        </w:rPr>
        <w:t>53. Do not make promises.</w:t>
      </w:r>
    </w:p>
    <w:p w14:paraId="413CD983">
      <w:pPr>
        <w:keepNext w:val="0"/>
        <w:keepLines w:val="0"/>
        <w:pageBreakBefore w:val="0"/>
        <w:widowControl/>
        <w:spacing w:before="0" w:after="40" w:line="252" w:lineRule="auto"/>
        <w:ind w:left="403" w:hanging="403"/>
      </w:pPr>
      <w:r>
        <w:rPr>
          <w:rFonts w:ascii="Times New Roman" w:hAnsi="Times New Roman" w:eastAsia="Times New Roman"/>
          <w:b w:val="0"/>
          <w:sz w:val="23"/>
        </w:rPr>
        <w:t>54. Report safeguarding concerns immediately.</w:t>
      </w:r>
    </w:p>
    <w:p w14:paraId="3A0E9990">
      <w:pPr>
        <w:keepNext w:val="0"/>
        <w:keepLines w:val="0"/>
        <w:pageBreakBefore w:val="0"/>
        <w:widowControl/>
        <w:spacing w:before="0" w:after="40" w:line="252" w:lineRule="auto"/>
        <w:ind w:left="403" w:hanging="403"/>
      </w:pPr>
      <w:r>
        <w:rPr>
          <w:rFonts w:ascii="Times New Roman" w:hAnsi="Times New Roman" w:eastAsia="Times New Roman"/>
          <w:b w:val="0"/>
          <w:sz w:val="23"/>
        </w:rPr>
        <w:t>55. Protect the dignity and privacy of beneficiaries.</w:t>
      </w:r>
    </w:p>
    <w:p w14:paraId="39B76892">
      <w:pPr>
        <w:keepNext w:val="0"/>
        <w:keepLines w:val="0"/>
        <w:pageBreakBefore w:val="0"/>
        <w:widowControl/>
        <w:spacing w:before="0" w:after="100" w:line="252" w:lineRule="auto"/>
      </w:pPr>
      <w:r>
        <w:rPr>
          <w:rFonts w:ascii="Times New Roman" w:hAnsi="Times New Roman" w:eastAsia="Times New Roman"/>
          <w:b w:val="0"/>
          <w:sz w:val="23"/>
        </w:rPr>
        <w:t>Proverbs 22:3</w:t>
      </w:r>
      <w:r>
        <w:rPr>
          <w:rFonts w:ascii="Times New Roman" w:hAnsi="Times New Roman" w:eastAsia="Times New Roman"/>
          <w:b w:val="0"/>
          <w:sz w:val="23"/>
        </w:rPr>
        <w:br w:type="textWrapping"/>
      </w:r>
      <w:r>
        <w:rPr>
          <w:rFonts w:ascii="Times New Roman" w:hAnsi="Times New Roman" w:eastAsia="Times New Roman"/>
          <w:b w:val="0"/>
          <w:sz w:val="23"/>
        </w:rPr>
        <w:t>“A prudent man foreseeth the evil, and hideth himself: but the simple pass on, and are punished.”</w:t>
      </w:r>
    </w:p>
    <w:p w14:paraId="5FB7B8D3">
      <w:pPr>
        <w:keepNext w:val="0"/>
        <w:keepLines w:val="0"/>
        <w:pageBreakBefore w:val="0"/>
        <w:widowControl/>
        <w:spacing w:before="0" w:after="100" w:line="252" w:lineRule="auto"/>
      </w:pPr>
      <w:r>
        <w:rPr>
          <w:rFonts w:ascii="Times New Roman" w:hAnsi="Times New Roman" w:eastAsia="Times New Roman"/>
          <w:b w:val="0"/>
          <w:sz w:val="23"/>
        </w:rPr>
        <w:t>Safety is wisdom in action.</w:t>
      </w:r>
    </w:p>
    <w:p w14:paraId="6BF6B94A">
      <w:pPr>
        <w:keepNext w:val="0"/>
        <w:keepLines w:val="0"/>
        <w:pageBreakBefore w:val="0"/>
        <w:widowControl/>
        <w:spacing w:before="0" w:after="40" w:line="240" w:lineRule="auto"/>
      </w:pPr>
    </w:p>
    <w:p w14:paraId="4A495DC3">
      <w:pPr>
        <w:pStyle w:val="2"/>
        <w:keepNext/>
        <w:keepLines w:val="0"/>
        <w:pageBreakBefore w:val="0"/>
        <w:widowControl/>
        <w:spacing w:before="240" w:after="120" w:line="252" w:lineRule="auto"/>
      </w:pPr>
      <w:r>
        <w:rPr>
          <w:rFonts w:ascii="Times New Roman" w:hAnsi="Times New Roman" w:eastAsia="Times New Roman"/>
          <w:b/>
          <w:sz w:val="30"/>
        </w:rPr>
        <w:t>14. CONDUCT RULES WHEN SERVING THE COMMUNITY</w:t>
      </w:r>
    </w:p>
    <w:p w14:paraId="60B65157">
      <w:pPr>
        <w:keepNext w:val="0"/>
        <w:keepLines w:val="0"/>
        <w:pageBreakBefore w:val="0"/>
        <w:widowControl/>
        <w:spacing w:before="0" w:after="100" w:line="252" w:lineRule="auto"/>
      </w:pPr>
      <w:r>
        <w:rPr>
          <w:rFonts w:ascii="Times New Roman" w:hAnsi="Times New Roman" w:eastAsia="Times New Roman"/>
          <w:b w:val="0"/>
          <w:sz w:val="23"/>
        </w:rPr>
        <w:t>Trainees must represent God, EBOMI and the Academy well.</w:t>
      </w:r>
    </w:p>
    <w:p w14:paraId="31057A22">
      <w:pPr>
        <w:pStyle w:val="3"/>
        <w:keepNext/>
        <w:keepLines w:val="0"/>
        <w:pageBreakBefore w:val="0"/>
        <w:widowControl/>
        <w:spacing w:before="160" w:after="100" w:line="252" w:lineRule="auto"/>
      </w:pPr>
      <w:r>
        <w:rPr>
          <w:rFonts w:ascii="Times New Roman" w:hAnsi="Times New Roman" w:eastAsia="Times New Roman"/>
          <w:b/>
          <w:sz w:val="26"/>
        </w:rPr>
        <w:t>14.1 Conduct Rules</w:t>
      </w:r>
    </w:p>
    <w:p w14:paraId="729B4276">
      <w:pPr>
        <w:keepNext w:val="0"/>
        <w:keepLines w:val="0"/>
        <w:pageBreakBefore w:val="0"/>
        <w:widowControl/>
        <w:spacing w:before="0" w:after="40" w:line="252" w:lineRule="auto"/>
        <w:ind w:left="403" w:hanging="403"/>
      </w:pPr>
      <w:r>
        <w:rPr>
          <w:rFonts w:ascii="Times New Roman" w:hAnsi="Times New Roman" w:eastAsia="Times New Roman"/>
          <w:b w:val="0"/>
          <w:sz w:val="23"/>
        </w:rPr>
        <w:t>1. Be respectful.</w:t>
      </w:r>
    </w:p>
    <w:p w14:paraId="1AD01663">
      <w:pPr>
        <w:keepNext w:val="0"/>
        <w:keepLines w:val="0"/>
        <w:pageBreakBefore w:val="0"/>
        <w:widowControl/>
        <w:spacing w:before="0" w:after="40" w:line="252" w:lineRule="auto"/>
        <w:ind w:left="403" w:hanging="403"/>
      </w:pPr>
      <w:r>
        <w:rPr>
          <w:rFonts w:ascii="Times New Roman" w:hAnsi="Times New Roman" w:eastAsia="Times New Roman"/>
          <w:b w:val="0"/>
          <w:sz w:val="23"/>
        </w:rPr>
        <w:t>2. Be humble.</w:t>
      </w:r>
    </w:p>
    <w:p w14:paraId="49B3CF70">
      <w:pPr>
        <w:keepNext w:val="0"/>
        <w:keepLines w:val="0"/>
        <w:pageBreakBefore w:val="0"/>
        <w:widowControl/>
        <w:spacing w:before="0" w:after="40" w:line="252" w:lineRule="auto"/>
        <w:ind w:left="403" w:hanging="403"/>
      </w:pPr>
      <w:r>
        <w:rPr>
          <w:rFonts w:ascii="Times New Roman" w:hAnsi="Times New Roman" w:eastAsia="Times New Roman"/>
          <w:b w:val="0"/>
          <w:sz w:val="23"/>
        </w:rPr>
        <w:t>3. Be punctual.</w:t>
      </w:r>
    </w:p>
    <w:p w14:paraId="3FB0AA85">
      <w:pPr>
        <w:keepNext w:val="0"/>
        <w:keepLines w:val="0"/>
        <w:pageBreakBefore w:val="0"/>
        <w:widowControl/>
        <w:spacing w:before="0" w:after="40" w:line="252" w:lineRule="auto"/>
        <w:ind w:left="403" w:hanging="403"/>
      </w:pPr>
      <w:r>
        <w:rPr>
          <w:rFonts w:ascii="Times New Roman" w:hAnsi="Times New Roman" w:eastAsia="Times New Roman"/>
          <w:b w:val="0"/>
          <w:sz w:val="23"/>
        </w:rPr>
        <w:t>4. Work diligently.</w:t>
      </w:r>
    </w:p>
    <w:p w14:paraId="607A459C">
      <w:pPr>
        <w:keepNext w:val="0"/>
        <w:keepLines w:val="0"/>
        <w:pageBreakBefore w:val="0"/>
        <w:widowControl/>
        <w:spacing w:before="0" w:after="40" w:line="252" w:lineRule="auto"/>
        <w:ind w:left="403" w:hanging="403"/>
      </w:pPr>
      <w:r>
        <w:rPr>
          <w:rFonts w:ascii="Times New Roman" w:hAnsi="Times New Roman" w:eastAsia="Times New Roman"/>
          <w:b w:val="0"/>
          <w:sz w:val="23"/>
        </w:rPr>
        <w:t>5. Speak politely.</w:t>
      </w:r>
    </w:p>
    <w:p w14:paraId="5B27814A">
      <w:pPr>
        <w:keepNext w:val="0"/>
        <w:keepLines w:val="0"/>
        <w:pageBreakBefore w:val="0"/>
        <w:widowControl/>
        <w:spacing w:before="0" w:after="40" w:line="252" w:lineRule="auto"/>
        <w:ind w:left="403" w:hanging="403"/>
      </w:pPr>
      <w:r>
        <w:rPr>
          <w:rFonts w:ascii="Times New Roman" w:hAnsi="Times New Roman" w:eastAsia="Times New Roman"/>
          <w:b w:val="0"/>
          <w:sz w:val="23"/>
        </w:rPr>
        <w:t>6. Obey supervisors.</w:t>
      </w:r>
    </w:p>
    <w:p w14:paraId="56DE7E93">
      <w:pPr>
        <w:keepNext w:val="0"/>
        <w:keepLines w:val="0"/>
        <w:pageBreakBefore w:val="0"/>
        <w:widowControl/>
        <w:spacing w:before="0" w:after="40" w:line="252" w:lineRule="auto"/>
        <w:ind w:left="403" w:hanging="403"/>
      </w:pPr>
      <w:r>
        <w:rPr>
          <w:rFonts w:ascii="Times New Roman" w:hAnsi="Times New Roman" w:eastAsia="Times New Roman"/>
          <w:b w:val="0"/>
          <w:sz w:val="23"/>
        </w:rPr>
        <w:t>7. Respect community leaders.</w:t>
      </w:r>
    </w:p>
    <w:p w14:paraId="2950863B">
      <w:pPr>
        <w:keepNext w:val="0"/>
        <w:keepLines w:val="0"/>
        <w:pageBreakBefore w:val="0"/>
        <w:widowControl/>
        <w:spacing w:before="0" w:after="40" w:line="252" w:lineRule="auto"/>
        <w:ind w:left="403" w:hanging="403"/>
      </w:pPr>
      <w:r>
        <w:rPr>
          <w:rFonts w:ascii="Times New Roman" w:hAnsi="Times New Roman" w:eastAsia="Times New Roman"/>
          <w:b w:val="0"/>
          <w:sz w:val="23"/>
        </w:rPr>
        <w:t>8. Do not argue with community members.</w:t>
      </w:r>
    </w:p>
    <w:p w14:paraId="1940800F">
      <w:pPr>
        <w:keepNext w:val="0"/>
        <w:keepLines w:val="0"/>
        <w:pageBreakBefore w:val="0"/>
        <w:widowControl/>
        <w:spacing w:before="0" w:after="40" w:line="252" w:lineRule="auto"/>
        <w:ind w:left="403" w:hanging="403"/>
      </w:pPr>
      <w:r>
        <w:rPr>
          <w:rFonts w:ascii="Times New Roman" w:hAnsi="Times New Roman" w:eastAsia="Times New Roman"/>
          <w:b w:val="0"/>
          <w:sz w:val="23"/>
        </w:rPr>
        <w:t>9. Do not insult anyone.</w:t>
      </w:r>
    </w:p>
    <w:p w14:paraId="6E3CEAAE">
      <w:pPr>
        <w:keepNext w:val="0"/>
        <w:keepLines w:val="0"/>
        <w:pageBreakBefore w:val="0"/>
        <w:widowControl/>
        <w:spacing w:before="0" w:after="40" w:line="252" w:lineRule="auto"/>
        <w:ind w:left="403" w:hanging="403"/>
      </w:pPr>
      <w:r>
        <w:rPr>
          <w:rFonts w:ascii="Times New Roman" w:hAnsi="Times New Roman" w:eastAsia="Times New Roman"/>
          <w:b w:val="0"/>
          <w:sz w:val="23"/>
        </w:rPr>
        <w:t>10. Do not mock poverty or weakness.</w:t>
      </w:r>
    </w:p>
    <w:p w14:paraId="40B97046">
      <w:pPr>
        <w:keepNext w:val="0"/>
        <w:keepLines w:val="0"/>
        <w:pageBreakBefore w:val="0"/>
        <w:widowControl/>
        <w:spacing w:before="0" w:after="40" w:line="252" w:lineRule="auto"/>
        <w:ind w:left="403" w:hanging="403"/>
      </w:pPr>
      <w:r>
        <w:rPr>
          <w:rFonts w:ascii="Times New Roman" w:hAnsi="Times New Roman" w:eastAsia="Times New Roman"/>
          <w:b w:val="0"/>
          <w:sz w:val="23"/>
        </w:rPr>
        <w:t>11. Do not demand money.</w:t>
      </w:r>
    </w:p>
    <w:p w14:paraId="030FFC5F">
      <w:pPr>
        <w:keepNext w:val="0"/>
        <w:keepLines w:val="0"/>
        <w:pageBreakBefore w:val="0"/>
        <w:widowControl/>
        <w:spacing w:before="0" w:after="40" w:line="252" w:lineRule="auto"/>
        <w:ind w:left="403" w:hanging="403"/>
      </w:pPr>
      <w:r>
        <w:rPr>
          <w:rFonts w:ascii="Times New Roman" w:hAnsi="Times New Roman" w:eastAsia="Times New Roman"/>
          <w:b w:val="0"/>
          <w:sz w:val="23"/>
        </w:rPr>
        <w:t>12. Do not collect personal gifts without approval.</w:t>
      </w:r>
    </w:p>
    <w:p w14:paraId="55F28D97">
      <w:pPr>
        <w:keepNext w:val="0"/>
        <w:keepLines w:val="0"/>
        <w:pageBreakBefore w:val="0"/>
        <w:widowControl/>
        <w:spacing w:before="0" w:after="40" w:line="252" w:lineRule="auto"/>
        <w:ind w:left="403" w:hanging="403"/>
      </w:pPr>
      <w:r>
        <w:rPr>
          <w:rFonts w:ascii="Times New Roman" w:hAnsi="Times New Roman" w:eastAsia="Times New Roman"/>
          <w:b w:val="0"/>
          <w:sz w:val="23"/>
        </w:rPr>
        <w:t>13. Do not take pictures without permission.</w:t>
      </w:r>
    </w:p>
    <w:p w14:paraId="3DE8657E">
      <w:pPr>
        <w:keepNext w:val="0"/>
        <w:keepLines w:val="0"/>
        <w:pageBreakBefore w:val="0"/>
        <w:widowControl/>
        <w:spacing w:before="0" w:after="40" w:line="252" w:lineRule="auto"/>
        <w:ind w:left="403" w:hanging="403"/>
      </w:pPr>
      <w:r>
        <w:rPr>
          <w:rFonts w:ascii="Times New Roman" w:hAnsi="Times New Roman" w:eastAsia="Times New Roman"/>
          <w:b w:val="0"/>
          <w:sz w:val="23"/>
        </w:rPr>
        <w:t>14. Do not gossip about the community.</w:t>
      </w:r>
    </w:p>
    <w:p w14:paraId="5175C6CA">
      <w:pPr>
        <w:keepNext w:val="0"/>
        <w:keepLines w:val="0"/>
        <w:pageBreakBefore w:val="0"/>
        <w:widowControl/>
        <w:spacing w:before="0" w:after="40" w:line="252" w:lineRule="auto"/>
        <w:ind w:left="403" w:hanging="403"/>
      </w:pPr>
      <w:r>
        <w:rPr>
          <w:rFonts w:ascii="Times New Roman" w:hAnsi="Times New Roman" w:eastAsia="Times New Roman"/>
          <w:b w:val="0"/>
          <w:sz w:val="23"/>
        </w:rPr>
        <w:t>15. Do not use tribal, religious or political insults.</w:t>
      </w:r>
    </w:p>
    <w:p w14:paraId="24792417">
      <w:pPr>
        <w:keepNext w:val="0"/>
        <w:keepLines w:val="0"/>
        <w:pageBreakBefore w:val="0"/>
        <w:widowControl/>
        <w:spacing w:before="0" w:after="40" w:line="252" w:lineRule="auto"/>
        <w:ind w:left="403" w:hanging="403"/>
      </w:pPr>
      <w:r>
        <w:rPr>
          <w:rFonts w:ascii="Times New Roman" w:hAnsi="Times New Roman" w:eastAsia="Times New Roman"/>
          <w:b w:val="0"/>
          <w:sz w:val="23"/>
        </w:rPr>
        <w:t>16. Do not damage property.</w:t>
      </w:r>
    </w:p>
    <w:p w14:paraId="54862A3F">
      <w:pPr>
        <w:keepNext w:val="0"/>
        <w:keepLines w:val="0"/>
        <w:pageBreakBefore w:val="0"/>
        <w:widowControl/>
        <w:spacing w:before="0" w:after="40" w:line="252" w:lineRule="auto"/>
        <w:ind w:left="403" w:hanging="403"/>
      </w:pPr>
      <w:r>
        <w:rPr>
          <w:rFonts w:ascii="Times New Roman" w:hAnsi="Times New Roman" w:eastAsia="Times New Roman"/>
          <w:b w:val="0"/>
          <w:sz w:val="23"/>
        </w:rPr>
        <w:t>17. Do not leave the service site without permission.</w:t>
      </w:r>
    </w:p>
    <w:p w14:paraId="4D7AA70B">
      <w:pPr>
        <w:keepNext w:val="0"/>
        <w:keepLines w:val="0"/>
        <w:pageBreakBefore w:val="0"/>
        <w:widowControl/>
        <w:spacing w:before="0" w:after="40" w:line="252" w:lineRule="auto"/>
        <w:ind w:left="403" w:hanging="403"/>
      </w:pPr>
      <w:r>
        <w:rPr>
          <w:rFonts w:ascii="Times New Roman" w:hAnsi="Times New Roman" w:eastAsia="Times New Roman"/>
          <w:b w:val="0"/>
          <w:sz w:val="23"/>
        </w:rPr>
        <w:t>18. Do not fight.</w:t>
      </w:r>
    </w:p>
    <w:p w14:paraId="7E894335">
      <w:pPr>
        <w:keepNext w:val="0"/>
        <w:keepLines w:val="0"/>
        <w:pageBreakBefore w:val="0"/>
        <w:widowControl/>
        <w:spacing w:before="0" w:after="40" w:line="252" w:lineRule="auto"/>
        <w:ind w:left="403" w:hanging="403"/>
      </w:pPr>
      <w:r>
        <w:rPr>
          <w:rFonts w:ascii="Times New Roman" w:hAnsi="Times New Roman" w:eastAsia="Times New Roman"/>
          <w:b w:val="0"/>
          <w:sz w:val="23"/>
        </w:rPr>
        <w:t>19. Do not behave immorally.</w:t>
      </w:r>
    </w:p>
    <w:p w14:paraId="722F7DE6">
      <w:pPr>
        <w:keepNext w:val="0"/>
        <w:keepLines w:val="0"/>
        <w:pageBreakBefore w:val="0"/>
        <w:widowControl/>
        <w:spacing w:before="0" w:after="40" w:line="252" w:lineRule="auto"/>
        <w:ind w:left="403" w:hanging="403"/>
      </w:pPr>
      <w:r>
        <w:rPr>
          <w:rFonts w:ascii="Times New Roman" w:hAnsi="Times New Roman" w:eastAsia="Times New Roman"/>
          <w:b w:val="0"/>
          <w:sz w:val="23"/>
        </w:rPr>
        <w:t>20. Clean up after service.</w:t>
      </w:r>
    </w:p>
    <w:p w14:paraId="74986C59">
      <w:pPr>
        <w:keepNext w:val="0"/>
        <w:keepLines w:val="0"/>
        <w:pageBreakBefore w:val="0"/>
        <w:widowControl/>
        <w:spacing w:before="0" w:after="100" w:line="252" w:lineRule="auto"/>
      </w:pPr>
      <w:r>
        <w:rPr>
          <w:rFonts w:ascii="Times New Roman" w:hAnsi="Times New Roman" w:eastAsia="Times New Roman"/>
          <w:b w:val="0"/>
          <w:sz w:val="23"/>
        </w:rPr>
        <w:t>Colossians 4:6</w:t>
      </w:r>
      <w:r>
        <w:rPr>
          <w:rFonts w:ascii="Times New Roman" w:hAnsi="Times New Roman" w:eastAsia="Times New Roman"/>
          <w:b w:val="0"/>
          <w:sz w:val="23"/>
        </w:rPr>
        <w:br w:type="textWrapping"/>
      </w:r>
      <w:r>
        <w:rPr>
          <w:rFonts w:ascii="Times New Roman" w:hAnsi="Times New Roman" w:eastAsia="Times New Roman"/>
          <w:b w:val="0"/>
          <w:sz w:val="23"/>
        </w:rPr>
        <w:t>“Let your speech be alway with grace, seasoned with salt, that ye may know how ye ought to answer every man.”</w:t>
      </w:r>
    </w:p>
    <w:p w14:paraId="26F5F2A1">
      <w:pPr>
        <w:keepNext w:val="0"/>
        <w:keepLines w:val="0"/>
        <w:pageBreakBefore w:val="0"/>
        <w:widowControl/>
        <w:spacing w:before="0" w:after="100" w:line="252" w:lineRule="auto"/>
      </w:pPr>
      <w:r>
        <w:rPr>
          <w:rFonts w:ascii="Times New Roman" w:hAnsi="Times New Roman" w:eastAsia="Times New Roman"/>
          <w:b w:val="0"/>
          <w:sz w:val="23"/>
        </w:rPr>
        <w:t>Speech during community service must be gracious and respectful.</w:t>
      </w:r>
    </w:p>
    <w:p w14:paraId="13CA2935">
      <w:pPr>
        <w:keepNext w:val="0"/>
        <w:keepLines w:val="0"/>
        <w:pageBreakBefore w:val="0"/>
        <w:widowControl/>
        <w:spacing w:before="0" w:after="40" w:line="240" w:lineRule="auto"/>
      </w:pPr>
    </w:p>
    <w:p w14:paraId="21B56C82">
      <w:pPr>
        <w:pStyle w:val="2"/>
        <w:keepNext/>
        <w:keepLines w:val="0"/>
        <w:pageBreakBefore w:val="0"/>
        <w:widowControl/>
        <w:spacing w:before="240" w:after="120" w:line="252" w:lineRule="auto"/>
      </w:pPr>
      <w:r>
        <w:rPr>
          <w:rFonts w:ascii="Times New Roman" w:hAnsi="Times New Roman" w:eastAsia="Times New Roman"/>
          <w:b/>
          <w:sz w:val="30"/>
        </w:rPr>
        <w:t>15. HOW TRAINEES SHOULD RELATE TO COMMUNITY LEADERS</w:t>
      </w:r>
    </w:p>
    <w:p w14:paraId="776158BE">
      <w:pPr>
        <w:keepNext w:val="0"/>
        <w:keepLines w:val="0"/>
        <w:pageBreakBefore w:val="0"/>
        <w:widowControl/>
        <w:spacing w:before="0" w:after="100" w:line="252" w:lineRule="auto"/>
      </w:pPr>
      <w:r>
        <w:rPr>
          <w:rFonts w:ascii="Times New Roman" w:hAnsi="Times New Roman" w:eastAsia="Times New Roman"/>
          <w:b w:val="0"/>
          <w:sz w:val="23"/>
        </w:rPr>
        <w:t>Community leaders must be treated with honour and respect.</w:t>
      </w:r>
    </w:p>
    <w:p w14:paraId="49892045">
      <w:pPr>
        <w:pStyle w:val="3"/>
        <w:keepNext/>
        <w:keepLines w:val="0"/>
        <w:pageBreakBefore w:val="0"/>
        <w:widowControl/>
        <w:spacing w:before="160" w:after="100" w:line="252" w:lineRule="auto"/>
      </w:pPr>
      <w:r>
        <w:rPr>
          <w:rFonts w:ascii="Times New Roman" w:hAnsi="Times New Roman" w:eastAsia="Times New Roman"/>
          <w:b/>
          <w:sz w:val="26"/>
        </w:rPr>
        <w:t>15.1 Guidelines</w:t>
      </w:r>
    </w:p>
    <w:p w14:paraId="679F9A1A">
      <w:pPr>
        <w:keepNext w:val="0"/>
        <w:keepLines w:val="0"/>
        <w:pageBreakBefore w:val="0"/>
        <w:widowControl/>
        <w:spacing w:before="0" w:after="40" w:line="252" w:lineRule="auto"/>
        <w:ind w:left="403" w:hanging="403"/>
      </w:pPr>
      <w:r>
        <w:rPr>
          <w:rFonts w:ascii="Times New Roman" w:hAnsi="Times New Roman" w:eastAsia="Times New Roman"/>
          <w:b w:val="0"/>
          <w:sz w:val="23"/>
        </w:rPr>
        <w:t>1. Greet respectfully.</w:t>
      </w:r>
    </w:p>
    <w:p w14:paraId="650BD194">
      <w:pPr>
        <w:keepNext w:val="0"/>
        <w:keepLines w:val="0"/>
        <w:pageBreakBefore w:val="0"/>
        <w:widowControl/>
        <w:spacing w:before="0" w:after="40" w:line="252" w:lineRule="auto"/>
        <w:ind w:left="403" w:hanging="403"/>
      </w:pPr>
      <w:r>
        <w:rPr>
          <w:rFonts w:ascii="Times New Roman" w:hAnsi="Times New Roman" w:eastAsia="Times New Roman"/>
          <w:b w:val="0"/>
          <w:sz w:val="23"/>
        </w:rPr>
        <w:t>2. Introduce the Academy properly.</w:t>
      </w:r>
    </w:p>
    <w:p w14:paraId="7F6FBD31">
      <w:pPr>
        <w:keepNext w:val="0"/>
        <w:keepLines w:val="0"/>
        <w:pageBreakBefore w:val="0"/>
        <w:widowControl/>
        <w:spacing w:before="0" w:after="40" w:line="252" w:lineRule="auto"/>
        <w:ind w:left="403" w:hanging="403"/>
      </w:pPr>
      <w:r>
        <w:rPr>
          <w:rFonts w:ascii="Times New Roman" w:hAnsi="Times New Roman" w:eastAsia="Times New Roman"/>
          <w:b w:val="0"/>
          <w:sz w:val="23"/>
        </w:rPr>
        <w:t>3. Listen carefully.</w:t>
      </w:r>
    </w:p>
    <w:p w14:paraId="715BACBB">
      <w:pPr>
        <w:keepNext w:val="0"/>
        <w:keepLines w:val="0"/>
        <w:pageBreakBefore w:val="0"/>
        <w:widowControl/>
        <w:spacing w:before="0" w:after="40" w:line="252" w:lineRule="auto"/>
        <w:ind w:left="403" w:hanging="403"/>
      </w:pPr>
      <w:r>
        <w:rPr>
          <w:rFonts w:ascii="Times New Roman" w:hAnsi="Times New Roman" w:eastAsia="Times New Roman"/>
          <w:b w:val="0"/>
          <w:sz w:val="23"/>
        </w:rPr>
        <w:t>4. Do not interrupt rudely.</w:t>
      </w:r>
    </w:p>
    <w:p w14:paraId="22BE4E7C">
      <w:pPr>
        <w:keepNext w:val="0"/>
        <w:keepLines w:val="0"/>
        <w:pageBreakBefore w:val="0"/>
        <w:widowControl/>
        <w:spacing w:before="0" w:after="40" w:line="252" w:lineRule="auto"/>
        <w:ind w:left="403" w:hanging="403"/>
      </w:pPr>
      <w:r>
        <w:rPr>
          <w:rFonts w:ascii="Times New Roman" w:hAnsi="Times New Roman" w:eastAsia="Times New Roman"/>
          <w:b w:val="0"/>
          <w:sz w:val="23"/>
        </w:rPr>
        <w:t>5. Speak through appointed team leaders or supervisors.</w:t>
      </w:r>
    </w:p>
    <w:p w14:paraId="01F7B153">
      <w:pPr>
        <w:keepNext w:val="0"/>
        <w:keepLines w:val="0"/>
        <w:pageBreakBefore w:val="0"/>
        <w:widowControl/>
        <w:spacing w:before="0" w:after="40" w:line="252" w:lineRule="auto"/>
        <w:ind w:left="403" w:hanging="403"/>
      </w:pPr>
      <w:r>
        <w:rPr>
          <w:rFonts w:ascii="Times New Roman" w:hAnsi="Times New Roman" w:eastAsia="Times New Roman"/>
          <w:b w:val="0"/>
          <w:sz w:val="23"/>
        </w:rPr>
        <w:t>6. Do not make promises without authority.</w:t>
      </w:r>
    </w:p>
    <w:p w14:paraId="001E033C">
      <w:pPr>
        <w:keepNext w:val="0"/>
        <w:keepLines w:val="0"/>
        <w:pageBreakBefore w:val="0"/>
        <w:widowControl/>
        <w:spacing w:before="0" w:after="40" w:line="252" w:lineRule="auto"/>
        <w:ind w:left="403" w:hanging="403"/>
      </w:pPr>
      <w:r>
        <w:rPr>
          <w:rFonts w:ascii="Times New Roman" w:hAnsi="Times New Roman" w:eastAsia="Times New Roman"/>
          <w:b w:val="0"/>
          <w:sz w:val="23"/>
        </w:rPr>
        <w:t>7. Follow agreed instructions.</w:t>
      </w:r>
    </w:p>
    <w:p w14:paraId="6D166EA5">
      <w:pPr>
        <w:keepNext w:val="0"/>
        <w:keepLines w:val="0"/>
        <w:pageBreakBefore w:val="0"/>
        <w:widowControl/>
        <w:spacing w:before="0" w:after="40" w:line="252" w:lineRule="auto"/>
        <w:ind w:left="403" w:hanging="403"/>
      </w:pPr>
      <w:r>
        <w:rPr>
          <w:rFonts w:ascii="Times New Roman" w:hAnsi="Times New Roman" w:eastAsia="Times New Roman"/>
          <w:b w:val="0"/>
          <w:sz w:val="23"/>
        </w:rPr>
        <w:t>8. Thank leaders after service.</w:t>
      </w:r>
    </w:p>
    <w:p w14:paraId="36322D64">
      <w:pPr>
        <w:keepNext w:val="0"/>
        <w:keepLines w:val="0"/>
        <w:pageBreakBefore w:val="0"/>
        <w:widowControl/>
        <w:spacing w:before="0" w:after="40" w:line="252" w:lineRule="auto"/>
        <w:ind w:left="403" w:hanging="403"/>
      </w:pPr>
      <w:r>
        <w:rPr>
          <w:rFonts w:ascii="Times New Roman" w:hAnsi="Times New Roman" w:eastAsia="Times New Roman"/>
          <w:b w:val="0"/>
          <w:sz w:val="23"/>
        </w:rPr>
        <w:t>9. Report feedback to Academy management.</w:t>
      </w:r>
    </w:p>
    <w:p w14:paraId="7BE1C62C">
      <w:pPr>
        <w:keepNext w:val="0"/>
        <w:keepLines w:val="0"/>
        <w:pageBreakBefore w:val="0"/>
        <w:widowControl/>
        <w:spacing w:before="0" w:after="40" w:line="252" w:lineRule="auto"/>
        <w:ind w:left="403" w:hanging="403"/>
      </w:pPr>
      <w:r>
        <w:rPr>
          <w:rFonts w:ascii="Times New Roman" w:hAnsi="Times New Roman" w:eastAsia="Times New Roman"/>
          <w:b w:val="0"/>
          <w:sz w:val="23"/>
        </w:rPr>
        <w:t>10. Maintain good relationships.</w:t>
      </w:r>
    </w:p>
    <w:p w14:paraId="2BC244EF">
      <w:pPr>
        <w:pStyle w:val="3"/>
        <w:keepNext/>
        <w:keepLines w:val="0"/>
        <w:pageBreakBefore w:val="0"/>
        <w:widowControl/>
        <w:spacing w:before="160" w:after="100" w:line="252" w:lineRule="auto"/>
      </w:pPr>
      <w:r>
        <w:rPr>
          <w:rFonts w:ascii="Times New Roman" w:hAnsi="Times New Roman" w:eastAsia="Times New Roman"/>
          <w:b/>
          <w:sz w:val="26"/>
        </w:rPr>
        <w:t>15.2 What Trainees Must Not Do</w:t>
      </w:r>
    </w:p>
    <w:p w14:paraId="1D33CA07">
      <w:pPr>
        <w:keepNext w:val="0"/>
        <w:keepLines w:val="0"/>
        <w:pageBreakBefore w:val="0"/>
        <w:widowControl/>
        <w:spacing w:before="0" w:after="100" w:line="252" w:lineRule="auto"/>
      </w:pPr>
      <w:r>
        <w:rPr>
          <w:rFonts w:ascii="Times New Roman" w:hAnsi="Times New Roman" w:eastAsia="Times New Roman"/>
          <w:b w:val="0"/>
          <w:sz w:val="23"/>
        </w:rPr>
        <w:t>Trainees must not:</w:t>
      </w:r>
    </w:p>
    <w:p w14:paraId="42A6FBDF">
      <w:pPr>
        <w:keepNext w:val="0"/>
        <w:keepLines w:val="0"/>
        <w:pageBreakBefore w:val="0"/>
        <w:widowControl/>
        <w:spacing w:before="0" w:after="40" w:line="252" w:lineRule="auto"/>
        <w:ind w:left="403" w:hanging="403"/>
      </w:pPr>
      <w:r>
        <w:rPr>
          <w:rFonts w:ascii="Times New Roman" w:hAnsi="Times New Roman" w:eastAsia="Times New Roman"/>
          <w:b w:val="0"/>
          <w:sz w:val="23"/>
        </w:rPr>
        <w:t>1. Argue with community leaders.</w:t>
      </w:r>
    </w:p>
    <w:p w14:paraId="24529589">
      <w:pPr>
        <w:keepNext w:val="0"/>
        <w:keepLines w:val="0"/>
        <w:pageBreakBefore w:val="0"/>
        <w:widowControl/>
        <w:spacing w:before="0" w:after="40" w:line="252" w:lineRule="auto"/>
        <w:ind w:left="403" w:hanging="403"/>
      </w:pPr>
      <w:r>
        <w:rPr>
          <w:rFonts w:ascii="Times New Roman" w:hAnsi="Times New Roman" w:eastAsia="Times New Roman"/>
          <w:b w:val="0"/>
          <w:sz w:val="23"/>
        </w:rPr>
        <w:t>2. Disrespect local customs that do not violate Academy values.</w:t>
      </w:r>
    </w:p>
    <w:p w14:paraId="24D54CE5">
      <w:pPr>
        <w:keepNext w:val="0"/>
        <w:keepLines w:val="0"/>
        <w:pageBreakBefore w:val="0"/>
        <w:widowControl/>
        <w:spacing w:before="0" w:after="40" w:line="252" w:lineRule="auto"/>
        <w:ind w:left="403" w:hanging="403"/>
      </w:pPr>
      <w:r>
        <w:rPr>
          <w:rFonts w:ascii="Times New Roman" w:hAnsi="Times New Roman" w:eastAsia="Times New Roman"/>
          <w:b w:val="0"/>
          <w:sz w:val="23"/>
        </w:rPr>
        <w:t>3. Speak carelessly on behalf of the Academy.</w:t>
      </w:r>
    </w:p>
    <w:p w14:paraId="6D26B0BD">
      <w:pPr>
        <w:keepNext w:val="0"/>
        <w:keepLines w:val="0"/>
        <w:pageBreakBefore w:val="0"/>
        <w:widowControl/>
        <w:spacing w:before="0" w:after="40" w:line="252" w:lineRule="auto"/>
        <w:ind w:left="403" w:hanging="403"/>
      </w:pPr>
      <w:r>
        <w:rPr>
          <w:rFonts w:ascii="Times New Roman" w:hAnsi="Times New Roman" w:eastAsia="Times New Roman"/>
          <w:b w:val="0"/>
          <w:sz w:val="23"/>
        </w:rPr>
        <w:t>4. Make political statements.</w:t>
      </w:r>
    </w:p>
    <w:p w14:paraId="2E2D0B2F">
      <w:pPr>
        <w:keepNext w:val="0"/>
        <w:keepLines w:val="0"/>
        <w:pageBreakBefore w:val="0"/>
        <w:widowControl/>
        <w:spacing w:before="0" w:after="40" w:line="252" w:lineRule="auto"/>
        <w:ind w:left="403" w:hanging="403"/>
      </w:pPr>
      <w:r>
        <w:rPr>
          <w:rFonts w:ascii="Times New Roman" w:hAnsi="Times New Roman" w:eastAsia="Times New Roman"/>
          <w:b w:val="0"/>
          <w:sz w:val="23"/>
        </w:rPr>
        <w:t>5. Take sides in community disputes.</w:t>
      </w:r>
    </w:p>
    <w:p w14:paraId="1285CFA4">
      <w:pPr>
        <w:keepNext w:val="0"/>
        <w:keepLines w:val="0"/>
        <w:pageBreakBefore w:val="0"/>
        <w:widowControl/>
        <w:spacing w:before="0" w:after="40" w:line="252" w:lineRule="auto"/>
        <w:ind w:left="403" w:hanging="403"/>
      </w:pPr>
      <w:r>
        <w:rPr>
          <w:rFonts w:ascii="Times New Roman" w:hAnsi="Times New Roman" w:eastAsia="Times New Roman"/>
          <w:b w:val="0"/>
          <w:sz w:val="23"/>
        </w:rPr>
        <w:t>6. Promise future projects without approval.</w:t>
      </w:r>
    </w:p>
    <w:p w14:paraId="6547284A">
      <w:pPr>
        <w:keepNext w:val="0"/>
        <w:keepLines w:val="0"/>
        <w:pageBreakBefore w:val="0"/>
        <w:widowControl/>
        <w:spacing w:before="0" w:after="40" w:line="252" w:lineRule="auto"/>
        <w:ind w:left="403" w:hanging="403"/>
      </w:pPr>
      <w:r>
        <w:rPr>
          <w:rFonts w:ascii="Times New Roman" w:hAnsi="Times New Roman" w:eastAsia="Times New Roman"/>
          <w:b w:val="0"/>
          <w:sz w:val="23"/>
        </w:rPr>
        <w:t>7. Criticise leaders publicly.</w:t>
      </w:r>
    </w:p>
    <w:p w14:paraId="7904F382">
      <w:pPr>
        <w:keepNext w:val="0"/>
        <w:keepLines w:val="0"/>
        <w:pageBreakBefore w:val="0"/>
        <w:widowControl/>
        <w:spacing w:before="0" w:after="100" w:line="252" w:lineRule="auto"/>
      </w:pPr>
      <w:r>
        <w:rPr>
          <w:rFonts w:ascii="Times New Roman" w:hAnsi="Times New Roman" w:eastAsia="Times New Roman"/>
          <w:b w:val="0"/>
          <w:sz w:val="23"/>
        </w:rPr>
        <w:t>Romans 12:18</w:t>
      </w:r>
      <w:r>
        <w:rPr>
          <w:rFonts w:ascii="Times New Roman" w:hAnsi="Times New Roman" w:eastAsia="Times New Roman"/>
          <w:b w:val="0"/>
          <w:sz w:val="23"/>
        </w:rPr>
        <w:br w:type="textWrapping"/>
      </w:r>
      <w:r>
        <w:rPr>
          <w:rFonts w:ascii="Times New Roman" w:hAnsi="Times New Roman" w:eastAsia="Times New Roman"/>
          <w:b w:val="0"/>
          <w:sz w:val="23"/>
        </w:rPr>
        <w:t>“If it be possible, as much as lieth in you, live peaceably with all men.”</w:t>
      </w:r>
    </w:p>
    <w:p w14:paraId="0038A769">
      <w:pPr>
        <w:keepNext w:val="0"/>
        <w:keepLines w:val="0"/>
        <w:pageBreakBefore w:val="0"/>
        <w:widowControl/>
        <w:spacing w:before="0" w:after="40" w:line="240" w:lineRule="auto"/>
      </w:pPr>
    </w:p>
    <w:p w14:paraId="6D2DFF14">
      <w:pPr>
        <w:pStyle w:val="2"/>
        <w:keepNext/>
        <w:keepLines w:val="0"/>
        <w:pageBreakBefore w:val="0"/>
        <w:widowControl/>
        <w:spacing w:before="240" w:after="120" w:line="252" w:lineRule="auto"/>
      </w:pPr>
      <w:r>
        <w:rPr>
          <w:rFonts w:ascii="Times New Roman" w:hAnsi="Times New Roman" w:eastAsia="Times New Roman"/>
          <w:b/>
          <w:sz w:val="30"/>
        </w:rPr>
        <w:t>16. HOW TRAINEES SHOULD RELATE TO VULNERABLE PEOPLE</w:t>
      </w:r>
    </w:p>
    <w:p w14:paraId="0889A2E5">
      <w:pPr>
        <w:keepNext w:val="0"/>
        <w:keepLines w:val="0"/>
        <w:pageBreakBefore w:val="0"/>
        <w:widowControl/>
        <w:spacing w:before="0" w:after="100" w:line="252" w:lineRule="auto"/>
      </w:pPr>
      <w:r>
        <w:rPr>
          <w:rFonts w:ascii="Times New Roman" w:hAnsi="Times New Roman" w:eastAsia="Times New Roman"/>
          <w:b w:val="0"/>
          <w:sz w:val="23"/>
        </w:rPr>
        <w:t>Vulnerable people may include orphans, widows, elderly people, people with disabilities, sick people, poor families, displaced persons and children.</w:t>
      </w:r>
    </w:p>
    <w:p w14:paraId="71E068E8">
      <w:pPr>
        <w:pStyle w:val="3"/>
        <w:keepNext/>
        <w:keepLines w:val="0"/>
        <w:pageBreakBefore w:val="0"/>
        <w:widowControl/>
        <w:spacing w:before="160" w:after="100" w:line="252" w:lineRule="auto"/>
      </w:pPr>
      <w:r>
        <w:rPr>
          <w:rFonts w:ascii="Times New Roman" w:hAnsi="Times New Roman" w:eastAsia="Times New Roman"/>
          <w:b/>
          <w:sz w:val="26"/>
        </w:rPr>
        <w:t>16.1 Rules for Relating to Vulnerable People</w:t>
      </w:r>
    </w:p>
    <w:p w14:paraId="25797ABA">
      <w:pPr>
        <w:keepNext w:val="0"/>
        <w:keepLines w:val="0"/>
        <w:pageBreakBefore w:val="0"/>
        <w:widowControl/>
        <w:spacing w:before="0" w:after="40" w:line="252" w:lineRule="auto"/>
        <w:ind w:left="403" w:hanging="403"/>
      </w:pPr>
      <w:r>
        <w:rPr>
          <w:rFonts w:ascii="Times New Roman" w:hAnsi="Times New Roman" w:eastAsia="Times New Roman"/>
          <w:b w:val="0"/>
          <w:sz w:val="23"/>
        </w:rPr>
        <w:t>1. Treat them with dignity.</w:t>
      </w:r>
    </w:p>
    <w:p w14:paraId="7D4EFBEF">
      <w:pPr>
        <w:keepNext w:val="0"/>
        <w:keepLines w:val="0"/>
        <w:pageBreakBefore w:val="0"/>
        <w:widowControl/>
        <w:spacing w:before="0" w:after="40" w:line="252" w:lineRule="auto"/>
        <w:ind w:left="403" w:hanging="403"/>
      </w:pPr>
      <w:r>
        <w:rPr>
          <w:rFonts w:ascii="Times New Roman" w:hAnsi="Times New Roman" w:eastAsia="Times New Roman"/>
          <w:b w:val="0"/>
          <w:sz w:val="23"/>
        </w:rPr>
        <w:t>2. Speak gently.</w:t>
      </w:r>
    </w:p>
    <w:p w14:paraId="28E13FD6">
      <w:pPr>
        <w:keepNext w:val="0"/>
        <w:keepLines w:val="0"/>
        <w:pageBreakBefore w:val="0"/>
        <w:widowControl/>
        <w:spacing w:before="0" w:after="40" w:line="252" w:lineRule="auto"/>
        <w:ind w:left="403" w:hanging="403"/>
      </w:pPr>
      <w:r>
        <w:rPr>
          <w:rFonts w:ascii="Times New Roman" w:hAnsi="Times New Roman" w:eastAsia="Times New Roman"/>
          <w:b w:val="0"/>
          <w:sz w:val="23"/>
        </w:rPr>
        <w:t>3. Do not laugh at their condition.</w:t>
      </w:r>
    </w:p>
    <w:p w14:paraId="6924FE30">
      <w:pPr>
        <w:keepNext w:val="0"/>
        <w:keepLines w:val="0"/>
        <w:pageBreakBefore w:val="0"/>
        <w:widowControl/>
        <w:spacing w:before="0" w:after="40" w:line="252" w:lineRule="auto"/>
        <w:ind w:left="403" w:hanging="403"/>
      </w:pPr>
      <w:r>
        <w:rPr>
          <w:rFonts w:ascii="Times New Roman" w:hAnsi="Times New Roman" w:eastAsia="Times New Roman"/>
          <w:b w:val="0"/>
          <w:sz w:val="23"/>
        </w:rPr>
        <w:t>4. Do not expose their private lives.</w:t>
      </w:r>
    </w:p>
    <w:p w14:paraId="3C3C06BB">
      <w:pPr>
        <w:keepNext w:val="0"/>
        <w:keepLines w:val="0"/>
        <w:pageBreakBefore w:val="0"/>
        <w:widowControl/>
        <w:spacing w:before="0" w:after="40" w:line="252" w:lineRule="auto"/>
        <w:ind w:left="403" w:hanging="403"/>
      </w:pPr>
      <w:r>
        <w:rPr>
          <w:rFonts w:ascii="Times New Roman" w:hAnsi="Times New Roman" w:eastAsia="Times New Roman"/>
          <w:b w:val="0"/>
          <w:sz w:val="23"/>
        </w:rPr>
        <w:t>5. Do not take pictures without consent and approval.</w:t>
      </w:r>
    </w:p>
    <w:p w14:paraId="4F3C32A3">
      <w:pPr>
        <w:keepNext w:val="0"/>
        <w:keepLines w:val="0"/>
        <w:pageBreakBefore w:val="0"/>
        <w:widowControl/>
        <w:spacing w:before="0" w:after="40" w:line="252" w:lineRule="auto"/>
        <w:ind w:left="403" w:hanging="403"/>
      </w:pPr>
      <w:r>
        <w:rPr>
          <w:rFonts w:ascii="Times New Roman" w:hAnsi="Times New Roman" w:eastAsia="Times New Roman"/>
          <w:b w:val="0"/>
          <w:sz w:val="23"/>
        </w:rPr>
        <w:t>6. Do not make false promises.</w:t>
      </w:r>
    </w:p>
    <w:p w14:paraId="5F3E2547">
      <w:pPr>
        <w:keepNext w:val="0"/>
        <w:keepLines w:val="0"/>
        <w:pageBreakBefore w:val="0"/>
        <w:widowControl/>
        <w:spacing w:before="0" w:after="40" w:line="252" w:lineRule="auto"/>
        <w:ind w:left="403" w:hanging="403"/>
      </w:pPr>
      <w:r>
        <w:rPr>
          <w:rFonts w:ascii="Times New Roman" w:hAnsi="Times New Roman" w:eastAsia="Times New Roman"/>
          <w:b w:val="0"/>
          <w:sz w:val="23"/>
        </w:rPr>
        <w:t>7. Do not ask embarrassing questions.</w:t>
      </w:r>
    </w:p>
    <w:p w14:paraId="0C3C323A">
      <w:pPr>
        <w:keepNext w:val="0"/>
        <w:keepLines w:val="0"/>
        <w:pageBreakBefore w:val="0"/>
        <w:widowControl/>
        <w:spacing w:before="0" w:after="40" w:line="252" w:lineRule="auto"/>
        <w:ind w:left="403" w:hanging="403"/>
      </w:pPr>
      <w:r>
        <w:rPr>
          <w:rFonts w:ascii="Times New Roman" w:hAnsi="Times New Roman" w:eastAsia="Times New Roman"/>
          <w:b w:val="0"/>
          <w:sz w:val="23"/>
        </w:rPr>
        <w:t>8. Do not touch anyone inappropriately.</w:t>
      </w:r>
    </w:p>
    <w:p w14:paraId="048CB264">
      <w:pPr>
        <w:keepNext w:val="0"/>
        <w:keepLines w:val="0"/>
        <w:pageBreakBefore w:val="0"/>
        <w:widowControl/>
        <w:spacing w:before="0" w:after="40" w:line="252" w:lineRule="auto"/>
        <w:ind w:left="403" w:hanging="403"/>
      </w:pPr>
      <w:r>
        <w:rPr>
          <w:rFonts w:ascii="Times New Roman" w:hAnsi="Times New Roman" w:eastAsia="Times New Roman"/>
          <w:b w:val="0"/>
          <w:sz w:val="23"/>
        </w:rPr>
        <w:t>9. Do not enter private spaces without permission.</w:t>
      </w:r>
    </w:p>
    <w:p w14:paraId="5EA9399A">
      <w:pPr>
        <w:keepNext w:val="0"/>
        <w:keepLines w:val="0"/>
        <w:pageBreakBefore w:val="0"/>
        <w:widowControl/>
        <w:spacing w:before="0" w:after="40" w:line="252" w:lineRule="auto"/>
        <w:ind w:left="403" w:hanging="403"/>
      </w:pPr>
      <w:r>
        <w:rPr>
          <w:rFonts w:ascii="Times New Roman" w:hAnsi="Times New Roman" w:eastAsia="Times New Roman"/>
          <w:b w:val="0"/>
          <w:sz w:val="23"/>
        </w:rPr>
        <w:t>10. Report serious concerns to supervisors.</w:t>
      </w:r>
    </w:p>
    <w:p w14:paraId="4FC0CFFF">
      <w:pPr>
        <w:pStyle w:val="3"/>
        <w:keepNext/>
        <w:keepLines w:val="0"/>
        <w:pageBreakBefore w:val="0"/>
        <w:widowControl/>
        <w:spacing w:before="160" w:after="100" w:line="252" w:lineRule="auto"/>
      </w:pPr>
      <w:r>
        <w:rPr>
          <w:rFonts w:ascii="Times New Roman" w:hAnsi="Times New Roman" w:eastAsia="Times New Roman"/>
          <w:b/>
          <w:sz w:val="26"/>
        </w:rPr>
        <w:t>16.2 Compassion Without Pride</w:t>
      </w:r>
    </w:p>
    <w:p w14:paraId="690488D0">
      <w:pPr>
        <w:keepNext w:val="0"/>
        <w:keepLines w:val="0"/>
        <w:pageBreakBefore w:val="0"/>
        <w:widowControl/>
        <w:spacing w:before="0" w:after="100" w:line="252" w:lineRule="auto"/>
      </w:pPr>
      <w:r>
        <w:rPr>
          <w:rFonts w:ascii="Times New Roman" w:hAnsi="Times New Roman" w:eastAsia="Times New Roman"/>
          <w:b w:val="0"/>
          <w:sz w:val="23"/>
        </w:rPr>
        <w:t>Helping vulnerable people does not make trainees superior. Trainees must serve with humility, knowing that every person has value before God.</w:t>
      </w:r>
    </w:p>
    <w:p w14:paraId="33113157">
      <w:pPr>
        <w:keepNext w:val="0"/>
        <w:keepLines w:val="0"/>
        <w:pageBreakBefore w:val="0"/>
        <w:widowControl/>
        <w:spacing w:before="0" w:after="100" w:line="252" w:lineRule="auto"/>
      </w:pPr>
      <w:r>
        <w:rPr>
          <w:rFonts w:ascii="Times New Roman" w:hAnsi="Times New Roman" w:eastAsia="Times New Roman"/>
          <w:b w:val="0"/>
          <w:sz w:val="23"/>
        </w:rPr>
        <w:t>Proverbs 14:31</w:t>
      </w:r>
      <w:r>
        <w:rPr>
          <w:rFonts w:ascii="Times New Roman" w:hAnsi="Times New Roman" w:eastAsia="Times New Roman"/>
          <w:b w:val="0"/>
          <w:sz w:val="23"/>
        </w:rPr>
        <w:br w:type="textWrapping"/>
      </w:r>
      <w:r>
        <w:rPr>
          <w:rFonts w:ascii="Times New Roman" w:hAnsi="Times New Roman" w:eastAsia="Times New Roman"/>
          <w:b w:val="0"/>
          <w:sz w:val="23"/>
        </w:rPr>
        <w:t>“He that oppresseth the poor reproacheth his Maker: but he that honoureth him hath mercy on the poor.”</w:t>
      </w:r>
    </w:p>
    <w:p w14:paraId="19F646D6">
      <w:pPr>
        <w:keepNext w:val="0"/>
        <w:keepLines w:val="0"/>
        <w:pageBreakBefore w:val="0"/>
        <w:widowControl/>
        <w:spacing w:before="0" w:after="40" w:line="240" w:lineRule="auto"/>
      </w:pPr>
    </w:p>
    <w:p w14:paraId="0DCCD873">
      <w:pPr>
        <w:pStyle w:val="2"/>
        <w:keepNext/>
        <w:keepLines w:val="0"/>
        <w:pageBreakBefore w:val="0"/>
        <w:widowControl/>
        <w:spacing w:before="240" w:after="120" w:line="252" w:lineRule="auto"/>
      </w:pPr>
      <w:r>
        <w:rPr>
          <w:rFonts w:ascii="Times New Roman" w:hAnsi="Times New Roman" w:eastAsia="Times New Roman"/>
          <w:b/>
          <w:sz w:val="30"/>
        </w:rPr>
        <w:t>17. PROTECTING THE DIGNITY OF BENEFICIARIES</w:t>
      </w:r>
    </w:p>
    <w:p w14:paraId="0EF0E4BB">
      <w:pPr>
        <w:keepNext w:val="0"/>
        <w:keepLines w:val="0"/>
        <w:pageBreakBefore w:val="0"/>
        <w:widowControl/>
        <w:spacing w:before="0" w:after="100" w:line="252" w:lineRule="auto"/>
      </w:pPr>
      <w:r>
        <w:rPr>
          <w:rFonts w:ascii="Times New Roman" w:hAnsi="Times New Roman" w:eastAsia="Times New Roman"/>
          <w:b w:val="0"/>
          <w:sz w:val="23"/>
        </w:rPr>
        <w:t>Beneficiaries must never be treated like objects of publicity.</w:t>
      </w:r>
    </w:p>
    <w:p w14:paraId="2AD4E217">
      <w:pPr>
        <w:pStyle w:val="3"/>
        <w:keepNext/>
        <w:keepLines w:val="0"/>
        <w:pageBreakBefore w:val="0"/>
        <w:widowControl/>
        <w:spacing w:before="160" w:after="100" w:line="252" w:lineRule="auto"/>
      </w:pPr>
      <w:r>
        <w:rPr>
          <w:rFonts w:ascii="Times New Roman" w:hAnsi="Times New Roman" w:eastAsia="Times New Roman"/>
          <w:b/>
          <w:sz w:val="26"/>
        </w:rPr>
        <w:t>17.1 Dignity Protection Rules</w:t>
      </w:r>
    </w:p>
    <w:p w14:paraId="61324EFD">
      <w:pPr>
        <w:keepNext w:val="0"/>
        <w:keepLines w:val="0"/>
        <w:pageBreakBefore w:val="0"/>
        <w:widowControl/>
        <w:spacing w:before="0" w:after="40" w:line="252" w:lineRule="auto"/>
        <w:ind w:left="403" w:hanging="403"/>
      </w:pPr>
      <w:r>
        <w:rPr>
          <w:rFonts w:ascii="Times New Roman" w:hAnsi="Times New Roman" w:eastAsia="Times New Roman"/>
          <w:b w:val="0"/>
          <w:sz w:val="23"/>
        </w:rPr>
        <w:t>1. Ask permission before taking photographs.</w:t>
      </w:r>
    </w:p>
    <w:p w14:paraId="7DA2F766">
      <w:pPr>
        <w:keepNext w:val="0"/>
        <w:keepLines w:val="0"/>
        <w:pageBreakBefore w:val="0"/>
        <w:widowControl/>
        <w:spacing w:before="0" w:after="40" w:line="252" w:lineRule="auto"/>
        <w:ind w:left="403" w:hanging="403"/>
      </w:pPr>
      <w:r>
        <w:rPr>
          <w:rFonts w:ascii="Times New Roman" w:hAnsi="Times New Roman" w:eastAsia="Times New Roman"/>
          <w:b w:val="0"/>
          <w:sz w:val="23"/>
        </w:rPr>
        <w:t>2. Avoid pictures that shame people.</w:t>
      </w:r>
    </w:p>
    <w:p w14:paraId="4A86FEAA">
      <w:pPr>
        <w:keepNext w:val="0"/>
        <w:keepLines w:val="0"/>
        <w:pageBreakBefore w:val="0"/>
        <w:widowControl/>
        <w:spacing w:before="0" w:after="40" w:line="252" w:lineRule="auto"/>
        <w:ind w:left="403" w:hanging="403"/>
      </w:pPr>
      <w:r>
        <w:rPr>
          <w:rFonts w:ascii="Times New Roman" w:hAnsi="Times New Roman" w:eastAsia="Times New Roman"/>
          <w:b w:val="0"/>
          <w:sz w:val="23"/>
        </w:rPr>
        <w:t>3. Do not post beneficiary images online without approval.</w:t>
      </w:r>
    </w:p>
    <w:p w14:paraId="659B61FE">
      <w:pPr>
        <w:keepNext w:val="0"/>
        <w:keepLines w:val="0"/>
        <w:pageBreakBefore w:val="0"/>
        <w:widowControl/>
        <w:spacing w:before="0" w:after="40" w:line="252" w:lineRule="auto"/>
        <w:ind w:left="403" w:hanging="403"/>
      </w:pPr>
      <w:r>
        <w:rPr>
          <w:rFonts w:ascii="Times New Roman" w:hAnsi="Times New Roman" w:eastAsia="Times New Roman"/>
          <w:b w:val="0"/>
          <w:sz w:val="23"/>
        </w:rPr>
        <w:t>4. Do not tell private stories without consent.</w:t>
      </w:r>
    </w:p>
    <w:p w14:paraId="458E1B02">
      <w:pPr>
        <w:keepNext w:val="0"/>
        <w:keepLines w:val="0"/>
        <w:pageBreakBefore w:val="0"/>
        <w:widowControl/>
        <w:spacing w:before="0" w:after="40" w:line="252" w:lineRule="auto"/>
        <w:ind w:left="403" w:hanging="403"/>
      </w:pPr>
      <w:r>
        <w:rPr>
          <w:rFonts w:ascii="Times New Roman" w:hAnsi="Times New Roman" w:eastAsia="Times New Roman"/>
          <w:b w:val="0"/>
          <w:sz w:val="23"/>
        </w:rPr>
        <w:t>5. Do not exaggerate poverty for sympathy.</w:t>
      </w:r>
    </w:p>
    <w:p w14:paraId="5885A30B">
      <w:pPr>
        <w:keepNext w:val="0"/>
        <w:keepLines w:val="0"/>
        <w:pageBreakBefore w:val="0"/>
        <w:widowControl/>
        <w:spacing w:before="0" w:after="40" w:line="252" w:lineRule="auto"/>
        <w:ind w:left="403" w:hanging="403"/>
      </w:pPr>
      <w:r>
        <w:rPr>
          <w:rFonts w:ascii="Times New Roman" w:hAnsi="Times New Roman" w:eastAsia="Times New Roman"/>
          <w:b w:val="0"/>
          <w:sz w:val="23"/>
        </w:rPr>
        <w:t>6. Do not force people to receive help publicly.</w:t>
      </w:r>
    </w:p>
    <w:p w14:paraId="23ED78D4">
      <w:pPr>
        <w:keepNext w:val="0"/>
        <w:keepLines w:val="0"/>
        <w:pageBreakBefore w:val="0"/>
        <w:widowControl/>
        <w:spacing w:before="0" w:after="40" w:line="252" w:lineRule="auto"/>
        <w:ind w:left="403" w:hanging="403"/>
      </w:pPr>
      <w:r>
        <w:rPr>
          <w:rFonts w:ascii="Times New Roman" w:hAnsi="Times New Roman" w:eastAsia="Times New Roman"/>
          <w:b w:val="0"/>
          <w:sz w:val="23"/>
        </w:rPr>
        <w:t>7. Do not compare beneficiaries negatively.</w:t>
      </w:r>
    </w:p>
    <w:p w14:paraId="40A8BF67">
      <w:pPr>
        <w:keepNext w:val="0"/>
        <w:keepLines w:val="0"/>
        <w:pageBreakBefore w:val="0"/>
        <w:widowControl/>
        <w:spacing w:before="0" w:after="40" w:line="252" w:lineRule="auto"/>
        <w:ind w:left="403" w:hanging="403"/>
      </w:pPr>
      <w:r>
        <w:rPr>
          <w:rFonts w:ascii="Times New Roman" w:hAnsi="Times New Roman" w:eastAsia="Times New Roman"/>
          <w:b w:val="0"/>
          <w:sz w:val="23"/>
        </w:rPr>
        <w:t>8. Do not use service to promote personal fame.</w:t>
      </w:r>
    </w:p>
    <w:p w14:paraId="14E531E1">
      <w:pPr>
        <w:keepNext w:val="0"/>
        <w:keepLines w:val="0"/>
        <w:pageBreakBefore w:val="0"/>
        <w:widowControl/>
        <w:spacing w:before="0" w:after="40" w:line="252" w:lineRule="auto"/>
        <w:ind w:left="403" w:hanging="403"/>
      </w:pPr>
      <w:r>
        <w:rPr>
          <w:rFonts w:ascii="Times New Roman" w:hAnsi="Times New Roman" w:eastAsia="Times New Roman"/>
          <w:b w:val="0"/>
          <w:sz w:val="23"/>
        </w:rPr>
        <w:t>9. Do not expose children carelessly.</w:t>
      </w:r>
    </w:p>
    <w:p w14:paraId="2F760694">
      <w:pPr>
        <w:keepNext w:val="0"/>
        <w:keepLines w:val="0"/>
        <w:pageBreakBefore w:val="0"/>
        <w:widowControl/>
        <w:spacing w:before="0" w:after="40" w:line="252" w:lineRule="auto"/>
        <w:ind w:left="403" w:hanging="403"/>
      </w:pPr>
      <w:r>
        <w:rPr>
          <w:rFonts w:ascii="Times New Roman" w:hAnsi="Times New Roman" w:eastAsia="Times New Roman"/>
          <w:b w:val="0"/>
          <w:sz w:val="23"/>
        </w:rPr>
        <w:t>10. Do not reveal confidential information.</w:t>
      </w:r>
    </w:p>
    <w:p w14:paraId="0B5DE9B6">
      <w:pPr>
        <w:pStyle w:val="3"/>
        <w:keepNext/>
        <w:keepLines w:val="0"/>
        <w:pageBreakBefore w:val="0"/>
        <w:widowControl/>
        <w:spacing w:before="160" w:after="100" w:line="252" w:lineRule="auto"/>
      </w:pPr>
      <w:r>
        <w:rPr>
          <w:rFonts w:ascii="Times New Roman" w:hAnsi="Times New Roman" w:eastAsia="Times New Roman"/>
          <w:b/>
          <w:sz w:val="26"/>
        </w:rPr>
        <w:t>17.2 Language to Avoid</w:t>
      </w:r>
    </w:p>
    <w:p w14:paraId="4565516E">
      <w:pPr>
        <w:keepNext w:val="0"/>
        <w:keepLines w:val="0"/>
        <w:pageBreakBefore w:val="0"/>
        <w:widowControl/>
        <w:spacing w:before="0" w:after="100" w:line="252" w:lineRule="auto"/>
      </w:pPr>
      <w:r>
        <w:rPr>
          <w:rFonts w:ascii="Times New Roman" w:hAnsi="Times New Roman" w:eastAsia="Times New Roman"/>
          <w:b w:val="0"/>
          <w:sz w:val="23"/>
        </w:rPr>
        <w:t>Avoid words such as:</w:t>
      </w:r>
    </w:p>
    <w:p w14:paraId="73FDD8C1">
      <w:pPr>
        <w:keepNext w:val="0"/>
        <w:keepLines w:val="0"/>
        <w:pageBreakBefore w:val="0"/>
        <w:widowControl/>
        <w:spacing w:before="0" w:after="40" w:line="252" w:lineRule="auto"/>
        <w:ind w:left="403" w:hanging="403"/>
      </w:pPr>
      <w:r>
        <w:rPr>
          <w:rFonts w:ascii="Times New Roman" w:hAnsi="Times New Roman" w:eastAsia="Times New Roman"/>
          <w:b w:val="0"/>
          <w:sz w:val="23"/>
        </w:rPr>
        <w:t>1. “These people are useless.”</w:t>
      </w:r>
    </w:p>
    <w:p w14:paraId="4C1AFEE2">
      <w:pPr>
        <w:keepNext w:val="0"/>
        <w:keepLines w:val="0"/>
        <w:pageBreakBefore w:val="0"/>
        <w:widowControl/>
        <w:spacing w:before="0" w:after="40" w:line="252" w:lineRule="auto"/>
        <w:ind w:left="403" w:hanging="403"/>
      </w:pPr>
      <w:r>
        <w:rPr>
          <w:rFonts w:ascii="Times New Roman" w:hAnsi="Times New Roman" w:eastAsia="Times New Roman"/>
          <w:b w:val="0"/>
          <w:sz w:val="23"/>
        </w:rPr>
        <w:t>2. “They are helpless.”</w:t>
      </w:r>
    </w:p>
    <w:p w14:paraId="4C5C74AE">
      <w:pPr>
        <w:keepNext w:val="0"/>
        <w:keepLines w:val="0"/>
        <w:pageBreakBefore w:val="0"/>
        <w:widowControl/>
        <w:spacing w:before="0" w:after="40" w:line="252" w:lineRule="auto"/>
        <w:ind w:left="403" w:hanging="403"/>
      </w:pPr>
      <w:r>
        <w:rPr>
          <w:rFonts w:ascii="Times New Roman" w:hAnsi="Times New Roman" w:eastAsia="Times New Roman"/>
          <w:b w:val="0"/>
          <w:sz w:val="23"/>
        </w:rPr>
        <w:t>3. “They are dirty.”</w:t>
      </w:r>
    </w:p>
    <w:p w14:paraId="36E0688A">
      <w:pPr>
        <w:keepNext w:val="0"/>
        <w:keepLines w:val="0"/>
        <w:pageBreakBefore w:val="0"/>
        <w:widowControl/>
        <w:spacing w:before="0" w:after="40" w:line="252" w:lineRule="auto"/>
        <w:ind w:left="403" w:hanging="403"/>
      </w:pPr>
      <w:r>
        <w:rPr>
          <w:rFonts w:ascii="Times New Roman" w:hAnsi="Times New Roman" w:eastAsia="Times New Roman"/>
          <w:b w:val="0"/>
          <w:sz w:val="23"/>
        </w:rPr>
        <w:t>4. “We came to save them.”</w:t>
      </w:r>
    </w:p>
    <w:p w14:paraId="33350037">
      <w:pPr>
        <w:keepNext w:val="0"/>
        <w:keepLines w:val="0"/>
        <w:pageBreakBefore w:val="0"/>
        <w:widowControl/>
        <w:spacing w:before="0" w:after="40" w:line="252" w:lineRule="auto"/>
        <w:ind w:left="403" w:hanging="403"/>
      </w:pPr>
      <w:r>
        <w:rPr>
          <w:rFonts w:ascii="Times New Roman" w:hAnsi="Times New Roman" w:eastAsia="Times New Roman"/>
          <w:b w:val="0"/>
          <w:sz w:val="23"/>
        </w:rPr>
        <w:t>5. “They have nothing.”</w:t>
      </w:r>
    </w:p>
    <w:p w14:paraId="51C8BE11">
      <w:pPr>
        <w:keepNext w:val="0"/>
        <w:keepLines w:val="0"/>
        <w:pageBreakBefore w:val="0"/>
        <w:widowControl/>
        <w:spacing w:before="0" w:after="40" w:line="252" w:lineRule="auto"/>
        <w:ind w:left="403" w:hanging="403"/>
      </w:pPr>
      <w:r>
        <w:rPr>
          <w:rFonts w:ascii="Times New Roman" w:hAnsi="Times New Roman" w:eastAsia="Times New Roman"/>
          <w:b w:val="0"/>
          <w:sz w:val="23"/>
        </w:rPr>
        <w:t>6. “They are backward.”</w:t>
      </w:r>
    </w:p>
    <w:p w14:paraId="2DABCD27">
      <w:pPr>
        <w:pStyle w:val="3"/>
        <w:keepNext/>
        <w:keepLines w:val="0"/>
        <w:pageBreakBefore w:val="0"/>
        <w:widowControl/>
        <w:spacing w:before="160" w:after="100" w:line="252" w:lineRule="auto"/>
      </w:pPr>
      <w:r>
        <w:rPr>
          <w:rFonts w:ascii="Times New Roman" w:hAnsi="Times New Roman" w:eastAsia="Times New Roman"/>
          <w:b/>
          <w:sz w:val="26"/>
        </w:rPr>
        <w:t>17.3 Better Language</w:t>
      </w:r>
    </w:p>
    <w:p w14:paraId="7816FD5E">
      <w:pPr>
        <w:keepNext w:val="0"/>
        <w:keepLines w:val="0"/>
        <w:pageBreakBefore w:val="0"/>
        <w:widowControl/>
        <w:spacing w:before="0" w:after="100" w:line="252" w:lineRule="auto"/>
      </w:pPr>
      <w:r>
        <w:rPr>
          <w:rFonts w:ascii="Times New Roman" w:hAnsi="Times New Roman" w:eastAsia="Times New Roman"/>
          <w:b w:val="0"/>
          <w:sz w:val="23"/>
        </w:rPr>
        <w:t>Use respectful language such as:</w:t>
      </w:r>
    </w:p>
    <w:p w14:paraId="3F80A245">
      <w:pPr>
        <w:keepNext w:val="0"/>
        <w:keepLines w:val="0"/>
        <w:pageBreakBefore w:val="0"/>
        <w:widowControl/>
        <w:spacing w:before="0" w:after="40" w:line="252" w:lineRule="auto"/>
        <w:ind w:left="403" w:hanging="403"/>
      </w:pPr>
      <w:r>
        <w:rPr>
          <w:rFonts w:ascii="Times New Roman" w:hAnsi="Times New Roman" w:eastAsia="Times New Roman"/>
          <w:b w:val="0"/>
          <w:sz w:val="23"/>
        </w:rPr>
        <w:t>1. “We are here to serve.”</w:t>
      </w:r>
    </w:p>
    <w:p w14:paraId="6F8DD2B7">
      <w:pPr>
        <w:keepNext w:val="0"/>
        <w:keepLines w:val="0"/>
        <w:pageBreakBefore w:val="0"/>
        <w:widowControl/>
        <w:spacing w:before="0" w:after="40" w:line="252" w:lineRule="auto"/>
        <w:ind w:left="403" w:hanging="403"/>
      </w:pPr>
      <w:r>
        <w:rPr>
          <w:rFonts w:ascii="Times New Roman" w:hAnsi="Times New Roman" w:eastAsia="Times New Roman"/>
          <w:b w:val="0"/>
          <w:sz w:val="23"/>
        </w:rPr>
        <w:t>2. “We are grateful for the opportunity to support.”</w:t>
      </w:r>
    </w:p>
    <w:p w14:paraId="6A390A29">
      <w:pPr>
        <w:keepNext w:val="0"/>
        <w:keepLines w:val="0"/>
        <w:pageBreakBefore w:val="0"/>
        <w:widowControl/>
        <w:spacing w:before="0" w:after="40" w:line="252" w:lineRule="auto"/>
        <w:ind w:left="403" w:hanging="403"/>
      </w:pPr>
      <w:r>
        <w:rPr>
          <w:rFonts w:ascii="Times New Roman" w:hAnsi="Times New Roman" w:eastAsia="Times New Roman"/>
          <w:b w:val="0"/>
          <w:sz w:val="23"/>
        </w:rPr>
        <w:t>3. “We are working together with the community.”</w:t>
      </w:r>
    </w:p>
    <w:p w14:paraId="2B78334E">
      <w:pPr>
        <w:keepNext w:val="0"/>
        <w:keepLines w:val="0"/>
        <w:pageBreakBefore w:val="0"/>
        <w:widowControl/>
        <w:spacing w:before="0" w:after="40" w:line="252" w:lineRule="auto"/>
        <w:ind w:left="403" w:hanging="403"/>
      </w:pPr>
      <w:r>
        <w:rPr>
          <w:rFonts w:ascii="Times New Roman" w:hAnsi="Times New Roman" w:eastAsia="Times New Roman"/>
          <w:b w:val="0"/>
          <w:sz w:val="23"/>
        </w:rPr>
        <w:t>4. “We came to learn and contribute.”</w:t>
      </w:r>
    </w:p>
    <w:p w14:paraId="75E48FD8">
      <w:pPr>
        <w:keepNext w:val="0"/>
        <w:keepLines w:val="0"/>
        <w:pageBreakBefore w:val="0"/>
        <w:widowControl/>
        <w:spacing w:before="0" w:after="40" w:line="252" w:lineRule="auto"/>
        <w:ind w:left="403" w:hanging="403"/>
      </w:pPr>
      <w:r>
        <w:rPr>
          <w:rFonts w:ascii="Times New Roman" w:hAnsi="Times New Roman" w:eastAsia="Times New Roman"/>
          <w:b w:val="0"/>
          <w:sz w:val="23"/>
        </w:rPr>
        <w:t>5. “Every person deserves dignity.”</w:t>
      </w:r>
    </w:p>
    <w:p w14:paraId="52DAC837">
      <w:pPr>
        <w:pStyle w:val="2"/>
        <w:keepNext/>
        <w:keepLines w:val="0"/>
        <w:pageBreakBefore w:val="0"/>
        <w:widowControl/>
        <w:spacing w:before="240" w:after="120" w:line="252" w:lineRule="auto"/>
      </w:pPr>
      <w:r>
        <w:rPr>
          <w:rFonts w:ascii="Times New Roman" w:hAnsi="Times New Roman" w:eastAsia="Times New Roman"/>
          <w:b/>
          <w:sz w:val="30"/>
        </w:rPr>
        <w:t>18. AVOIDING PRIDE, POLITICS, MANIPULATION AND PUBLIC EMBARRASSMENT</w:t>
      </w:r>
    </w:p>
    <w:p w14:paraId="77964E98">
      <w:pPr>
        <w:keepNext w:val="0"/>
        <w:keepLines w:val="0"/>
        <w:pageBreakBefore w:val="0"/>
        <w:widowControl/>
        <w:spacing w:before="0" w:after="100" w:line="252" w:lineRule="auto"/>
      </w:pPr>
      <w:r>
        <w:rPr>
          <w:rFonts w:ascii="Times New Roman" w:hAnsi="Times New Roman" w:eastAsia="Times New Roman"/>
          <w:b w:val="0"/>
          <w:sz w:val="23"/>
        </w:rPr>
        <w:t>Community service must remain pure and focused.</w:t>
      </w:r>
    </w:p>
    <w:p w14:paraId="41CFAC6E">
      <w:pPr>
        <w:pStyle w:val="3"/>
        <w:keepNext/>
        <w:keepLines w:val="0"/>
        <w:pageBreakBefore w:val="0"/>
        <w:widowControl/>
        <w:spacing w:before="160" w:after="100" w:line="252" w:lineRule="auto"/>
      </w:pPr>
      <w:r>
        <w:rPr>
          <w:rFonts w:ascii="Times New Roman" w:hAnsi="Times New Roman" w:eastAsia="Times New Roman"/>
          <w:b/>
          <w:sz w:val="26"/>
        </w:rPr>
        <w:t>18.1 Avoiding Pride</w:t>
      </w:r>
    </w:p>
    <w:p w14:paraId="4D413BF9">
      <w:pPr>
        <w:keepNext w:val="0"/>
        <w:keepLines w:val="0"/>
        <w:pageBreakBefore w:val="0"/>
        <w:widowControl/>
        <w:spacing w:before="0" w:after="100" w:line="252" w:lineRule="auto"/>
      </w:pPr>
      <w:r>
        <w:rPr>
          <w:rFonts w:ascii="Times New Roman" w:hAnsi="Times New Roman" w:eastAsia="Times New Roman"/>
          <w:b w:val="0"/>
          <w:sz w:val="23"/>
        </w:rPr>
        <w:t>Trainees must not serve to show off. Service must not become a display of superiority.</w:t>
      </w:r>
    </w:p>
    <w:p w14:paraId="0192A9B3">
      <w:pPr>
        <w:keepNext w:val="0"/>
        <w:keepLines w:val="0"/>
        <w:pageBreakBefore w:val="0"/>
        <w:widowControl/>
        <w:spacing w:before="0" w:after="100" w:line="252" w:lineRule="auto"/>
      </w:pPr>
      <w:r>
        <w:rPr>
          <w:rFonts w:ascii="Times New Roman" w:hAnsi="Times New Roman" w:eastAsia="Times New Roman"/>
          <w:b w:val="0"/>
          <w:sz w:val="23"/>
        </w:rPr>
        <w:t>Philippians 2:3</w:t>
      </w:r>
      <w:r>
        <w:rPr>
          <w:rFonts w:ascii="Times New Roman" w:hAnsi="Times New Roman" w:eastAsia="Times New Roman"/>
          <w:b w:val="0"/>
          <w:sz w:val="23"/>
        </w:rPr>
        <w:br w:type="textWrapping"/>
      </w:r>
      <w:r>
        <w:rPr>
          <w:rFonts w:ascii="Times New Roman" w:hAnsi="Times New Roman" w:eastAsia="Times New Roman"/>
          <w:b w:val="0"/>
          <w:sz w:val="23"/>
        </w:rPr>
        <w:t>“Let nothing be done through strife or vainglory; but in lowliness of mind let each esteem other better than themselves.”</w:t>
      </w:r>
    </w:p>
    <w:p w14:paraId="069BDBE8">
      <w:pPr>
        <w:pStyle w:val="3"/>
        <w:keepNext/>
        <w:keepLines w:val="0"/>
        <w:pageBreakBefore w:val="0"/>
        <w:widowControl/>
        <w:spacing w:before="160" w:after="100" w:line="252" w:lineRule="auto"/>
      </w:pPr>
      <w:r>
        <w:rPr>
          <w:rFonts w:ascii="Times New Roman" w:hAnsi="Times New Roman" w:eastAsia="Times New Roman"/>
          <w:b/>
          <w:sz w:val="26"/>
        </w:rPr>
        <w:t>18.2 Avoiding Politics</w:t>
      </w:r>
    </w:p>
    <w:p w14:paraId="62F38237">
      <w:pPr>
        <w:keepNext w:val="0"/>
        <w:keepLines w:val="0"/>
        <w:pageBreakBefore w:val="0"/>
        <w:widowControl/>
        <w:spacing w:before="0" w:after="100" w:line="252" w:lineRule="auto"/>
      </w:pPr>
      <w:r>
        <w:rPr>
          <w:rFonts w:ascii="Times New Roman" w:hAnsi="Times New Roman" w:eastAsia="Times New Roman"/>
          <w:b w:val="0"/>
          <w:sz w:val="23"/>
        </w:rPr>
        <w:t>Trainees must not use community service to support political campaigns, attack political groups or create political division.</w:t>
      </w:r>
    </w:p>
    <w:p w14:paraId="64438A5E">
      <w:pPr>
        <w:pStyle w:val="3"/>
        <w:keepNext/>
        <w:keepLines w:val="0"/>
        <w:pageBreakBefore w:val="0"/>
        <w:widowControl/>
        <w:spacing w:before="160" w:after="100" w:line="252" w:lineRule="auto"/>
      </w:pPr>
      <w:r>
        <w:rPr>
          <w:rFonts w:ascii="Times New Roman" w:hAnsi="Times New Roman" w:eastAsia="Times New Roman"/>
          <w:b/>
          <w:sz w:val="26"/>
        </w:rPr>
        <w:t>18.3 Avoiding Manipulation</w:t>
      </w:r>
    </w:p>
    <w:p w14:paraId="14B41469">
      <w:pPr>
        <w:keepNext w:val="0"/>
        <w:keepLines w:val="0"/>
        <w:pageBreakBefore w:val="0"/>
        <w:widowControl/>
        <w:spacing w:before="0" w:after="100" w:line="252" w:lineRule="auto"/>
      </w:pPr>
      <w:r>
        <w:rPr>
          <w:rFonts w:ascii="Times New Roman" w:hAnsi="Times New Roman" w:eastAsia="Times New Roman"/>
          <w:b w:val="0"/>
          <w:sz w:val="23"/>
        </w:rPr>
        <w:t>Trainees must not use gifts, service or help to control beneficiaries, pressure them or force them into decisions.</w:t>
      </w:r>
    </w:p>
    <w:p w14:paraId="6C891ECE">
      <w:pPr>
        <w:pStyle w:val="3"/>
        <w:keepNext/>
        <w:keepLines w:val="0"/>
        <w:pageBreakBefore w:val="0"/>
        <w:widowControl/>
        <w:spacing w:before="160" w:after="100" w:line="252" w:lineRule="auto"/>
      </w:pPr>
      <w:r>
        <w:rPr>
          <w:rFonts w:ascii="Times New Roman" w:hAnsi="Times New Roman" w:eastAsia="Times New Roman"/>
          <w:b/>
          <w:sz w:val="26"/>
        </w:rPr>
        <w:t>18.4 Avoiding Public Embarrassment</w:t>
      </w:r>
    </w:p>
    <w:p w14:paraId="0D343A14">
      <w:pPr>
        <w:keepNext w:val="0"/>
        <w:keepLines w:val="0"/>
        <w:pageBreakBefore w:val="0"/>
        <w:widowControl/>
        <w:spacing w:before="0" w:after="100" w:line="252" w:lineRule="auto"/>
      </w:pPr>
      <w:r>
        <w:rPr>
          <w:rFonts w:ascii="Times New Roman" w:hAnsi="Times New Roman" w:eastAsia="Times New Roman"/>
          <w:b w:val="0"/>
          <w:sz w:val="23"/>
        </w:rPr>
        <w:t>Trainees must not publicly embarrass communities or beneficiaries in speeches, pictures, reports or social media posts.</w:t>
      </w:r>
    </w:p>
    <w:p w14:paraId="3916333B">
      <w:pPr>
        <w:pStyle w:val="3"/>
        <w:keepNext/>
        <w:keepLines w:val="0"/>
        <w:pageBreakBefore w:val="0"/>
        <w:widowControl/>
        <w:spacing w:before="160" w:after="100" w:line="252" w:lineRule="auto"/>
      </w:pPr>
      <w:r>
        <w:rPr>
          <w:rFonts w:ascii="Times New Roman" w:hAnsi="Times New Roman" w:eastAsia="Times New Roman"/>
          <w:b/>
          <w:sz w:val="26"/>
        </w:rPr>
        <w:t>18.5 Media and Publicity Rule</w:t>
      </w:r>
    </w:p>
    <w:p w14:paraId="35C94361">
      <w:pPr>
        <w:keepNext w:val="0"/>
        <w:keepLines w:val="0"/>
        <w:pageBreakBefore w:val="0"/>
        <w:widowControl/>
        <w:spacing w:before="0" w:after="100" w:line="252" w:lineRule="auto"/>
      </w:pPr>
      <w:r>
        <w:rPr>
          <w:rFonts w:ascii="Times New Roman" w:hAnsi="Times New Roman" w:eastAsia="Times New Roman"/>
          <w:b w:val="0"/>
          <w:sz w:val="23"/>
        </w:rPr>
        <w:t>Only authorised Academy officers may approve public pictures, videos, statements or social media posts about community service.</w:t>
      </w:r>
    </w:p>
    <w:p w14:paraId="3BC17B11">
      <w:pPr>
        <w:keepNext w:val="0"/>
        <w:keepLines w:val="0"/>
        <w:pageBreakBefore w:val="0"/>
        <w:widowControl/>
        <w:spacing w:before="0" w:after="40" w:line="240" w:lineRule="auto"/>
      </w:pPr>
    </w:p>
    <w:p w14:paraId="7DB1C09D">
      <w:pPr>
        <w:pStyle w:val="2"/>
        <w:keepNext/>
        <w:keepLines w:val="0"/>
        <w:pageBreakBefore w:val="0"/>
        <w:widowControl/>
        <w:spacing w:before="240" w:after="120" w:line="252" w:lineRule="auto"/>
      </w:pPr>
      <w:r>
        <w:rPr>
          <w:rFonts w:ascii="Times New Roman" w:hAnsi="Times New Roman" w:eastAsia="Times New Roman"/>
          <w:b/>
          <w:sz w:val="30"/>
        </w:rPr>
        <w:t>19. TOOLS AND MATERIALS NEEDED</w:t>
      </w:r>
    </w:p>
    <w:p w14:paraId="2DDF9A3B">
      <w:pPr>
        <w:keepNext w:val="0"/>
        <w:keepLines w:val="0"/>
        <w:pageBreakBefore w:val="0"/>
        <w:widowControl/>
        <w:spacing w:before="0" w:after="100" w:line="252" w:lineRule="auto"/>
      </w:pPr>
      <w:r>
        <w:rPr>
          <w:rFonts w:ascii="Times New Roman" w:hAnsi="Times New Roman" w:eastAsia="Times New Roman"/>
          <w:b w:val="0"/>
          <w:sz w:val="23"/>
        </w:rPr>
        <w:t>Tools and materials will depend on the type of project.</w:t>
      </w:r>
    </w:p>
    <w:p w14:paraId="6D0B6166">
      <w:pPr>
        <w:pStyle w:val="3"/>
        <w:keepNext/>
        <w:keepLines w:val="0"/>
        <w:pageBreakBefore w:val="0"/>
        <w:widowControl/>
        <w:spacing w:before="160" w:after="100" w:line="252" w:lineRule="auto"/>
      </w:pPr>
      <w:r>
        <w:rPr>
          <w:rFonts w:ascii="Times New Roman" w:hAnsi="Times New Roman" w:eastAsia="Times New Roman"/>
          <w:b/>
          <w:sz w:val="26"/>
        </w:rPr>
        <w:t>19.1 Environmental Sanitation Tools</w:t>
      </w:r>
    </w:p>
    <w:p w14:paraId="420EDC1B">
      <w:pPr>
        <w:keepNext w:val="0"/>
        <w:keepLines w:val="0"/>
        <w:pageBreakBefore w:val="0"/>
        <w:widowControl/>
        <w:spacing w:before="0" w:after="40" w:line="252" w:lineRule="auto"/>
        <w:ind w:left="403" w:hanging="403"/>
      </w:pPr>
      <w:r>
        <w:rPr>
          <w:rFonts w:ascii="Times New Roman" w:hAnsi="Times New Roman" w:eastAsia="Times New Roman"/>
          <w:b w:val="0"/>
          <w:sz w:val="23"/>
        </w:rPr>
        <w:t>1. Brooms.</w:t>
      </w:r>
    </w:p>
    <w:p w14:paraId="173EA958">
      <w:pPr>
        <w:keepNext w:val="0"/>
        <w:keepLines w:val="0"/>
        <w:pageBreakBefore w:val="0"/>
        <w:widowControl/>
        <w:spacing w:before="0" w:after="40" w:line="252" w:lineRule="auto"/>
        <w:ind w:left="403" w:hanging="403"/>
      </w:pPr>
      <w:r>
        <w:rPr>
          <w:rFonts w:ascii="Times New Roman" w:hAnsi="Times New Roman" w:eastAsia="Times New Roman"/>
          <w:b w:val="0"/>
          <w:sz w:val="23"/>
        </w:rPr>
        <w:t>2. Rakes.</w:t>
      </w:r>
    </w:p>
    <w:p w14:paraId="2B6E6CF8">
      <w:pPr>
        <w:keepNext w:val="0"/>
        <w:keepLines w:val="0"/>
        <w:pageBreakBefore w:val="0"/>
        <w:widowControl/>
        <w:spacing w:before="0" w:after="40" w:line="252" w:lineRule="auto"/>
        <w:ind w:left="403" w:hanging="403"/>
      </w:pPr>
      <w:r>
        <w:rPr>
          <w:rFonts w:ascii="Times New Roman" w:hAnsi="Times New Roman" w:eastAsia="Times New Roman"/>
          <w:b w:val="0"/>
          <w:sz w:val="23"/>
        </w:rPr>
        <w:t>3. Shovels.</w:t>
      </w:r>
    </w:p>
    <w:p w14:paraId="62B42C00">
      <w:pPr>
        <w:keepNext w:val="0"/>
        <w:keepLines w:val="0"/>
        <w:pageBreakBefore w:val="0"/>
        <w:widowControl/>
        <w:spacing w:before="0" w:after="40" w:line="252" w:lineRule="auto"/>
        <w:ind w:left="403" w:hanging="403"/>
      </w:pPr>
      <w:r>
        <w:rPr>
          <w:rFonts w:ascii="Times New Roman" w:hAnsi="Times New Roman" w:eastAsia="Times New Roman"/>
          <w:b w:val="0"/>
          <w:sz w:val="23"/>
        </w:rPr>
        <w:t>4. Wheelbarrows.</w:t>
      </w:r>
    </w:p>
    <w:p w14:paraId="171EBEF7">
      <w:pPr>
        <w:keepNext w:val="0"/>
        <w:keepLines w:val="0"/>
        <w:pageBreakBefore w:val="0"/>
        <w:widowControl/>
        <w:spacing w:before="0" w:after="40" w:line="252" w:lineRule="auto"/>
        <w:ind w:left="403" w:hanging="403"/>
      </w:pPr>
      <w:r>
        <w:rPr>
          <w:rFonts w:ascii="Times New Roman" w:hAnsi="Times New Roman" w:eastAsia="Times New Roman"/>
          <w:b w:val="0"/>
          <w:sz w:val="23"/>
        </w:rPr>
        <w:t>5. Waste bags.</w:t>
      </w:r>
    </w:p>
    <w:p w14:paraId="0EA35F18">
      <w:pPr>
        <w:keepNext w:val="0"/>
        <w:keepLines w:val="0"/>
        <w:pageBreakBefore w:val="0"/>
        <w:widowControl/>
        <w:spacing w:before="0" w:after="40" w:line="252" w:lineRule="auto"/>
        <w:ind w:left="403" w:hanging="403"/>
      </w:pPr>
      <w:r>
        <w:rPr>
          <w:rFonts w:ascii="Times New Roman" w:hAnsi="Times New Roman" w:eastAsia="Times New Roman"/>
          <w:b w:val="0"/>
          <w:sz w:val="23"/>
        </w:rPr>
        <w:t>6. Gloves.</w:t>
      </w:r>
    </w:p>
    <w:p w14:paraId="128E0872">
      <w:pPr>
        <w:keepNext w:val="0"/>
        <w:keepLines w:val="0"/>
        <w:pageBreakBefore w:val="0"/>
        <w:widowControl/>
        <w:spacing w:before="0" w:after="40" w:line="252" w:lineRule="auto"/>
        <w:ind w:left="403" w:hanging="403"/>
      </w:pPr>
      <w:r>
        <w:rPr>
          <w:rFonts w:ascii="Times New Roman" w:hAnsi="Times New Roman" w:eastAsia="Times New Roman"/>
          <w:b w:val="0"/>
          <w:sz w:val="23"/>
        </w:rPr>
        <w:t>7. Boots.</w:t>
      </w:r>
    </w:p>
    <w:p w14:paraId="65A94BB2">
      <w:pPr>
        <w:keepNext w:val="0"/>
        <w:keepLines w:val="0"/>
        <w:pageBreakBefore w:val="0"/>
        <w:widowControl/>
        <w:spacing w:before="0" w:after="40" w:line="252" w:lineRule="auto"/>
        <w:ind w:left="403" w:hanging="403"/>
      </w:pPr>
      <w:r>
        <w:rPr>
          <w:rFonts w:ascii="Times New Roman" w:hAnsi="Times New Roman" w:eastAsia="Times New Roman"/>
          <w:b w:val="0"/>
          <w:sz w:val="23"/>
        </w:rPr>
        <w:t>8. Nose masks.</w:t>
      </w:r>
    </w:p>
    <w:p w14:paraId="31CF60B8">
      <w:pPr>
        <w:keepNext w:val="0"/>
        <w:keepLines w:val="0"/>
        <w:pageBreakBefore w:val="0"/>
        <w:widowControl/>
        <w:spacing w:before="0" w:after="40" w:line="252" w:lineRule="auto"/>
        <w:ind w:left="403" w:hanging="403"/>
      </w:pPr>
      <w:r>
        <w:rPr>
          <w:rFonts w:ascii="Times New Roman" w:hAnsi="Times New Roman" w:eastAsia="Times New Roman"/>
          <w:b w:val="0"/>
          <w:sz w:val="23"/>
        </w:rPr>
        <w:t>9. Cutlasses where supervised.</w:t>
      </w:r>
    </w:p>
    <w:p w14:paraId="6EDAD552">
      <w:pPr>
        <w:keepNext w:val="0"/>
        <w:keepLines w:val="0"/>
        <w:pageBreakBefore w:val="0"/>
        <w:widowControl/>
        <w:spacing w:before="0" w:after="40" w:line="252" w:lineRule="auto"/>
        <w:ind w:left="403" w:hanging="403"/>
      </w:pPr>
      <w:r>
        <w:rPr>
          <w:rFonts w:ascii="Times New Roman" w:hAnsi="Times New Roman" w:eastAsia="Times New Roman"/>
          <w:b w:val="0"/>
          <w:sz w:val="23"/>
        </w:rPr>
        <w:t>10. Handwashing supplies.</w:t>
      </w:r>
    </w:p>
    <w:p w14:paraId="760842AF">
      <w:pPr>
        <w:keepNext w:val="0"/>
        <w:keepLines w:val="0"/>
        <w:pageBreakBefore w:val="0"/>
        <w:widowControl/>
        <w:spacing w:before="0" w:after="40" w:line="252" w:lineRule="auto"/>
        <w:ind w:left="403" w:hanging="403"/>
      </w:pPr>
      <w:r>
        <w:rPr>
          <w:rFonts w:ascii="Times New Roman" w:hAnsi="Times New Roman" w:eastAsia="Times New Roman"/>
          <w:b w:val="0"/>
          <w:sz w:val="23"/>
        </w:rPr>
        <w:t>11. 2 Road Maintenance Support Tools</w:t>
      </w:r>
    </w:p>
    <w:p w14:paraId="0F018EEA">
      <w:pPr>
        <w:keepNext w:val="0"/>
        <w:keepLines w:val="0"/>
        <w:pageBreakBefore w:val="0"/>
        <w:widowControl/>
        <w:spacing w:before="0" w:after="40" w:line="252" w:lineRule="auto"/>
        <w:ind w:left="403" w:hanging="403"/>
      </w:pPr>
      <w:r>
        <w:rPr>
          <w:rFonts w:ascii="Times New Roman" w:hAnsi="Times New Roman" w:eastAsia="Times New Roman"/>
          <w:b w:val="0"/>
          <w:sz w:val="23"/>
        </w:rPr>
        <w:t>12. Reflective vests.</w:t>
      </w:r>
    </w:p>
    <w:p w14:paraId="7E0C19A9">
      <w:pPr>
        <w:keepNext w:val="0"/>
        <w:keepLines w:val="0"/>
        <w:pageBreakBefore w:val="0"/>
        <w:widowControl/>
        <w:spacing w:before="0" w:after="40" w:line="252" w:lineRule="auto"/>
        <w:ind w:left="403" w:hanging="403"/>
      </w:pPr>
      <w:r>
        <w:rPr>
          <w:rFonts w:ascii="Times New Roman" w:hAnsi="Times New Roman" w:eastAsia="Times New Roman"/>
          <w:b w:val="0"/>
          <w:sz w:val="23"/>
        </w:rPr>
        <w:t>13. Warning signs or cones.</w:t>
      </w:r>
    </w:p>
    <w:p w14:paraId="0AB60E1F">
      <w:pPr>
        <w:keepNext w:val="0"/>
        <w:keepLines w:val="0"/>
        <w:pageBreakBefore w:val="0"/>
        <w:widowControl/>
        <w:spacing w:before="0" w:after="40" w:line="252" w:lineRule="auto"/>
        <w:ind w:left="403" w:hanging="403"/>
      </w:pPr>
      <w:r>
        <w:rPr>
          <w:rFonts w:ascii="Times New Roman" w:hAnsi="Times New Roman" w:eastAsia="Times New Roman"/>
          <w:b w:val="0"/>
          <w:sz w:val="23"/>
        </w:rPr>
        <w:t>14. Rakes.</w:t>
      </w:r>
    </w:p>
    <w:p w14:paraId="1BDDCEB4">
      <w:pPr>
        <w:keepNext w:val="0"/>
        <w:keepLines w:val="0"/>
        <w:pageBreakBefore w:val="0"/>
        <w:widowControl/>
        <w:spacing w:before="0" w:after="40" w:line="252" w:lineRule="auto"/>
        <w:ind w:left="403" w:hanging="403"/>
      </w:pPr>
      <w:r>
        <w:rPr>
          <w:rFonts w:ascii="Times New Roman" w:hAnsi="Times New Roman" w:eastAsia="Times New Roman"/>
          <w:b w:val="0"/>
          <w:sz w:val="23"/>
        </w:rPr>
        <w:t>15. Shovels.</w:t>
      </w:r>
    </w:p>
    <w:p w14:paraId="04A49665">
      <w:pPr>
        <w:keepNext w:val="0"/>
        <w:keepLines w:val="0"/>
        <w:pageBreakBefore w:val="0"/>
        <w:widowControl/>
        <w:spacing w:before="0" w:after="40" w:line="252" w:lineRule="auto"/>
        <w:ind w:left="403" w:hanging="403"/>
      </w:pPr>
      <w:r>
        <w:rPr>
          <w:rFonts w:ascii="Times New Roman" w:hAnsi="Times New Roman" w:eastAsia="Times New Roman"/>
          <w:b w:val="0"/>
          <w:sz w:val="23"/>
        </w:rPr>
        <w:t>16. Wheelbarrows.</w:t>
      </w:r>
    </w:p>
    <w:p w14:paraId="2B9D5632">
      <w:pPr>
        <w:keepNext w:val="0"/>
        <w:keepLines w:val="0"/>
        <w:pageBreakBefore w:val="0"/>
        <w:widowControl/>
        <w:spacing w:before="0" w:after="40" w:line="252" w:lineRule="auto"/>
        <w:ind w:left="403" w:hanging="403"/>
      </w:pPr>
      <w:r>
        <w:rPr>
          <w:rFonts w:ascii="Times New Roman" w:hAnsi="Times New Roman" w:eastAsia="Times New Roman"/>
          <w:b w:val="0"/>
          <w:sz w:val="23"/>
        </w:rPr>
        <w:t>17. Measuring tape where needed.</w:t>
      </w:r>
    </w:p>
    <w:p w14:paraId="26785F1A">
      <w:pPr>
        <w:keepNext w:val="0"/>
        <w:keepLines w:val="0"/>
        <w:pageBreakBefore w:val="0"/>
        <w:widowControl/>
        <w:spacing w:before="0" w:after="40" w:line="252" w:lineRule="auto"/>
        <w:ind w:left="403" w:hanging="403"/>
      </w:pPr>
      <w:r>
        <w:rPr>
          <w:rFonts w:ascii="Times New Roman" w:hAnsi="Times New Roman" w:eastAsia="Times New Roman"/>
          <w:b w:val="0"/>
          <w:sz w:val="23"/>
        </w:rPr>
        <w:t>18. Gloves.</w:t>
      </w:r>
    </w:p>
    <w:p w14:paraId="5E43E259">
      <w:pPr>
        <w:keepNext w:val="0"/>
        <w:keepLines w:val="0"/>
        <w:pageBreakBefore w:val="0"/>
        <w:widowControl/>
        <w:spacing w:before="0" w:after="40" w:line="252" w:lineRule="auto"/>
        <w:ind w:left="403" w:hanging="403"/>
      </w:pPr>
      <w:r>
        <w:rPr>
          <w:rFonts w:ascii="Times New Roman" w:hAnsi="Times New Roman" w:eastAsia="Times New Roman"/>
          <w:b w:val="0"/>
          <w:sz w:val="23"/>
        </w:rPr>
        <w:t>19. Boots.</w:t>
      </w:r>
    </w:p>
    <w:p w14:paraId="2A22DD7E">
      <w:pPr>
        <w:keepNext w:val="0"/>
        <w:keepLines w:val="0"/>
        <w:pageBreakBefore w:val="0"/>
        <w:widowControl/>
        <w:spacing w:before="0" w:after="40" w:line="252" w:lineRule="auto"/>
        <w:ind w:left="403" w:hanging="403"/>
      </w:pPr>
      <w:r>
        <w:rPr>
          <w:rFonts w:ascii="Times New Roman" w:hAnsi="Times New Roman" w:eastAsia="Times New Roman"/>
          <w:b w:val="0"/>
          <w:sz w:val="23"/>
        </w:rPr>
        <w:t>20. 3 School Support Tools</w:t>
      </w:r>
    </w:p>
    <w:p w14:paraId="21870FE4">
      <w:pPr>
        <w:keepNext w:val="0"/>
        <w:keepLines w:val="0"/>
        <w:pageBreakBefore w:val="0"/>
        <w:widowControl/>
        <w:spacing w:before="0" w:after="40" w:line="252" w:lineRule="auto"/>
        <w:ind w:left="403" w:hanging="403"/>
      </w:pPr>
      <w:r>
        <w:rPr>
          <w:rFonts w:ascii="Times New Roman" w:hAnsi="Times New Roman" w:eastAsia="Times New Roman"/>
          <w:b w:val="0"/>
          <w:sz w:val="23"/>
        </w:rPr>
        <w:t>21. Cleaning materials.</w:t>
      </w:r>
    </w:p>
    <w:p w14:paraId="2B9455D1">
      <w:pPr>
        <w:keepNext w:val="0"/>
        <w:keepLines w:val="0"/>
        <w:pageBreakBefore w:val="0"/>
        <w:widowControl/>
        <w:spacing w:before="0" w:after="40" w:line="252" w:lineRule="auto"/>
        <w:ind w:left="403" w:hanging="403"/>
      </w:pPr>
      <w:r>
        <w:rPr>
          <w:rFonts w:ascii="Times New Roman" w:hAnsi="Times New Roman" w:eastAsia="Times New Roman"/>
          <w:b w:val="0"/>
          <w:sz w:val="23"/>
        </w:rPr>
        <w:t>22. Paint and brushes where approved.</w:t>
      </w:r>
    </w:p>
    <w:p w14:paraId="5787D0F2">
      <w:pPr>
        <w:keepNext w:val="0"/>
        <w:keepLines w:val="0"/>
        <w:pageBreakBefore w:val="0"/>
        <w:widowControl/>
        <w:spacing w:before="0" w:after="40" w:line="252" w:lineRule="auto"/>
        <w:ind w:left="403" w:hanging="403"/>
      </w:pPr>
      <w:r>
        <w:rPr>
          <w:rFonts w:ascii="Times New Roman" w:hAnsi="Times New Roman" w:eastAsia="Times New Roman"/>
          <w:b w:val="0"/>
          <w:sz w:val="23"/>
        </w:rPr>
        <w:t>23. Simple repair tools.</w:t>
      </w:r>
    </w:p>
    <w:p w14:paraId="04DFCC9B">
      <w:pPr>
        <w:keepNext w:val="0"/>
        <w:keepLines w:val="0"/>
        <w:pageBreakBefore w:val="0"/>
        <w:widowControl/>
        <w:spacing w:before="0" w:after="40" w:line="252" w:lineRule="auto"/>
        <w:ind w:left="403" w:hanging="403"/>
      </w:pPr>
      <w:r>
        <w:rPr>
          <w:rFonts w:ascii="Times New Roman" w:hAnsi="Times New Roman" w:eastAsia="Times New Roman"/>
          <w:b w:val="0"/>
          <w:sz w:val="23"/>
        </w:rPr>
        <w:t>24. Stationery.</w:t>
      </w:r>
    </w:p>
    <w:p w14:paraId="52831F2F">
      <w:pPr>
        <w:keepNext w:val="0"/>
        <w:keepLines w:val="0"/>
        <w:pageBreakBefore w:val="0"/>
        <w:widowControl/>
        <w:spacing w:before="0" w:after="40" w:line="252" w:lineRule="auto"/>
        <w:ind w:left="403" w:hanging="403"/>
      </w:pPr>
      <w:r>
        <w:rPr>
          <w:rFonts w:ascii="Times New Roman" w:hAnsi="Times New Roman" w:eastAsia="Times New Roman"/>
          <w:b w:val="0"/>
          <w:sz w:val="23"/>
        </w:rPr>
        <w:t>25. Books where donated.</w:t>
      </w:r>
    </w:p>
    <w:p w14:paraId="28E74986">
      <w:pPr>
        <w:keepNext w:val="0"/>
        <w:keepLines w:val="0"/>
        <w:pageBreakBefore w:val="0"/>
        <w:widowControl/>
        <w:spacing w:before="0" w:after="40" w:line="252" w:lineRule="auto"/>
        <w:ind w:left="403" w:hanging="403"/>
      </w:pPr>
      <w:r>
        <w:rPr>
          <w:rFonts w:ascii="Times New Roman" w:hAnsi="Times New Roman" w:eastAsia="Times New Roman"/>
          <w:b w:val="0"/>
          <w:sz w:val="23"/>
        </w:rPr>
        <w:t>26. Chairs and tables where available.</w:t>
      </w:r>
    </w:p>
    <w:p w14:paraId="7314E7F3">
      <w:pPr>
        <w:keepNext w:val="0"/>
        <w:keepLines w:val="0"/>
        <w:pageBreakBefore w:val="0"/>
        <w:widowControl/>
        <w:spacing w:before="0" w:after="40" w:line="252" w:lineRule="auto"/>
        <w:ind w:left="403" w:hanging="403"/>
      </w:pPr>
      <w:r>
        <w:rPr>
          <w:rFonts w:ascii="Times New Roman" w:hAnsi="Times New Roman" w:eastAsia="Times New Roman"/>
          <w:b w:val="0"/>
          <w:sz w:val="23"/>
        </w:rPr>
        <w:t>27. Waste bags.</w:t>
      </w:r>
    </w:p>
    <w:p w14:paraId="783EE43B">
      <w:pPr>
        <w:keepNext w:val="0"/>
        <w:keepLines w:val="0"/>
        <w:pageBreakBefore w:val="0"/>
        <w:widowControl/>
        <w:spacing w:before="0" w:after="40" w:line="252" w:lineRule="auto"/>
        <w:ind w:left="403" w:hanging="403"/>
      </w:pPr>
      <w:r>
        <w:rPr>
          <w:rFonts w:ascii="Times New Roman" w:hAnsi="Times New Roman" w:eastAsia="Times New Roman"/>
          <w:b w:val="0"/>
          <w:sz w:val="23"/>
        </w:rPr>
        <w:t>28. 4 Farming Support Tools</w:t>
      </w:r>
    </w:p>
    <w:p w14:paraId="0C4DEFF6">
      <w:pPr>
        <w:keepNext w:val="0"/>
        <w:keepLines w:val="0"/>
        <w:pageBreakBefore w:val="0"/>
        <w:widowControl/>
        <w:spacing w:before="0" w:after="40" w:line="252" w:lineRule="auto"/>
        <w:ind w:left="403" w:hanging="403"/>
      </w:pPr>
      <w:r>
        <w:rPr>
          <w:rFonts w:ascii="Times New Roman" w:hAnsi="Times New Roman" w:eastAsia="Times New Roman"/>
          <w:b w:val="0"/>
          <w:sz w:val="23"/>
        </w:rPr>
        <w:t>29. Hoes.</w:t>
      </w:r>
    </w:p>
    <w:p w14:paraId="25770F37">
      <w:pPr>
        <w:keepNext w:val="0"/>
        <w:keepLines w:val="0"/>
        <w:pageBreakBefore w:val="0"/>
        <w:widowControl/>
        <w:spacing w:before="0" w:after="40" w:line="252" w:lineRule="auto"/>
        <w:ind w:left="403" w:hanging="403"/>
      </w:pPr>
      <w:r>
        <w:rPr>
          <w:rFonts w:ascii="Times New Roman" w:hAnsi="Times New Roman" w:eastAsia="Times New Roman"/>
          <w:b w:val="0"/>
          <w:sz w:val="23"/>
        </w:rPr>
        <w:t>30. Rakes.</w:t>
      </w:r>
    </w:p>
    <w:p w14:paraId="11021059">
      <w:pPr>
        <w:keepNext w:val="0"/>
        <w:keepLines w:val="0"/>
        <w:pageBreakBefore w:val="0"/>
        <w:widowControl/>
        <w:spacing w:before="0" w:after="40" w:line="252" w:lineRule="auto"/>
        <w:ind w:left="403" w:hanging="403"/>
      </w:pPr>
      <w:r>
        <w:rPr>
          <w:rFonts w:ascii="Times New Roman" w:hAnsi="Times New Roman" w:eastAsia="Times New Roman"/>
          <w:b w:val="0"/>
          <w:sz w:val="23"/>
        </w:rPr>
        <w:t>31. Watering cans.</w:t>
      </w:r>
    </w:p>
    <w:p w14:paraId="12FF7CE0">
      <w:pPr>
        <w:keepNext w:val="0"/>
        <w:keepLines w:val="0"/>
        <w:pageBreakBefore w:val="0"/>
        <w:widowControl/>
        <w:spacing w:before="0" w:after="40" w:line="252" w:lineRule="auto"/>
        <w:ind w:left="403" w:hanging="403"/>
      </w:pPr>
      <w:r>
        <w:rPr>
          <w:rFonts w:ascii="Times New Roman" w:hAnsi="Times New Roman" w:eastAsia="Times New Roman"/>
          <w:b w:val="0"/>
          <w:sz w:val="23"/>
        </w:rPr>
        <w:t>32. Seeds.</w:t>
      </w:r>
    </w:p>
    <w:p w14:paraId="6CBF0D6F">
      <w:pPr>
        <w:keepNext w:val="0"/>
        <w:keepLines w:val="0"/>
        <w:pageBreakBefore w:val="0"/>
        <w:widowControl/>
        <w:spacing w:before="0" w:after="40" w:line="252" w:lineRule="auto"/>
        <w:ind w:left="403" w:hanging="403"/>
      </w:pPr>
      <w:r>
        <w:rPr>
          <w:rFonts w:ascii="Times New Roman" w:hAnsi="Times New Roman" w:eastAsia="Times New Roman"/>
          <w:b w:val="0"/>
          <w:sz w:val="23"/>
        </w:rPr>
        <w:t>33. Seedlings.</w:t>
      </w:r>
    </w:p>
    <w:p w14:paraId="0D3F673B">
      <w:pPr>
        <w:keepNext w:val="0"/>
        <w:keepLines w:val="0"/>
        <w:pageBreakBefore w:val="0"/>
        <w:widowControl/>
        <w:spacing w:before="0" w:after="40" w:line="252" w:lineRule="auto"/>
        <w:ind w:left="403" w:hanging="403"/>
      </w:pPr>
      <w:r>
        <w:rPr>
          <w:rFonts w:ascii="Times New Roman" w:hAnsi="Times New Roman" w:eastAsia="Times New Roman"/>
          <w:b w:val="0"/>
          <w:sz w:val="23"/>
        </w:rPr>
        <w:t>34. Compost.</w:t>
      </w:r>
    </w:p>
    <w:p w14:paraId="37760DFE">
      <w:pPr>
        <w:keepNext w:val="0"/>
        <w:keepLines w:val="0"/>
        <w:pageBreakBefore w:val="0"/>
        <w:widowControl/>
        <w:spacing w:before="0" w:after="40" w:line="252" w:lineRule="auto"/>
        <w:ind w:left="403" w:hanging="403"/>
      </w:pPr>
      <w:r>
        <w:rPr>
          <w:rFonts w:ascii="Times New Roman" w:hAnsi="Times New Roman" w:eastAsia="Times New Roman"/>
          <w:b w:val="0"/>
          <w:sz w:val="23"/>
        </w:rPr>
        <w:t>35. Gloves.</w:t>
      </w:r>
    </w:p>
    <w:p w14:paraId="28C9A4CF">
      <w:pPr>
        <w:keepNext w:val="0"/>
        <w:keepLines w:val="0"/>
        <w:pageBreakBefore w:val="0"/>
        <w:widowControl/>
        <w:spacing w:before="0" w:after="40" w:line="252" w:lineRule="auto"/>
        <w:ind w:left="403" w:hanging="403"/>
      </w:pPr>
      <w:r>
        <w:rPr>
          <w:rFonts w:ascii="Times New Roman" w:hAnsi="Times New Roman" w:eastAsia="Times New Roman"/>
          <w:b w:val="0"/>
          <w:sz w:val="23"/>
        </w:rPr>
        <w:t>36. Boots.</w:t>
      </w:r>
    </w:p>
    <w:p w14:paraId="21561D3D">
      <w:pPr>
        <w:keepNext w:val="0"/>
        <w:keepLines w:val="0"/>
        <w:pageBreakBefore w:val="0"/>
        <w:widowControl/>
        <w:spacing w:before="0" w:after="40" w:line="252" w:lineRule="auto"/>
        <w:ind w:left="403" w:hanging="403"/>
      </w:pPr>
      <w:r>
        <w:rPr>
          <w:rFonts w:ascii="Times New Roman" w:hAnsi="Times New Roman" w:eastAsia="Times New Roman"/>
          <w:b w:val="0"/>
          <w:sz w:val="23"/>
        </w:rPr>
        <w:t>37. 5 Awareness Campaign Materials</w:t>
      </w:r>
    </w:p>
    <w:p w14:paraId="719A35FC">
      <w:pPr>
        <w:keepNext w:val="0"/>
        <w:keepLines w:val="0"/>
        <w:pageBreakBefore w:val="0"/>
        <w:widowControl/>
        <w:spacing w:before="0" w:after="40" w:line="252" w:lineRule="auto"/>
        <w:ind w:left="403" w:hanging="403"/>
      </w:pPr>
      <w:r>
        <w:rPr>
          <w:rFonts w:ascii="Times New Roman" w:hAnsi="Times New Roman" w:eastAsia="Times New Roman"/>
          <w:b w:val="0"/>
          <w:sz w:val="23"/>
        </w:rPr>
        <w:t>38. Posters.</w:t>
      </w:r>
    </w:p>
    <w:p w14:paraId="0772DE41">
      <w:pPr>
        <w:keepNext w:val="0"/>
        <w:keepLines w:val="0"/>
        <w:pageBreakBefore w:val="0"/>
        <w:widowControl/>
        <w:spacing w:before="0" w:after="40" w:line="252" w:lineRule="auto"/>
        <w:ind w:left="403" w:hanging="403"/>
      </w:pPr>
      <w:r>
        <w:rPr>
          <w:rFonts w:ascii="Times New Roman" w:hAnsi="Times New Roman" w:eastAsia="Times New Roman"/>
          <w:b w:val="0"/>
          <w:sz w:val="23"/>
        </w:rPr>
        <w:t>39. Flyers.</w:t>
      </w:r>
    </w:p>
    <w:p w14:paraId="5DA360EE">
      <w:pPr>
        <w:keepNext w:val="0"/>
        <w:keepLines w:val="0"/>
        <w:pageBreakBefore w:val="0"/>
        <w:widowControl/>
        <w:spacing w:before="0" w:after="40" w:line="252" w:lineRule="auto"/>
        <w:ind w:left="403" w:hanging="403"/>
      </w:pPr>
      <w:r>
        <w:rPr>
          <w:rFonts w:ascii="Times New Roman" w:hAnsi="Times New Roman" w:eastAsia="Times New Roman"/>
          <w:b w:val="0"/>
          <w:sz w:val="23"/>
        </w:rPr>
        <w:t>40. Megaphone where approved.</w:t>
      </w:r>
    </w:p>
    <w:p w14:paraId="02B77A35">
      <w:pPr>
        <w:keepNext w:val="0"/>
        <w:keepLines w:val="0"/>
        <w:pageBreakBefore w:val="0"/>
        <w:widowControl/>
        <w:spacing w:before="0" w:after="40" w:line="252" w:lineRule="auto"/>
        <w:ind w:left="403" w:hanging="403"/>
      </w:pPr>
      <w:r>
        <w:rPr>
          <w:rFonts w:ascii="Times New Roman" w:hAnsi="Times New Roman" w:eastAsia="Times New Roman"/>
          <w:b w:val="0"/>
          <w:sz w:val="23"/>
        </w:rPr>
        <w:t>41. Public address system where available.</w:t>
      </w:r>
    </w:p>
    <w:p w14:paraId="788F1B29">
      <w:pPr>
        <w:keepNext w:val="0"/>
        <w:keepLines w:val="0"/>
        <w:pageBreakBefore w:val="0"/>
        <w:widowControl/>
        <w:spacing w:before="0" w:after="40" w:line="252" w:lineRule="auto"/>
        <w:ind w:left="403" w:hanging="403"/>
      </w:pPr>
      <w:r>
        <w:rPr>
          <w:rFonts w:ascii="Times New Roman" w:hAnsi="Times New Roman" w:eastAsia="Times New Roman"/>
          <w:b w:val="0"/>
          <w:sz w:val="23"/>
        </w:rPr>
        <w:t>42. Attendance sheet.</w:t>
      </w:r>
    </w:p>
    <w:p w14:paraId="153A4C14">
      <w:pPr>
        <w:keepNext w:val="0"/>
        <w:keepLines w:val="0"/>
        <w:pageBreakBefore w:val="0"/>
        <w:widowControl/>
        <w:spacing w:before="0" w:after="40" w:line="252" w:lineRule="auto"/>
        <w:ind w:left="403" w:hanging="403"/>
      </w:pPr>
      <w:r>
        <w:rPr>
          <w:rFonts w:ascii="Times New Roman" w:hAnsi="Times New Roman" w:eastAsia="Times New Roman"/>
          <w:b w:val="0"/>
          <w:sz w:val="23"/>
        </w:rPr>
        <w:t>43. Feedback forms.</w:t>
      </w:r>
    </w:p>
    <w:p w14:paraId="5C15D02A">
      <w:pPr>
        <w:keepNext w:val="0"/>
        <w:keepLines w:val="0"/>
        <w:pageBreakBefore w:val="0"/>
        <w:widowControl/>
        <w:spacing w:before="0" w:after="40" w:line="252" w:lineRule="auto"/>
        <w:ind w:left="403" w:hanging="403"/>
      </w:pPr>
      <w:r>
        <w:rPr>
          <w:rFonts w:ascii="Times New Roman" w:hAnsi="Times New Roman" w:eastAsia="Times New Roman"/>
          <w:b w:val="0"/>
          <w:sz w:val="23"/>
        </w:rPr>
        <w:t>44. Teaching notes.</w:t>
      </w:r>
    </w:p>
    <w:p w14:paraId="4A7D3369">
      <w:pPr>
        <w:keepNext w:val="0"/>
        <w:keepLines w:val="0"/>
        <w:pageBreakBefore w:val="0"/>
        <w:widowControl/>
        <w:spacing w:before="0" w:after="40" w:line="252" w:lineRule="auto"/>
        <w:ind w:left="403" w:hanging="403"/>
      </w:pPr>
      <w:r>
        <w:rPr>
          <w:rFonts w:ascii="Times New Roman" w:hAnsi="Times New Roman" w:eastAsia="Times New Roman"/>
          <w:b w:val="0"/>
          <w:sz w:val="23"/>
        </w:rPr>
        <w:t>45. 6 General Administrative Materials</w:t>
      </w:r>
    </w:p>
    <w:p w14:paraId="71A0FE98">
      <w:pPr>
        <w:keepNext w:val="0"/>
        <w:keepLines w:val="0"/>
        <w:pageBreakBefore w:val="0"/>
        <w:widowControl/>
        <w:spacing w:before="0" w:after="40" w:line="252" w:lineRule="auto"/>
        <w:ind w:left="403" w:hanging="403"/>
      </w:pPr>
      <w:r>
        <w:rPr>
          <w:rFonts w:ascii="Times New Roman" w:hAnsi="Times New Roman" w:eastAsia="Times New Roman"/>
          <w:b w:val="0"/>
          <w:sz w:val="23"/>
        </w:rPr>
        <w:t>46. Project proposal form.</w:t>
      </w:r>
    </w:p>
    <w:p w14:paraId="56012B98">
      <w:pPr>
        <w:keepNext w:val="0"/>
        <w:keepLines w:val="0"/>
        <w:pageBreakBefore w:val="0"/>
        <w:widowControl/>
        <w:spacing w:before="0" w:after="40" w:line="252" w:lineRule="auto"/>
        <w:ind w:left="403" w:hanging="403"/>
      </w:pPr>
      <w:r>
        <w:rPr>
          <w:rFonts w:ascii="Times New Roman" w:hAnsi="Times New Roman" w:eastAsia="Times New Roman"/>
          <w:b w:val="0"/>
          <w:sz w:val="23"/>
        </w:rPr>
        <w:t>47. Permission form.</w:t>
      </w:r>
    </w:p>
    <w:p w14:paraId="05F809BC">
      <w:pPr>
        <w:keepNext w:val="0"/>
        <w:keepLines w:val="0"/>
        <w:pageBreakBefore w:val="0"/>
        <w:widowControl/>
        <w:spacing w:before="0" w:after="40" w:line="252" w:lineRule="auto"/>
        <w:ind w:left="403" w:hanging="403"/>
      </w:pPr>
      <w:r>
        <w:rPr>
          <w:rFonts w:ascii="Times New Roman" w:hAnsi="Times New Roman" w:eastAsia="Times New Roman"/>
          <w:b w:val="0"/>
          <w:sz w:val="23"/>
        </w:rPr>
        <w:t>48. Attendance sheet.</w:t>
      </w:r>
    </w:p>
    <w:p w14:paraId="4CA8C803">
      <w:pPr>
        <w:keepNext w:val="0"/>
        <w:keepLines w:val="0"/>
        <w:pageBreakBefore w:val="0"/>
        <w:widowControl/>
        <w:spacing w:before="0" w:after="40" w:line="252" w:lineRule="auto"/>
        <w:ind w:left="403" w:hanging="403"/>
      </w:pPr>
      <w:r>
        <w:rPr>
          <w:rFonts w:ascii="Times New Roman" w:hAnsi="Times New Roman" w:eastAsia="Times New Roman"/>
          <w:b w:val="0"/>
          <w:sz w:val="23"/>
        </w:rPr>
        <w:t>49. Team role form.</w:t>
      </w:r>
    </w:p>
    <w:p w14:paraId="49B82AC8">
      <w:pPr>
        <w:keepNext w:val="0"/>
        <w:keepLines w:val="0"/>
        <w:pageBreakBefore w:val="0"/>
        <w:widowControl/>
        <w:spacing w:before="0" w:after="40" w:line="252" w:lineRule="auto"/>
        <w:ind w:left="403" w:hanging="403"/>
      </w:pPr>
      <w:r>
        <w:rPr>
          <w:rFonts w:ascii="Times New Roman" w:hAnsi="Times New Roman" w:eastAsia="Times New Roman"/>
          <w:b w:val="0"/>
          <w:sz w:val="23"/>
        </w:rPr>
        <w:t>50. Safety checklist.</w:t>
      </w:r>
    </w:p>
    <w:p w14:paraId="31943C16">
      <w:pPr>
        <w:keepNext w:val="0"/>
        <w:keepLines w:val="0"/>
        <w:pageBreakBefore w:val="0"/>
        <w:widowControl/>
        <w:spacing w:before="0" w:after="40" w:line="252" w:lineRule="auto"/>
        <w:ind w:left="403" w:hanging="403"/>
      </w:pPr>
      <w:r>
        <w:rPr>
          <w:rFonts w:ascii="Times New Roman" w:hAnsi="Times New Roman" w:eastAsia="Times New Roman"/>
          <w:b w:val="0"/>
          <w:sz w:val="23"/>
        </w:rPr>
        <w:t>51. Reflection forms.</w:t>
      </w:r>
    </w:p>
    <w:p w14:paraId="274E2721">
      <w:pPr>
        <w:keepNext w:val="0"/>
        <w:keepLines w:val="0"/>
        <w:pageBreakBefore w:val="0"/>
        <w:widowControl/>
        <w:spacing w:before="0" w:after="40" w:line="252" w:lineRule="auto"/>
        <w:ind w:left="403" w:hanging="403"/>
      </w:pPr>
      <w:r>
        <w:rPr>
          <w:rFonts w:ascii="Times New Roman" w:hAnsi="Times New Roman" w:eastAsia="Times New Roman"/>
          <w:b w:val="0"/>
          <w:sz w:val="23"/>
        </w:rPr>
        <w:t>52. Feedback forms.</w:t>
      </w:r>
    </w:p>
    <w:p w14:paraId="5DFF85EA">
      <w:pPr>
        <w:keepNext w:val="0"/>
        <w:keepLines w:val="0"/>
        <w:pageBreakBefore w:val="0"/>
        <w:widowControl/>
        <w:spacing w:before="0" w:after="40" w:line="252" w:lineRule="auto"/>
        <w:ind w:left="403" w:hanging="403"/>
      </w:pPr>
      <w:r>
        <w:rPr>
          <w:rFonts w:ascii="Times New Roman" w:hAnsi="Times New Roman" w:eastAsia="Times New Roman"/>
          <w:b w:val="0"/>
          <w:sz w:val="23"/>
        </w:rPr>
        <w:t>53. Camera or phone where approved.</w:t>
      </w:r>
    </w:p>
    <w:p w14:paraId="77F13F83">
      <w:pPr>
        <w:keepNext w:val="0"/>
        <w:keepLines w:val="0"/>
        <w:pageBreakBefore w:val="0"/>
        <w:widowControl/>
        <w:spacing w:before="0" w:after="40" w:line="252" w:lineRule="auto"/>
        <w:ind w:left="403" w:hanging="403"/>
      </w:pPr>
      <w:r>
        <w:rPr>
          <w:rFonts w:ascii="Times New Roman" w:hAnsi="Times New Roman" w:eastAsia="Times New Roman"/>
          <w:b w:val="0"/>
          <w:sz w:val="23"/>
        </w:rPr>
        <w:t>54. First aid kit.</w:t>
      </w:r>
    </w:p>
    <w:p w14:paraId="781730C3">
      <w:pPr>
        <w:keepNext w:val="0"/>
        <w:keepLines w:val="0"/>
        <w:pageBreakBefore w:val="0"/>
        <w:widowControl/>
        <w:spacing w:before="0" w:after="40" w:line="252" w:lineRule="auto"/>
        <w:ind w:left="403" w:hanging="403"/>
      </w:pPr>
      <w:r>
        <w:rPr>
          <w:rFonts w:ascii="Times New Roman" w:hAnsi="Times New Roman" w:eastAsia="Times New Roman"/>
          <w:b w:val="0"/>
          <w:sz w:val="23"/>
        </w:rPr>
        <w:t>55. Report template.</w:t>
      </w:r>
    </w:p>
    <w:p w14:paraId="1F5AD3D5">
      <w:pPr>
        <w:pStyle w:val="2"/>
        <w:keepNext/>
        <w:keepLines w:val="0"/>
        <w:pageBreakBefore w:val="0"/>
        <w:widowControl/>
        <w:spacing w:before="240" w:after="120" w:line="252" w:lineRule="auto"/>
      </w:pPr>
      <w:r>
        <w:rPr>
          <w:rFonts w:ascii="Times New Roman" w:hAnsi="Times New Roman" w:eastAsia="Times New Roman"/>
          <w:b/>
          <w:sz w:val="30"/>
        </w:rPr>
        <w:t>20. WEEKLY COMMUNITY SERVICE STRUCTURE</w:t>
      </w:r>
    </w:p>
    <w:p w14:paraId="0B3A453D">
      <w:pPr>
        <w:keepNext w:val="0"/>
        <w:keepLines w:val="0"/>
        <w:pageBreakBefore w:val="0"/>
        <w:widowControl/>
        <w:spacing w:before="0" w:after="100" w:line="252" w:lineRule="auto"/>
      </w:pPr>
      <w:r>
        <w:rPr>
          <w:rFonts w:ascii="Times New Roman" w:hAnsi="Times New Roman" w:eastAsia="Times New Roman"/>
          <w:b w:val="0"/>
          <w:sz w:val="23"/>
        </w:rPr>
        <w:t>Community service may be organised weekly according to the Academy timetable.</w:t>
      </w:r>
    </w:p>
    <w:p w14:paraId="71E5BFFD">
      <w:pPr>
        <w:pStyle w:val="3"/>
        <w:keepNext/>
        <w:keepLines w:val="0"/>
        <w:pageBreakBefore w:val="0"/>
        <w:widowControl/>
        <w:spacing w:before="160" w:after="100" w:line="252" w:lineRule="auto"/>
      </w:pPr>
      <w:r>
        <w:rPr>
          <w:rFonts w:ascii="Times New Roman" w:hAnsi="Times New Roman" w:eastAsia="Times New Roman"/>
          <w:b/>
          <w:sz w:val="26"/>
        </w:rPr>
        <w:t>20.1 Suggested Weekly Structure</w:t>
      </w:r>
    </w:p>
    <w:p w14:paraId="5AB8FBC4">
      <w:pPr>
        <w:keepNext w:val="0"/>
        <w:keepLines w:val="0"/>
        <w:pageBreakBefore w:val="0"/>
        <w:widowControl/>
        <w:spacing w:before="100" w:after="60" w:line="252" w:lineRule="auto"/>
      </w:pPr>
      <w:r>
        <w:rPr>
          <w:rFonts w:ascii="Times New Roman" w:hAnsi="Times New Roman" w:eastAsia="Times New Roman"/>
          <w:b/>
          <w:sz w:val="24"/>
        </w:rPr>
        <w:t>Monday</w:t>
      </w:r>
    </w:p>
    <w:p w14:paraId="56EBC48D">
      <w:pPr>
        <w:keepNext w:val="0"/>
        <w:keepLines w:val="0"/>
        <w:pageBreakBefore w:val="0"/>
        <w:widowControl/>
        <w:spacing w:before="0" w:after="100" w:line="252" w:lineRule="auto"/>
      </w:pPr>
      <w:r>
        <w:rPr>
          <w:rFonts w:ascii="Times New Roman" w:hAnsi="Times New Roman" w:eastAsia="Times New Roman"/>
          <w:b w:val="0"/>
          <w:sz w:val="23"/>
        </w:rPr>
        <w:t>Community service planning and briefing.</w:t>
      </w:r>
    </w:p>
    <w:p w14:paraId="0400BE61">
      <w:pPr>
        <w:keepNext w:val="0"/>
        <w:keepLines w:val="0"/>
        <w:pageBreakBefore w:val="0"/>
        <w:widowControl/>
        <w:spacing w:before="100" w:after="60" w:line="252" w:lineRule="auto"/>
      </w:pPr>
      <w:r>
        <w:rPr>
          <w:rFonts w:ascii="Times New Roman" w:hAnsi="Times New Roman" w:eastAsia="Times New Roman"/>
          <w:b/>
          <w:sz w:val="24"/>
        </w:rPr>
        <w:t>Tuesday</w:t>
      </w:r>
    </w:p>
    <w:p w14:paraId="269AF196">
      <w:pPr>
        <w:keepNext w:val="0"/>
        <w:keepLines w:val="0"/>
        <w:pageBreakBefore w:val="0"/>
        <w:widowControl/>
        <w:spacing w:before="0" w:after="100" w:line="252" w:lineRule="auto"/>
      </w:pPr>
      <w:r>
        <w:rPr>
          <w:rFonts w:ascii="Times New Roman" w:hAnsi="Times New Roman" w:eastAsia="Times New Roman"/>
          <w:b w:val="0"/>
          <w:sz w:val="23"/>
        </w:rPr>
        <w:t>Team assignment and preparation.</w:t>
      </w:r>
    </w:p>
    <w:p w14:paraId="120A6EA2">
      <w:pPr>
        <w:keepNext w:val="0"/>
        <w:keepLines w:val="0"/>
        <w:pageBreakBefore w:val="0"/>
        <w:widowControl/>
        <w:spacing w:before="100" w:after="60" w:line="252" w:lineRule="auto"/>
      </w:pPr>
      <w:r>
        <w:rPr>
          <w:rFonts w:ascii="Times New Roman" w:hAnsi="Times New Roman" w:eastAsia="Times New Roman"/>
          <w:b/>
          <w:sz w:val="24"/>
        </w:rPr>
        <w:t>Wednesday</w:t>
      </w:r>
    </w:p>
    <w:p w14:paraId="176B2AE6">
      <w:pPr>
        <w:keepNext w:val="0"/>
        <w:keepLines w:val="0"/>
        <w:pageBreakBefore w:val="0"/>
        <w:widowControl/>
        <w:spacing w:before="0" w:after="100" w:line="252" w:lineRule="auto"/>
      </w:pPr>
      <w:r>
        <w:rPr>
          <w:rFonts w:ascii="Times New Roman" w:hAnsi="Times New Roman" w:eastAsia="Times New Roman"/>
          <w:b w:val="0"/>
          <w:sz w:val="23"/>
        </w:rPr>
        <w:t>Safety briefing and materials preparation.</w:t>
      </w:r>
    </w:p>
    <w:p w14:paraId="374E54DB">
      <w:pPr>
        <w:keepNext w:val="0"/>
        <w:keepLines w:val="0"/>
        <w:pageBreakBefore w:val="0"/>
        <w:widowControl/>
        <w:spacing w:before="100" w:after="60" w:line="252" w:lineRule="auto"/>
      </w:pPr>
      <w:r>
        <w:rPr>
          <w:rFonts w:ascii="Times New Roman" w:hAnsi="Times New Roman" w:eastAsia="Times New Roman"/>
          <w:b/>
          <w:sz w:val="24"/>
        </w:rPr>
        <w:t>Thursday</w:t>
      </w:r>
    </w:p>
    <w:p w14:paraId="0CB1E82C">
      <w:pPr>
        <w:keepNext w:val="0"/>
        <w:keepLines w:val="0"/>
        <w:pageBreakBefore w:val="0"/>
        <w:widowControl/>
        <w:spacing w:before="0" w:after="100" w:line="252" w:lineRule="auto"/>
      </w:pPr>
      <w:r>
        <w:rPr>
          <w:rFonts w:ascii="Times New Roman" w:hAnsi="Times New Roman" w:eastAsia="Times New Roman"/>
          <w:b w:val="0"/>
          <w:sz w:val="23"/>
        </w:rPr>
        <w:t>Final confirmation with community contact person.</w:t>
      </w:r>
    </w:p>
    <w:p w14:paraId="7DECA57E">
      <w:pPr>
        <w:keepNext w:val="0"/>
        <w:keepLines w:val="0"/>
        <w:pageBreakBefore w:val="0"/>
        <w:widowControl/>
        <w:spacing w:before="100" w:after="60" w:line="252" w:lineRule="auto"/>
      </w:pPr>
      <w:r>
        <w:rPr>
          <w:rFonts w:ascii="Times New Roman" w:hAnsi="Times New Roman" w:eastAsia="Times New Roman"/>
          <w:b/>
          <w:sz w:val="24"/>
        </w:rPr>
        <w:t>Friday or Saturday</w:t>
      </w:r>
    </w:p>
    <w:p w14:paraId="3E907E07">
      <w:pPr>
        <w:keepNext w:val="0"/>
        <w:keepLines w:val="0"/>
        <w:pageBreakBefore w:val="0"/>
        <w:widowControl/>
        <w:spacing w:before="0" w:after="100" w:line="252" w:lineRule="auto"/>
      </w:pPr>
      <w:r>
        <w:rPr>
          <w:rFonts w:ascii="Times New Roman" w:hAnsi="Times New Roman" w:eastAsia="Times New Roman"/>
          <w:b w:val="0"/>
          <w:sz w:val="23"/>
        </w:rPr>
        <w:t>Community service activity.</w:t>
      </w:r>
    </w:p>
    <w:p w14:paraId="7B8518BC">
      <w:pPr>
        <w:keepNext w:val="0"/>
        <w:keepLines w:val="0"/>
        <w:pageBreakBefore w:val="0"/>
        <w:widowControl/>
        <w:spacing w:before="100" w:after="60" w:line="252" w:lineRule="auto"/>
      </w:pPr>
      <w:r>
        <w:rPr>
          <w:rFonts w:ascii="Times New Roman" w:hAnsi="Times New Roman" w:eastAsia="Times New Roman"/>
          <w:b/>
          <w:sz w:val="24"/>
        </w:rPr>
        <w:t>Sunday or Next Monday</w:t>
      </w:r>
    </w:p>
    <w:p w14:paraId="61C18E3C">
      <w:pPr>
        <w:keepNext w:val="0"/>
        <w:keepLines w:val="0"/>
        <w:pageBreakBefore w:val="0"/>
        <w:widowControl/>
        <w:spacing w:before="0" w:after="100" w:line="252" w:lineRule="auto"/>
      </w:pPr>
      <w:r>
        <w:rPr>
          <w:rFonts w:ascii="Times New Roman" w:hAnsi="Times New Roman" w:eastAsia="Times New Roman"/>
          <w:b w:val="0"/>
          <w:sz w:val="23"/>
        </w:rPr>
        <w:t>Reflection, reporting and portfolio evidence submission.</w:t>
      </w:r>
    </w:p>
    <w:p w14:paraId="23FC2089">
      <w:pPr>
        <w:pStyle w:val="3"/>
        <w:keepNext/>
        <w:keepLines w:val="0"/>
        <w:pageBreakBefore w:val="0"/>
        <w:widowControl/>
        <w:spacing w:before="160" w:after="100" w:line="252" w:lineRule="auto"/>
      </w:pPr>
      <w:r>
        <w:rPr>
          <w:rFonts w:ascii="Times New Roman" w:hAnsi="Times New Roman" w:eastAsia="Times New Roman"/>
          <w:b/>
          <w:sz w:val="26"/>
        </w:rPr>
        <w:t>20.2 Weekly Service Flow</w:t>
      </w:r>
    </w:p>
    <w:p w14:paraId="49C6F305">
      <w:pPr>
        <w:keepNext w:val="0"/>
        <w:keepLines w:val="0"/>
        <w:pageBreakBefore w:val="0"/>
        <w:widowControl/>
        <w:spacing w:before="0" w:after="40" w:line="252" w:lineRule="auto"/>
        <w:ind w:left="403" w:hanging="403"/>
      </w:pPr>
      <w:r>
        <w:rPr>
          <w:rFonts w:ascii="Times New Roman" w:hAnsi="Times New Roman" w:eastAsia="Times New Roman"/>
          <w:b w:val="0"/>
          <w:sz w:val="23"/>
        </w:rPr>
        <w:t>1. Identify the service task.</w:t>
      </w:r>
    </w:p>
    <w:p w14:paraId="02014A38">
      <w:pPr>
        <w:keepNext w:val="0"/>
        <w:keepLines w:val="0"/>
        <w:pageBreakBefore w:val="0"/>
        <w:widowControl/>
        <w:spacing w:before="0" w:after="40" w:line="252" w:lineRule="auto"/>
        <w:ind w:left="403" w:hanging="403"/>
      </w:pPr>
      <w:r>
        <w:rPr>
          <w:rFonts w:ascii="Times New Roman" w:hAnsi="Times New Roman" w:eastAsia="Times New Roman"/>
          <w:b w:val="0"/>
          <w:sz w:val="23"/>
        </w:rPr>
        <w:t>2. Brief trainees.</w:t>
      </w:r>
    </w:p>
    <w:p w14:paraId="056B74DC">
      <w:pPr>
        <w:keepNext w:val="0"/>
        <w:keepLines w:val="0"/>
        <w:pageBreakBefore w:val="0"/>
        <w:widowControl/>
        <w:spacing w:before="0" w:after="40" w:line="252" w:lineRule="auto"/>
        <w:ind w:left="403" w:hanging="403"/>
      </w:pPr>
      <w:r>
        <w:rPr>
          <w:rFonts w:ascii="Times New Roman" w:hAnsi="Times New Roman" w:eastAsia="Times New Roman"/>
          <w:b w:val="0"/>
          <w:sz w:val="23"/>
        </w:rPr>
        <w:t>3. Assign teams.</w:t>
      </w:r>
    </w:p>
    <w:p w14:paraId="16534C60">
      <w:pPr>
        <w:keepNext w:val="0"/>
        <w:keepLines w:val="0"/>
        <w:pageBreakBefore w:val="0"/>
        <w:widowControl/>
        <w:spacing w:before="0" w:after="40" w:line="252" w:lineRule="auto"/>
        <w:ind w:left="403" w:hanging="403"/>
      </w:pPr>
      <w:r>
        <w:rPr>
          <w:rFonts w:ascii="Times New Roman" w:hAnsi="Times New Roman" w:eastAsia="Times New Roman"/>
          <w:b w:val="0"/>
          <w:sz w:val="23"/>
        </w:rPr>
        <w:t>4. Prepare tools.</w:t>
      </w:r>
    </w:p>
    <w:p w14:paraId="38EF3EB5">
      <w:pPr>
        <w:keepNext w:val="0"/>
        <w:keepLines w:val="0"/>
        <w:pageBreakBefore w:val="0"/>
        <w:widowControl/>
        <w:spacing w:before="0" w:after="40" w:line="252" w:lineRule="auto"/>
        <w:ind w:left="403" w:hanging="403"/>
      </w:pPr>
      <w:r>
        <w:rPr>
          <w:rFonts w:ascii="Times New Roman" w:hAnsi="Times New Roman" w:eastAsia="Times New Roman"/>
          <w:b w:val="0"/>
          <w:sz w:val="23"/>
        </w:rPr>
        <w:t>5. Conduct safety briefing.</w:t>
      </w:r>
    </w:p>
    <w:p w14:paraId="2CAAA303">
      <w:pPr>
        <w:keepNext w:val="0"/>
        <w:keepLines w:val="0"/>
        <w:pageBreakBefore w:val="0"/>
        <w:widowControl/>
        <w:spacing w:before="0" w:after="40" w:line="252" w:lineRule="auto"/>
        <w:ind w:left="403" w:hanging="403"/>
      </w:pPr>
      <w:r>
        <w:rPr>
          <w:rFonts w:ascii="Times New Roman" w:hAnsi="Times New Roman" w:eastAsia="Times New Roman"/>
          <w:b w:val="0"/>
          <w:sz w:val="23"/>
        </w:rPr>
        <w:t>6. Travel or move to service site where necessary.</w:t>
      </w:r>
    </w:p>
    <w:p w14:paraId="3EE4FDA8">
      <w:pPr>
        <w:keepNext w:val="0"/>
        <w:keepLines w:val="0"/>
        <w:pageBreakBefore w:val="0"/>
        <w:widowControl/>
        <w:spacing w:before="0" w:after="40" w:line="252" w:lineRule="auto"/>
        <w:ind w:left="403" w:hanging="403"/>
      </w:pPr>
      <w:r>
        <w:rPr>
          <w:rFonts w:ascii="Times New Roman" w:hAnsi="Times New Roman" w:eastAsia="Times New Roman"/>
          <w:b w:val="0"/>
          <w:sz w:val="23"/>
        </w:rPr>
        <w:t>7. Meet community contact person.</w:t>
      </w:r>
    </w:p>
    <w:p w14:paraId="31D7A872">
      <w:pPr>
        <w:keepNext w:val="0"/>
        <w:keepLines w:val="0"/>
        <w:pageBreakBefore w:val="0"/>
        <w:widowControl/>
        <w:spacing w:before="0" w:after="40" w:line="252" w:lineRule="auto"/>
        <w:ind w:left="403" w:hanging="403"/>
      </w:pPr>
      <w:r>
        <w:rPr>
          <w:rFonts w:ascii="Times New Roman" w:hAnsi="Times New Roman" w:eastAsia="Times New Roman"/>
          <w:b w:val="0"/>
          <w:sz w:val="23"/>
        </w:rPr>
        <w:t>8. Carry out service.</w:t>
      </w:r>
    </w:p>
    <w:p w14:paraId="53BEA877">
      <w:pPr>
        <w:keepNext w:val="0"/>
        <w:keepLines w:val="0"/>
        <w:pageBreakBefore w:val="0"/>
        <w:widowControl/>
        <w:spacing w:before="0" w:after="40" w:line="252" w:lineRule="auto"/>
        <w:ind w:left="403" w:hanging="403"/>
      </w:pPr>
      <w:r>
        <w:rPr>
          <w:rFonts w:ascii="Times New Roman" w:hAnsi="Times New Roman" w:eastAsia="Times New Roman"/>
          <w:b w:val="0"/>
          <w:sz w:val="23"/>
        </w:rPr>
        <w:t>9. Clean up.</w:t>
      </w:r>
    </w:p>
    <w:p w14:paraId="1E7CF311">
      <w:pPr>
        <w:keepNext w:val="0"/>
        <w:keepLines w:val="0"/>
        <w:pageBreakBefore w:val="0"/>
        <w:widowControl/>
        <w:spacing w:before="0" w:after="40" w:line="252" w:lineRule="auto"/>
        <w:ind w:left="403" w:hanging="403"/>
      </w:pPr>
      <w:r>
        <w:rPr>
          <w:rFonts w:ascii="Times New Roman" w:hAnsi="Times New Roman" w:eastAsia="Times New Roman"/>
          <w:b w:val="0"/>
          <w:sz w:val="23"/>
        </w:rPr>
        <w:t>10. Receive feedback.</w:t>
      </w:r>
    </w:p>
    <w:p w14:paraId="0C69220C">
      <w:pPr>
        <w:keepNext w:val="0"/>
        <w:keepLines w:val="0"/>
        <w:pageBreakBefore w:val="0"/>
        <w:widowControl/>
        <w:spacing w:before="0" w:after="40" w:line="252" w:lineRule="auto"/>
        <w:ind w:left="403" w:hanging="403"/>
      </w:pPr>
      <w:r>
        <w:rPr>
          <w:rFonts w:ascii="Times New Roman" w:hAnsi="Times New Roman" w:eastAsia="Times New Roman"/>
          <w:b w:val="0"/>
          <w:sz w:val="23"/>
        </w:rPr>
        <w:t>11. Return tools.</w:t>
      </w:r>
    </w:p>
    <w:p w14:paraId="1E9491E0">
      <w:pPr>
        <w:keepNext w:val="0"/>
        <w:keepLines w:val="0"/>
        <w:pageBreakBefore w:val="0"/>
        <w:widowControl/>
        <w:spacing w:before="0" w:after="40" w:line="252" w:lineRule="auto"/>
        <w:ind w:left="403" w:hanging="403"/>
      </w:pPr>
      <w:r>
        <w:rPr>
          <w:rFonts w:ascii="Times New Roman" w:hAnsi="Times New Roman" w:eastAsia="Times New Roman"/>
          <w:b w:val="0"/>
          <w:sz w:val="23"/>
        </w:rPr>
        <w:t>12. Complete reflection.</w:t>
      </w:r>
    </w:p>
    <w:p w14:paraId="2BA7C49B">
      <w:pPr>
        <w:keepNext w:val="0"/>
        <w:keepLines w:val="0"/>
        <w:pageBreakBefore w:val="0"/>
        <w:widowControl/>
        <w:spacing w:before="0" w:after="40" w:line="252" w:lineRule="auto"/>
        <w:ind w:left="403" w:hanging="403"/>
      </w:pPr>
      <w:r>
        <w:rPr>
          <w:rFonts w:ascii="Times New Roman" w:hAnsi="Times New Roman" w:eastAsia="Times New Roman"/>
          <w:b w:val="0"/>
          <w:sz w:val="23"/>
        </w:rPr>
        <w:t>13. Submit report.</w:t>
      </w:r>
    </w:p>
    <w:p w14:paraId="67A865FC">
      <w:pPr>
        <w:keepNext w:val="0"/>
        <w:keepLines w:val="0"/>
        <w:pageBreakBefore w:val="0"/>
        <w:widowControl/>
        <w:spacing w:before="0" w:after="40" w:line="252" w:lineRule="auto"/>
        <w:ind w:left="403" w:hanging="403"/>
      </w:pPr>
      <w:r>
        <w:rPr>
          <w:rFonts w:ascii="Times New Roman" w:hAnsi="Times New Roman" w:eastAsia="Times New Roman"/>
          <w:b w:val="0"/>
          <w:sz w:val="23"/>
        </w:rPr>
        <w:t>14. Record evidence.</w:t>
      </w:r>
    </w:p>
    <w:p w14:paraId="088BB6CF">
      <w:pPr>
        <w:pStyle w:val="2"/>
        <w:keepNext/>
        <w:keepLines w:val="0"/>
        <w:pageBreakBefore w:val="0"/>
        <w:widowControl/>
        <w:spacing w:before="240" w:after="120" w:line="252" w:lineRule="auto"/>
      </w:pPr>
      <w:r>
        <w:rPr>
          <w:rFonts w:ascii="Times New Roman" w:hAnsi="Times New Roman" w:eastAsia="Times New Roman"/>
          <w:b/>
          <w:sz w:val="30"/>
        </w:rPr>
        <w:t>21. MONTHLY COMMUNITY SERVICE PROJECT STRUCTURE</w:t>
      </w:r>
    </w:p>
    <w:p w14:paraId="510354BD">
      <w:pPr>
        <w:keepNext w:val="0"/>
        <w:keepLines w:val="0"/>
        <w:pageBreakBefore w:val="0"/>
        <w:widowControl/>
        <w:spacing w:before="0" w:after="100" w:line="252" w:lineRule="auto"/>
      </w:pPr>
      <w:r>
        <w:rPr>
          <w:rFonts w:ascii="Times New Roman" w:hAnsi="Times New Roman" w:eastAsia="Times New Roman"/>
          <w:b w:val="0"/>
          <w:sz w:val="23"/>
        </w:rPr>
        <w:t>Each month may have a larger community service focus.</w:t>
      </w:r>
    </w:p>
    <w:p w14:paraId="5907BC93">
      <w:pPr>
        <w:pStyle w:val="3"/>
        <w:keepNext/>
        <w:keepLines w:val="0"/>
        <w:pageBreakBefore w:val="0"/>
        <w:widowControl/>
        <w:spacing w:before="160" w:after="100" w:line="252" w:lineRule="auto"/>
      </w:pPr>
      <w:r>
        <w:rPr>
          <w:rFonts w:ascii="Times New Roman" w:hAnsi="Times New Roman" w:eastAsia="Times New Roman"/>
          <w:b/>
          <w:sz w:val="26"/>
        </w:rPr>
        <w:t>21.1 Monthly Structure</w:t>
      </w:r>
    </w:p>
    <w:p w14:paraId="40D78CE4">
      <w:pPr>
        <w:keepNext w:val="0"/>
        <w:keepLines w:val="0"/>
        <w:pageBreakBefore w:val="0"/>
        <w:widowControl/>
        <w:spacing w:before="100" w:after="60" w:line="252" w:lineRule="auto"/>
      </w:pPr>
      <w:r>
        <w:rPr>
          <w:rFonts w:ascii="Times New Roman" w:hAnsi="Times New Roman" w:eastAsia="Times New Roman"/>
          <w:b/>
          <w:sz w:val="24"/>
        </w:rPr>
        <w:t>Week 1: Identify Need</w:t>
      </w:r>
    </w:p>
    <w:p w14:paraId="553AA849">
      <w:pPr>
        <w:keepNext w:val="0"/>
        <w:keepLines w:val="0"/>
        <w:pageBreakBefore w:val="0"/>
        <w:widowControl/>
        <w:spacing w:before="0" w:after="40" w:line="252" w:lineRule="auto"/>
        <w:ind w:left="403" w:hanging="403"/>
      </w:pPr>
      <w:r>
        <w:rPr>
          <w:rFonts w:ascii="Times New Roman" w:hAnsi="Times New Roman" w:eastAsia="Times New Roman"/>
          <w:b w:val="0"/>
          <w:sz w:val="23"/>
        </w:rPr>
        <w:t>1. Community observation.</w:t>
      </w:r>
    </w:p>
    <w:p w14:paraId="10B63D71">
      <w:pPr>
        <w:keepNext w:val="0"/>
        <w:keepLines w:val="0"/>
        <w:pageBreakBefore w:val="0"/>
        <w:widowControl/>
        <w:spacing w:before="0" w:after="40" w:line="252" w:lineRule="auto"/>
        <w:ind w:left="403" w:hanging="403"/>
      </w:pPr>
      <w:r>
        <w:rPr>
          <w:rFonts w:ascii="Times New Roman" w:hAnsi="Times New Roman" w:eastAsia="Times New Roman"/>
          <w:b w:val="0"/>
          <w:sz w:val="23"/>
        </w:rPr>
        <w:t>2. Needs discussion.</w:t>
      </w:r>
    </w:p>
    <w:p w14:paraId="7A8526B0">
      <w:pPr>
        <w:keepNext w:val="0"/>
        <w:keepLines w:val="0"/>
        <w:pageBreakBefore w:val="0"/>
        <w:widowControl/>
        <w:spacing w:before="0" w:after="40" w:line="252" w:lineRule="auto"/>
        <w:ind w:left="403" w:hanging="403"/>
      </w:pPr>
      <w:r>
        <w:rPr>
          <w:rFonts w:ascii="Times New Roman" w:hAnsi="Times New Roman" w:eastAsia="Times New Roman"/>
          <w:b w:val="0"/>
          <w:sz w:val="23"/>
        </w:rPr>
        <w:t>3. Selection of project.</w:t>
      </w:r>
    </w:p>
    <w:p w14:paraId="15CE305D">
      <w:pPr>
        <w:keepNext w:val="0"/>
        <w:keepLines w:val="0"/>
        <w:pageBreakBefore w:val="0"/>
        <w:widowControl/>
        <w:spacing w:before="0" w:after="40" w:line="252" w:lineRule="auto"/>
        <w:ind w:left="403" w:hanging="403"/>
      </w:pPr>
      <w:r>
        <w:rPr>
          <w:rFonts w:ascii="Times New Roman" w:hAnsi="Times New Roman" w:eastAsia="Times New Roman"/>
          <w:b w:val="0"/>
          <w:sz w:val="23"/>
        </w:rPr>
        <w:t>4. Permission process.</w:t>
      </w:r>
    </w:p>
    <w:p w14:paraId="5F7BF5E4">
      <w:pPr>
        <w:keepNext w:val="0"/>
        <w:keepLines w:val="0"/>
        <w:pageBreakBefore w:val="0"/>
        <w:widowControl/>
        <w:spacing w:before="0" w:after="40" w:line="252" w:lineRule="auto"/>
        <w:ind w:left="403" w:hanging="403"/>
      </w:pPr>
      <w:r>
        <w:rPr>
          <w:rFonts w:ascii="Times New Roman" w:hAnsi="Times New Roman" w:eastAsia="Times New Roman"/>
          <w:b w:val="0"/>
          <w:sz w:val="23"/>
        </w:rPr>
        <w:t>5. Week 2: Plan Project</w:t>
      </w:r>
    </w:p>
    <w:p w14:paraId="5C4E5BFD">
      <w:pPr>
        <w:keepNext w:val="0"/>
        <w:keepLines w:val="0"/>
        <w:pageBreakBefore w:val="0"/>
        <w:widowControl/>
        <w:spacing w:before="0" w:after="40" w:line="252" w:lineRule="auto"/>
        <w:ind w:left="403" w:hanging="403"/>
      </w:pPr>
      <w:r>
        <w:rPr>
          <w:rFonts w:ascii="Times New Roman" w:hAnsi="Times New Roman" w:eastAsia="Times New Roman"/>
          <w:b w:val="0"/>
          <w:sz w:val="23"/>
        </w:rPr>
        <w:t>6. Prepare project proposal.</w:t>
      </w:r>
    </w:p>
    <w:p w14:paraId="62CDA082">
      <w:pPr>
        <w:keepNext w:val="0"/>
        <w:keepLines w:val="0"/>
        <w:pageBreakBefore w:val="0"/>
        <w:widowControl/>
        <w:spacing w:before="0" w:after="40" w:line="252" w:lineRule="auto"/>
        <w:ind w:left="403" w:hanging="403"/>
      </w:pPr>
      <w:r>
        <w:rPr>
          <w:rFonts w:ascii="Times New Roman" w:hAnsi="Times New Roman" w:eastAsia="Times New Roman"/>
          <w:b w:val="0"/>
          <w:sz w:val="23"/>
        </w:rPr>
        <w:t>7. Assign teams.</w:t>
      </w:r>
    </w:p>
    <w:p w14:paraId="6D6A8ADF">
      <w:pPr>
        <w:keepNext w:val="0"/>
        <w:keepLines w:val="0"/>
        <w:pageBreakBefore w:val="0"/>
        <w:widowControl/>
        <w:spacing w:before="0" w:after="40" w:line="252" w:lineRule="auto"/>
        <w:ind w:left="403" w:hanging="403"/>
      </w:pPr>
      <w:r>
        <w:rPr>
          <w:rFonts w:ascii="Times New Roman" w:hAnsi="Times New Roman" w:eastAsia="Times New Roman"/>
          <w:b w:val="0"/>
          <w:sz w:val="23"/>
        </w:rPr>
        <w:t>8. List tools and materials.</w:t>
      </w:r>
    </w:p>
    <w:p w14:paraId="2D807666">
      <w:pPr>
        <w:keepNext w:val="0"/>
        <w:keepLines w:val="0"/>
        <w:pageBreakBefore w:val="0"/>
        <w:widowControl/>
        <w:spacing w:before="0" w:after="40" w:line="252" w:lineRule="auto"/>
        <w:ind w:left="403" w:hanging="403"/>
      </w:pPr>
      <w:r>
        <w:rPr>
          <w:rFonts w:ascii="Times New Roman" w:hAnsi="Times New Roman" w:eastAsia="Times New Roman"/>
          <w:b w:val="0"/>
          <w:sz w:val="23"/>
        </w:rPr>
        <w:t>9. Prepare safety plan.</w:t>
      </w:r>
    </w:p>
    <w:p w14:paraId="3AD826D4">
      <w:pPr>
        <w:keepNext w:val="0"/>
        <w:keepLines w:val="0"/>
        <w:pageBreakBefore w:val="0"/>
        <w:widowControl/>
        <w:spacing w:before="0" w:after="40" w:line="252" w:lineRule="auto"/>
        <w:ind w:left="403" w:hanging="403"/>
      </w:pPr>
      <w:r>
        <w:rPr>
          <w:rFonts w:ascii="Times New Roman" w:hAnsi="Times New Roman" w:eastAsia="Times New Roman"/>
          <w:b w:val="0"/>
          <w:sz w:val="23"/>
        </w:rPr>
        <w:t>10. Week 3: Implement Project</w:t>
      </w:r>
    </w:p>
    <w:p w14:paraId="114E907A">
      <w:pPr>
        <w:keepNext w:val="0"/>
        <w:keepLines w:val="0"/>
        <w:pageBreakBefore w:val="0"/>
        <w:widowControl/>
        <w:spacing w:before="0" w:after="40" w:line="252" w:lineRule="auto"/>
        <w:ind w:left="403" w:hanging="403"/>
      </w:pPr>
      <w:r>
        <w:rPr>
          <w:rFonts w:ascii="Times New Roman" w:hAnsi="Times New Roman" w:eastAsia="Times New Roman"/>
          <w:b w:val="0"/>
          <w:sz w:val="23"/>
        </w:rPr>
        <w:t>11. Carry out service.</w:t>
      </w:r>
    </w:p>
    <w:p w14:paraId="5773C81D">
      <w:pPr>
        <w:keepNext w:val="0"/>
        <w:keepLines w:val="0"/>
        <w:pageBreakBefore w:val="0"/>
        <w:widowControl/>
        <w:spacing w:before="0" w:after="40" w:line="252" w:lineRule="auto"/>
        <w:ind w:left="403" w:hanging="403"/>
      </w:pPr>
      <w:r>
        <w:rPr>
          <w:rFonts w:ascii="Times New Roman" w:hAnsi="Times New Roman" w:eastAsia="Times New Roman"/>
          <w:b w:val="0"/>
          <w:sz w:val="23"/>
        </w:rPr>
        <w:t>12. Record attendance.</w:t>
      </w:r>
    </w:p>
    <w:p w14:paraId="69EB02C7">
      <w:pPr>
        <w:keepNext w:val="0"/>
        <w:keepLines w:val="0"/>
        <w:pageBreakBefore w:val="0"/>
        <w:widowControl/>
        <w:spacing w:before="0" w:after="40" w:line="252" w:lineRule="auto"/>
        <w:ind w:left="403" w:hanging="403"/>
      </w:pPr>
      <w:r>
        <w:rPr>
          <w:rFonts w:ascii="Times New Roman" w:hAnsi="Times New Roman" w:eastAsia="Times New Roman"/>
          <w:b w:val="0"/>
          <w:sz w:val="23"/>
        </w:rPr>
        <w:t>13. Monitor safety.</w:t>
      </w:r>
    </w:p>
    <w:p w14:paraId="057B78C8">
      <w:pPr>
        <w:keepNext w:val="0"/>
        <w:keepLines w:val="0"/>
        <w:pageBreakBefore w:val="0"/>
        <w:widowControl/>
        <w:spacing w:before="0" w:after="40" w:line="252" w:lineRule="auto"/>
        <w:ind w:left="403" w:hanging="403"/>
      </w:pPr>
      <w:r>
        <w:rPr>
          <w:rFonts w:ascii="Times New Roman" w:hAnsi="Times New Roman" w:eastAsia="Times New Roman"/>
          <w:b w:val="0"/>
          <w:sz w:val="23"/>
        </w:rPr>
        <w:t>14. Collect feedback.</w:t>
      </w:r>
    </w:p>
    <w:p w14:paraId="16705F0F">
      <w:pPr>
        <w:keepNext w:val="0"/>
        <w:keepLines w:val="0"/>
        <w:pageBreakBefore w:val="0"/>
        <w:widowControl/>
        <w:spacing w:before="0" w:after="40" w:line="252" w:lineRule="auto"/>
        <w:ind w:left="403" w:hanging="403"/>
      </w:pPr>
      <w:r>
        <w:rPr>
          <w:rFonts w:ascii="Times New Roman" w:hAnsi="Times New Roman" w:eastAsia="Times New Roman"/>
          <w:b w:val="0"/>
          <w:sz w:val="23"/>
        </w:rPr>
        <w:t>15. Week 4: Reflect and Report</w:t>
      </w:r>
    </w:p>
    <w:p w14:paraId="3A6CD7FE">
      <w:pPr>
        <w:keepNext w:val="0"/>
        <w:keepLines w:val="0"/>
        <w:pageBreakBefore w:val="0"/>
        <w:widowControl/>
        <w:spacing w:before="0" w:after="40" w:line="252" w:lineRule="auto"/>
        <w:ind w:left="403" w:hanging="403"/>
      </w:pPr>
      <w:r>
        <w:rPr>
          <w:rFonts w:ascii="Times New Roman" w:hAnsi="Times New Roman" w:eastAsia="Times New Roman"/>
          <w:b w:val="0"/>
          <w:sz w:val="23"/>
        </w:rPr>
        <w:t>16. Trainee reflection.</w:t>
      </w:r>
    </w:p>
    <w:p w14:paraId="72451D81">
      <w:pPr>
        <w:keepNext w:val="0"/>
        <w:keepLines w:val="0"/>
        <w:pageBreakBefore w:val="0"/>
        <w:widowControl/>
        <w:spacing w:before="0" w:after="40" w:line="252" w:lineRule="auto"/>
        <w:ind w:left="403" w:hanging="403"/>
      </w:pPr>
      <w:r>
        <w:rPr>
          <w:rFonts w:ascii="Times New Roman" w:hAnsi="Times New Roman" w:eastAsia="Times New Roman"/>
          <w:b w:val="0"/>
          <w:sz w:val="23"/>
        </w:rPr>
        <w:t>17. Team report.</w:t>
      </w:r>
    </w:p>
    <w:p w14:paraId="0FD9000D">
      <w:pPr>
        <w:keepNext w:val="0"/>
        <w:keepLines w:val="0"/>
        <w:pageBreakBefore w:val="0"/>
        <w:widowControl/>
        <w:spacing w:before="0" w:after="40" w:line="252" w:lineRule="auto"/>
        <w:ind w:left="403" w:hanging="403"/>
      </w:pPr>
      <w:r>
        <w:rPr>
          <w:rFonts w:ascii="Times New Roman" w:hAnsi="Times New Roman" w:eastAsia="Times New Roman"/>
          <w:b w:val="0"/>
          <w:sz w:val="23"/>
        </w:rPr>
        <w:t>18. Community feedback.</w:t>
      </w:r>
    </w:p>
    <w:p w14:paraId="2A816F42">
      <w:pPr>
        <w:keepNext w:val="0"/>
        <w:keepLines w:val="0"/>
        <w:pageBreakBefore w:val="0"/>
        <w:widowControl/>
        <w:spacing w:before="0" w:after="40" w:line="252" w:lineRule="auto"/>
        <w:ind w:left="403" w:hanging="403"/>
      </w:pPr>
      <w:r>
        <w:rPr>
          <w:rFonts w:ascii="Times New Roman" w:hAnsi="Times New Roman" w:eastAsia="Times New Roman"/>
          <w:b w:val="0"/>
          <w:sz w:val="23"/>
        </w:rPr>
        <w:t>19. Impact report.</w:t>
      </w:r>
    </w:p>
    <w:p w14:paraId="1D0CE4D8">
      <w:pPr>
        <w:keepNext w:val="0"/>
        <w:keepLines w:val="0"/>
        <w:pageBreakBefore w:val="0"/>
        <w:widowControl/>
        <w:spacing w:before="0" w:after="40" w:line="252" w:lineRule="auto"/>
        <w:ind w:left="403" w:hanging="403"/>
      </w:pPr>
      <w:r>
        <w:rPr>
          <w:rFonts w:ascii="Times New Roman" w:hAnsi="Times New Roman" w:eastAsia="Times New Roman"/>
          <w:b w:val="0"/>
          <w:sz w:val="23"/>
        </w:rPr>
        <w:t>20. Portfolio evidence.</w:t>
      </w:r>
    </w:p>
    <w:p w14:paraId="5036BC9A">
      <w:pPr>
        <w:pStyle w:val="3"/>
        <w:keepNext/>
        <w:keepLines w:val="0"/>
        <w:pageBreakBefore w:val="0"/>
        <w:widowControl/>
        <w:spacing w:before="160" w:after="100" w:line="252" w:lineRule="auto"/>
      </w:pPr>
      <w:r>
        <w:rPr>
          <w:rFonts w:ascii="Times New Roman" w:hAnsi="Times New Roman" w:eastAsia="Times New Roman"/>
          <w:b/>
          <w:sz w:val="26"/>
        </w:rPr>
        <w:t>21.2 Monthly Themes</w:t>
      </w:r>
    </w:p>
    <w:p w14:paraId="3F36492F">
      <w:pPr>
        <w:keepNext w:val="0"/>
        <w:keepLines w:val="0"/>
        <w:pageBreakBefore w:val="0"/>
        <w:widowControl/>
        <w:spacing w:before="0" w:after="100" w:line="252" w:lineRule="auto"/>
      </w:pPr>
      <w:r>
        <w:rPr>
          <w:rFonts w:ascii="Times New Roman" w:hAnsi="Times New Roman" w:eastAsia="Times New Roman"/>
          <w:b w:val="0"/>
          <w:sz w:val="23"/>
        </w:rPr>
        <w:t>Possible monthly community service themes include:</w:t>
      </w:r>
    </w:p>
    <w:p w14:paraId="40DD859B">
      <w:pPr>
        <w:keepNext w:val="0"/>
        <w:keepLines w:val="0"/>
        <w:pageBreakBefore w:val="0"/>
        <w:widowControl/>
        <w:spacing w:before="0" w:after="40" w:line="252" w:lineRule="auto"/>
        <w:ind w:left="403" w:hanging="403"/>
      </w:pPr>
      <w:r>
        <w:rPr>
          <w:rFonts w:ascii="Times New Roman" w:hAnsi="Times New Roman" w:eastAsia="Times New Roman"/>
          <w:b w:val="0"/>
          <w:sz w:val="23"/>
        </w:rPr>
        <w:t>1. Clean environment month.</w:t>
      </w:r>
    </w:p>
    <w:p w14:paraId="029411B3">
      <w:pPr>
        <w:keepNext w:val="0"/>
        <w:keepLines w:val="0"/>
        <w:pageBreakBefore w:val="0"/>
        <w:widowControl/>
        <w:spacing w:before="0" w:after="40" w:line="252" w:lineRule="auto"/>
        <w:ind w:left="403" w:hanging="403"/>
      </w:pPr>
      <w:r>
        <w:rPr>
          <w:rFonts w:ascii="Times New Roman" w:hAnsi="Times New Roman" w:eastAsia="Times New Roman"/>
          <w:b w:val="0"/>
          <w:sz w:val="23"/>
        </w:rPr>
        <w:t>2. School support month.</w:t>
      </w:r>
    </w:p>
    <w:p w14:paraId="12ACCB82">
      <w:pPr>
        <w:keepNext w:val="0"/>
        <w:keepLines w:val="0"/>
        <w:pageBreakBefore w:val="0"/>
        <w:widowControl/>
        <w:spacing w:before="0" w:after="40" w:line="252" w:lineRule="auto"/>
        <w:ind w:left="403" w:hanging="403"/>
      </w:pPr>
      <w:r>
        <w:rPr>
          <w:rFonts w:ascii="Times New Roman" w:hAnsi="Times New Roman" w:eastAsia="Times New Roman"/>
          <w:b w:val="0"/>
          <w:sz w:val="23"/>
        </w:rPr>
        <w:t>3. Health awareness month.</w:t>
      </w:r>
    </w:p>
    <w:p w14:paraId="2092E532">
      <w:pPr>
        <w:keepNext w:val="0"/>
        <w:keepLines w:val="0"/>
        <w:pageBreakBefore w:val="0"/>
        <w:widowControl/>
        <w:spacing w:before="0" w:after="40" w:line="252" w:lineRule="auto"/>
        <w:ind w:left="403" w:hanging="403"/>
      </w:pPr>
      <w:r>
        <w:rPr>
          <w:rFonts w:ascii="Times New Roman" w:hAnsi="Times New Roman" w:eastAsia="Times New Roman"/>
          <w:b w:val="0"/>
          <w:sz w:val="23"/>
        </w:rPr>
        <w:t>4. Agriculture and tree planting month.</w:t>
      </w:r>
    </w:p>
    <w:p w14:paraId="51B4E8CC">
      <w:pPr>
        <w:keepNext w:val="0"/>
        <w:keepLines w:val="0"/>
        <w:pageBreakBefore w:val="0"/>
        <w:widowControl/>
        <w:spacing w:before="0" w:after="40" w:line="252" w:lineRule="auto"/>
        <w:ind w:left="403" w:hanging="403"/>
      </w:pPr>
      <w:r>
        <w:rPr>
          <w:rFonts w:ascii="Times New Roman" w:hAnsi="Times New Roman" w:eastAsia="Times New Roman"/>
          <w:b w:val="0"/>
          <w:sz w:val="23"/>
        </w:rPr>
        <w:t>5. Widows and orphans support month.</w:t>
      </w:r>
    </w:p>
    <w:p w14:paraId="5ACEAC66">
      <w:pPr>
        <w:keepNext w:val="0"/>
        <w:keepLines w:val="0"/>
        <w:pageBreakBefore w:val="0"/>
        <w:widowControl/>
        <w:spacing w:before="0" w:after="40" w:line="252" w:lineRule="auto"/>
        <w:ind w:left="403" w:hanging="403"/>
      </w:pPr>
      <w:r>
        <w:rPr>
          <w:rFonts w:ascii="Times New Roman" w:hAnsi="Times New Roman" w:eastAsia="Times New Roman"/>
          <w:b w:val="0"/>
          <w:sz w:val="23"/>
        </w:rPr>
        <w:t>6. Youth mentoring month.</w:t>
      </w:r>
    </w:p>
    <w:p w14:paraId="39488692">
      <w:pPr>
        <w:keepNext w:val="0"/>
        <w:keepLines w:val="0"/>
        <w:pageBreakBefore w:val="0"/>
        <w:widowControl/>
        <w:spacing w:before="0" w:after="40" w:line="252" w:lineRule="auto"/>
        <w:ind w:left="403" w:hanging="403"/>
      </w:pPr>
      <w:r>
        <w:rPr>
          <w:rFonts w:ascii="Times New Roman" w:hAnsi="Times New Roman" w:eastAsia="Times New Roman"/>
          <w:b w:val="0"/>
          <w:sz w:val="23"/>
        </w:rPr>
        <w:t>7. Public property care month.</w:t>
      </w:r>
    </w:p>
    <w:p w14:paraId="3C7E2B7B">
      <w:pPr>
        <w:keepNext w:val="0"/>
        <w:keepLines w:val="0"/>
        <w:pageBreakBefore w:val="0"/>
        <w:widowControl/>
        <w:spacing w:before="0" w:after="40" w:line="252" w:lineRule="auto"/>
        <w:ind w:left="403" w:hanging="403"/>
      </w:pPr>
      <w:r>
        <w:rPr>
          <w:rFonts w:ascii="Times New Roman" w:hAnsi="Times New Roman" w:eastAsia="Times New Roman"/>
          <w:b w:val="0"/>
          <w:sz w:val="23"/>
        </w:rPr>
        <w:t>8. Peacebuilding and unity month.</w:t>
      </w:r>
    </w:p>
    <w:p w14:paraId="61797E8C">
      <w:pPr>
        <w:keepNext w:val="0"/>
        <w:keepLines w:val="0"/>
        <w:pageBreakBefore w:val="0"/>
        <w:widowControl/>
        <w:spacing w:before="0" w:after="40" w:line="252" w:lineRule="auto"/>
        <w:ind w:left="403" w:hanging="403"/>
      </w:pPr>
      <w:r>
        <w:rPr>
          <w:rFonts w:ascii="Times New Roman" w:hAnsi="Times New Roman" w:eastAsia="Times New Roman"/>
          <w:b w:val="0"/>
          <w:sz w:val="23"/>
        </w:rPr>
        <w:t>9. Market sanitation month.</w:t>
      </w:r>
    </w:p>
    <w:p w14:paraId="68D9B46B">
      <w:pPr>
        <w:keepNext w:val="0"/>
        <w:keepLines w:val="0"/>
        <w:pageBreakBefore w:val="0"/>
        <w:widowControl/>
        <w:spacing w:before="0" w:after="40" w:line="252" w:lineRule="auto"/>
        <w:ind w:left="403" w:hanging="403"/>
      </w:pPr>
      <w:r>
        <w:rPr>
          <w:rFonts w:ascii="Times New Roman" w:hAnsi="Times New Roman" w:eastAsia="Times New Roman"/>
          <w:b w:val="0"/>
          <w:sz w:val="23"/>
        </w:rPr>
        <w:t>10. Skills for community development month.</w:t>
      </w:r>
    </w:p>
    <w:p w14:paraId="13383B89">
      <w:pPr>
        <w:pStyle w:val="2"/>
        <w:keepNext/>
        <w:keepLines w:val="0"/>
        <w:pageBreakBefore w:val="0"/>
        <w:widowControl/>
        <w:spacing w:before="240" w:after="120" w:line="252" w:lineRule="auto"/>
      </w:pPr>
      <w:r>
        <w:rPr>
          <w:rFonts w:ascii="Times New Roman" w:hAnsi="Times New Roman" w:eastAsia="Times New Roman"/>
          <w:b/>
          <w:sz w:val="30"/>
        </w:rPr>
        <w:t>22. COMMUNITY SERVICE REPORTING</w:t>
      </w:r>
    </w:p>
    <w:p w14:paraId="67C85E05">
      <w:pPr>
        <w:keepNext w:val="0"/>
        <w:keepLines w:val="0"/>
        <w:pageBreakBefore w:val="0"/>
        <w:widowControl/>
        <w:spacing w:before="0" w:after="100" w:line="252" w:lineRule="auto"/>
      </w:pPr>
      <w:r>
        <w:rPr>
          <w:rFonts w:ascii="Times New Roman" w:hAnsi="Times New Roman" w:eastAsia="Times New Roman"/>
          <w:b w:val="0"/>
          <w:sz w:val="23"/>
        </w:rPr>
        <w:t>Every community service activity must be reported.</w:t>
      </w:r>
    </w:p>
    <w:p w14:paraId="707DBA27">
      <w:pPr>
        <w:pStyle w:val="3"/>
        <w:keepNext/>
        <w:keepLines w:val="0"/>
        <w:pageBreakBefore w:val="0"/>
        <w:widowControl/>
        <w:spacing w:before="160" w:after="100" w:line="252" w:lineRule="auto"/>
      </w:pPr>
      <w:r>
        <w:rPr>
          <w:rFonts w:ascii="Times New Roman" w:hAnsi="Times New Roman" w:eastAsia="Times New Roman"/>
          <w:b/>
          <w:sz w:val="26"/>
        </w:rPr>
        <w:t>22.1 What the Report Should Include</w:t>
      </w:r>
    </w:p>
    <w:p w14:paraId="1A7A58A2">
      <w:pPr>
        <w:keepNext w:val="0"/>
        <w:keepLines w:val="0"/>
        <w:pageBreakBefore w:val="0"/>
        <w:widowControl/>
        <w:spacing w:before="0" w:after="40" w:line="252" w:lineRule="auto"/>
        <w:ind w:left="403" w:hanging="403"/>
      </w:pPr>
      <w:r>
        <w:rPr>
          <w:rFonts w:ascii="Times New Roman" w:hAnsi="Times New Roman" w:eastAsia="Times New Roman"/>
          <w:b w:val="0"/>
          <w:sz w:val="23"/>
        </w:rPr>
        <w:t>1. Project title.</w:t>
      </w:r>
    </w:p>
    <w:p w14:paraId="58A4D165">
      <w:pPr>
        <w:keepNext w:val="0"/>
        <w:keepLines w:val="0"/>
        <w:pageBreakBefore w:val="0"/>
        <w:widowControl/>
        <w:spacing w:before="0" w:after="40" w:line="252" w:lineRule="auto"/>
        <w:ind w:left="403" w:hanging="403"/>
      </w:pPr>
      <w:r>
        <w:rPr>
          <w:rFonts w:ascii="Times New Roman" w:hAnsi="Times New Roman" w:eastAsia="Times New Roman"/>
          <w:b w:val="0"/>
          <w:sz w:val="23"/>
        </w:rPr>
        <w:t>2. Date.</w:t>
      </w:r>
    </w:p>
    <w:p w14:paraId="68E7CBD8">
      <w:pPr>
        <w:keepNext w:val="0"/>
        <w:keepLines w:val="0"/>
        <w:pageBreakBefore w:val="0"/>
        <w:widowControl/>
        <w:spacing w:before="0" w:after="40" w:line="252" w:lineRule="auto"/>
        <w:ind w:left="403" w:hanging="403"/>
      </w:pPr>
      <w:r>
        <w:rPr>
          <w:rFonts w:ascii="Times New Roman" w:hAnsi="Times New Roman" w:eastAsia="Times New Roman"/>
          <w:b w:val="0"/>
          <w:sz w:val="23"/>
        </w:rPr>
        <w:t>3. Location.</w:t>
      </w:r>
    </w:p>
    <w:p w14:paraId="3DBCE181">
      <w:pPr>
        <w:keepNext w:val="0"/>
        <w:keepLines w:val="0"/>
        <w:pageBreakBefore w:val="0"/>
        <w:widowControl/>
        <w:spacing w:before="0" w:after="40" w:line="252" w:lineRule="auto"/>
        <w:ind w:left="403" w:hanging="403"/>
      </w:pPr>
      <w:r>
        <w:rPr>
          <w:rFonts w:ascii="Times New Roman" w:hAnsi="Times New Roman" w:eastAsia="Times New Roman"/>
          <w:b w:val="0"/>
          <w:sz w:val="23"/>
        </w:rPr>
        <w:t>4. Community leader or contact person.</w:t>
      </w:r>
    </w:p>
    <w:p w14:paraId="113A9DB6">
      <w:pPr>
        <w:keepNext w:val="0"/>
        <w:keepLines w:val="0"/>
        <w:pageBreakBefore w:val="0"/>
        <w:widowControl/>
        <w:spacing w:before="0" w:after="40" w:line="252" w:lineRule="auto"/>
        <w:ind w:left="403" w:hanging="403"/>
      </w:pPr>
      <w:r>
        <w:rPr>
          <w:rFonts w:ascii="Times New Roman" w:hAnsi="Times New Roman" w:eastAsia="Times New Roman"/>
          <w:b w:val="0"/>
          <w:sz w:val="23"/>
        </w:rPr>
        <w:t>5. Number of trainees involved.</w:t>
      </w:r>
    </w:p>
    <w:p w14:paraId="1E56E9AE">
      <w:pPr>
        <w:keepNext w:val="0"/>
        <w:keepLines w:val="0"/>
        <w:pageBreakBefore w:val="0"/>
        <w:widowControl/>
        <w:spacing w:before="0" w:after="40" w:line="252" w:lineRule="auto"/>
        <w:ind w:left="403" w:hanging="403"/>
      </w:pPr>
      <w:r>
        <w:rPr>
          <w:rFonts w:ascii="Times New Roman" w:hAnsi="Times New Roman" w:eastAsia="Times New Roman"/>
          <w:b w:val="0"/>
          <w:sz w:val="23"/>
        </w:rPr>
        <w:t>6. Trainers or mentors present.</w:t>
      </w:r>
    </w:p>
    <w:p w14:paraId="7A38E3CA">
      <w:pPr>
        <w:keepNext w:val="0"/>
        <w:keepLines w:val="0"/>
        <w:pageBreakBefore w:val="0"/>
        <w:widowControl/>
        <w:spacing w:before="0" w:after="40" w:line="252" w:lineRule="auto"/>
        <w:ind w:left="403" w:hanging="403"/>
      </w:pPr>
      <w:r>
        <w:rPr>
          <w:rFonts w:ascii="Times New Roman" w:hAnsi="Times New Roman" w:eastAsia="Times New Roman"/>
          <w:b w:val="0"/>
          <w:sz w:val="23"/>
        </w:rPr>
        <w:t>7. Purpose of the service.</w:t>
      </w:r>
    </w:p>
    <w:p w14:paraId="736E7F95">
      <w:pPr>
        <w:keepNext w:val="0"/>
        <w:keepLines w:val="0"/>
        <w:pageBreakBefore w:val="0"/>
        <w:widowControl/>
        <w:spacing w:before="0" w:after="40" w:line="252" w:lineRule="auto"/>
        <w:ind w:left="403" w:hanging="403"/>
      </w:pPr>
      <w:r>
        <w:rPr>
          <w:rFonts w:ascii="Times New Roman" w:hAnsi="Times New Roman" w:eastAsia="Times New Roman"/>
          <w:b w:val="0"/>
          <w:sz w:val="23"/>
        </w:rPr>
        <w:t>8. Tasks completed.</w:t>
      </w:r>
    </w:p>
    <w:p w14:paraId="7E7D6ACB">
      <w:pPr>
        <w:keepNext w:val="0"/>
        <w:keepLines w:val="0"/>
        <w:pageBreakBefore w:val="0"/>
        <w:widowControl/>
        <w:spacing w:before="0" w:after="40" w:line="252" w:lineRule="auto"/>
        <w:ind w:left="403" w:hanging="403"/>
      </w:pPr>
      <w:r>
        <w:rPr>
          <w:rFonts w:ascii="Times New Roman" w:hAnsi="Times New Roman" w:eastAsia="Times New Roman"/>
          <w:b w:val="0"/>
          <w:sz w:val="23"/>
        </w:rPr>
        <w:t>9. Tools and materials used.</w:t>
      </w:r>
    </w:p>
    <w:p w14:paraId="5F7D8FF2">
      <w:pPr>
        <w:keepNext w:val="0"/>
        <w:keepLines w:val="0"/>
        <w:pageBreakBefore w:val="0"/>
        <w:widowControl/>
        <w:spacing w:before="0" w:after="40" w:line="252" w:lineRule="auto"/>
        <w:ind w:left="403" w:hanging="403"/>
      </w:pPr>
      <w:r>
        <w:rPr>
          <w:rFonts w:ascii="Times New Roman" w:hAnsi="Times New Roman" w:eastAsia="Times New Roman"/>
          <w:b w:val="0"/>
          <w:sz w:val="23"/>
        </w:rPr>
        <w:t>10. Safety issues.</w:t>
      </w:r>
    </w:p>
    <w:p w14:paraId="1486E1F5">
      <w:pPr>
        <w:keepNext w:val="0"/>
        <w:keepLines w:val="0"/>
        <w:pageBreakBefore w:val="0"/>
        <w:widowControl/>
        <w:spacing w:before="0" w:after="40" w:line="252" w:lineRule="auto"/>
        <w:ind w:left="403" w:hanging="403"/>
      </w:pPr>
      <w:r>
        <w:rPr>
          <w:rFonts w:ascii="Times New Roman" w:hAnsi="Times New Roman" w:eastAsia="Times New Roman"/>
          <w:b w:val="0"/>
          <w:sz w:val="23"/>
        </w:rPr>
        <w:t>11. Community feedback.</w:t>
      </w:r>
    </w:p>
    <w:p w14:paraId="76B45201">
      <w:pPr>
        <w:keepNext w:val="0"/>
        <w:keepLines w:val="0"/>
        <w:pageBreakBefore w:val="0"/>
        <w:widowControl/>
        <w:spacing w:before="0" w:after="40" w:line="252" w:lineRule="auto"/>
        <w:ind w:left="403" w:hanging="403"/>
      </w:pPr>
      <w:r>
        <w:rPr>
          <w:rFonts w:ascii="Times New Roman" w:hAnsi="Times New Roman" w:eastAsia="Times New Roman"/>
          <w:b w:val="0"/>
          <w:sz w:val="23"/>
        </w:rPr>
        <w:t>12. Lessons learnt.</w:t>
      </w:r>
    </w:p>
    <w:p w14:paraId="504E3B00">
      <w:pPr>
        <w:keepNext w:val="0"/>
        <w:keepLines w:val="0"/>
        <w:pageBreakBefore w:val="0"/>
        <w:widowControl/>
        <w:spacing w:before="0" w:after="40" w:line="252" w:lineRule="auto"/>
        <w:ind w:left="403" w:hanging="403"/>
      </w:pPr>
      <w:r>
        <w:rPr>
          <w:rFonts w:ascii="Times New Roman" w:hAnsi="Times New Roman" w:eastAsia="Times New Roman"/>
          <w:b w:val="0"/>
          <w:sz w:val="23"/>
        </w:rPr>
        <w:t>13. Challenges faced.</w:t>
      </w:r>
    </w:p>
    <w:p w14:paraId="507264F4">
      <w:pPr>
        <w:keepNext w:val="0"/>
        <w:keepLines w:val="0"/>
        <w:pageBreakBefore w:val="0"/>
        <w:widowControl/>
        <w:spacing w:before="0" w:after="40" w:line="252" w:lineRule="auto"/>
        <w:ind w:left="403" w:hanging="403"/>
      </w:pPr>
      <w:r>
        <w:rPr>
          <w:rFonts w:ascii="Times New Roman" w:hAnsi="Times New Roman" w:eastAsia="Times New Roman"/>
          <w:b w:val="0"/>
          <w:sz w:val="23"/>
        </w:rPr>
        <w:t>14. Evidence collected.</w:t>
      </w:r>
    </w:p>
    <w:p w14:paraId="74A1A9B7">
      <w:pPr>
        <w:keepNext w:val="0"/>
        <w:keepLines w:val="0"/>
        <w:pageBreakBefore w:val="0"/>
        <w:widowControl/>
        <w:spacing w:before="0" w:after="40" w:line="252" w:lineRule="auto"/>
        <w:ind w:left="403" w:hanging="403"/>
      </w:pPr>
      <w:r>
        <w:rPr>
          <w:rFonts w:ascii="Times New Roman" w:hAnsi="Times New Roman" w:eastAsia="Times New Roman"/>
          <w:b w:val="0"/>
          <w:sz w:val="23"/>
        </w:rPr>
        <w:t>15. Recommendations.</w:t>
      </w:r>
    </w:p>
    <w:p w14:paraId="41C1E5C9">
      <w:pPr>
        <w:pStyle w:val="3"/>
        <w:keepNext/>
        <w:keepLines w:val="0"/>
        <w:pageBreakBefore w:val="0"/>
        <w:widowControl/>
        <w:spacing w:before="160" w:after="100" w:line="252" w:lineRule="auto"/>
      </w:pPr>
      <w:r>
        <w:rPr>
          <w:rFonts w:ascii="Times New Roman" w:hAnsi="Times New Roman" w:eastAsia="Times New Roman"/>
          <w:b/>
          <w:sz w:val="26"/>
        </w:rPr>
        <w:t>22.2 Reporting Responsibility</w:t>
      </w:r>
    </w:p>
    <w:p w14:paraId="04F68683">
      <w:pPr>
        <w:keepNext w:val="0"/>
        <w:keepLines w:val="0"/>
        <w:pageBreakBefore w:val="0"/>
        <w:widowControl/>
        <w:spacing w:before="0" w:after="100" w:line="252" w:lineRule="auto"/>
      </w:pPr>
      <w:r>
        <w:rPr>
          <w:rFonts w:ascii="Times New Roman" w:hAnsi="Times New Roman" w:eastAsia="Times New Roman"/>
          <w:b w:val="0"/>
          <w:sz w:val="23"/>
        </w:rPr>
        <w:t>The team leader, trainer or assigned reporting officer should prepare the report. The report must be submitted to the Academy through the approved channel.</w:t>
      </w:r>
    </w:p>
    <w:p w14:paraId="7C85A336">
      <w:pPr>
        <w:keepNext w:val="0"/>
        <w:keepLines w:val="0"/>
        <w:pageBreakBefore w:val="0"/>
        <w:widowControl/>
        <w:spacing w:before="0" w:after="100" w:line="252" w:lineRule="auto"/>
      </w:pPr>
      <w:r>
        <w:rPr>
          <w:rFonts w:ascii="Times New Roman" w:hAnsi="Times New Roman" w:eastAsia="Times New Roman"/>
          <w:b w:val="0"/>
          <w:sz w:val="23"/>
        </w:rPr>
        <w:t>Habakkuk 2:2</w:t>
      </w:r>
      <w:r>
        <w:rPr>
          <w:rFonts w:ascii="Times New Roman" w:hAnsi="Times New Roman" w:eastAsia="Times New Roman"/>
          <w:b w:val="0"/>
          <w:sz w:val="23"/>
        </w:rPr>
        <w:br w:type="textWrapping"/>
      </w:r>
      <w:r>
        <w:rPr>
          <w:rFonts w:ascii="Times New Roman" w:hAnsi="Times New Roman" w:eastAsia="Times New Roman"/>
          <w:b w:val="0"/>
          <w:sz w:val="23"/>
        </w:rPr>
        <w:t>“And the LORD answered me, and said, Write the vision, and make it plain upon tables, that he may run that readeth it.”</w:t>
      </w:r>
    </w:p>
    <w:p w14:paraId="1131B007">
      <w:pPr>
        <w:keepNext w:val="0"/>
        <w:keepLines w:val="0"/>
        <w:pageBreakBefore w:val="0"/>
        <w:widowControl/>
        <w:spacing w:before="0" w:after="100" w:line="252" w:lineRule="auto"/>
      </w:pPr>
      <w:r>
        <w:rPr>
          <w:rFonts w:ascii="Times New Roman" w:hAnsi="Times New Roman" w:eastAsia="Times New Roman"/>
          <w:b w:val="0"/>
          <w:sz w:val="23"/>
        </w:rPr>
        <w:t>Clear reporting helps the Academy learn, improve and remain accountable.</w:t>
      </w:r>
    </w:p>
    <w:p w14:paraId="27BA3EDF">
      <w:pPr>
        <w:keepNext w:val="0"/>
        <w:keepLines w:val="0"/>
        <w:pageBreakBefore w:val="0"/>
        <w:widowControl/>
        <w:spacing w:before="0" w:after="40" w:line="240" w:lineRule="auto"/>
      </w:pPr>
    </w:p>
    <w:p w14:paraId="41EAFCAC">
      <w:pPr>
        <w:pStyle w:val="2"/>
        <w:keepNext/>
        <w:keepLines w:val="0"/>
        <w:pageBreakBefore w:val="0"/>
        <w:widowControl/>
        <w:spacing w:before="240" w:after="120" w:line="252" w:lineRule="auto"/>
      </w:pPr>
      <w:r>
        <w:rPr>
          <w:rFonts w:ascii="Times New Roman" w:hAnsi="Times New Roman" w:eastAsia="Times New Roman"/>
          <w:b/>
          <w:sz w:val="30"/>
        </w:rPr>
        <w:t>23. COMMUNITY FEEDBACK PROCESS</w:t>
      </w:r>
    </w:p>
    <w:p w14:paraId="50C46B54">
      <w:pPr>
        <w:keepNext w:val="0"/>
        <w:keepLines w:val="0"/>
        <w:pageBreakBefore w:val="0"/>
        <w:widowControl/>
        <w:spacing w:before="0" w:after="100" w:line="252" w:lineRule="auto"/>
      </w:pPr>
      <w:r>
        <w:rPr>
          <w:rFonts w:ascii="Times New Roman" w:hAnsi="Times New Roman" w:eastAsia="Times New Roman"/>
          <w:b w:val="0"/>
          <w:sz w:val="23"/>
        </w:rPr>
        <w:t>Community feedback helps the Academy know whether the service was useful, respectful and properly conducted.</w:t>
      </w:r>
    </w:p>
    <w:p w14:paraId="13B6D36A">
      <w:pPr>
        <w:pStyle w:val="3"/>
        <w:keepNext/>
        <w:keepLines w:val="0"/>
        <w:pageBreakBefore w:val="0"/>
        <w:widowControl/>
        <w:spacing w:before="160" w:after="100" w:line="252" w:lineRule="auto"/>
      </w:pPr>
      <w:r>
        <w:rPr>
          <w:rFonts w:ascii="Times New Roman" w:hAnsi="Times New Roman" w:eastAsia="Times New Roman"/>
          <w:b/>
          <w:sz w:val="26"/>
        </w:rPr>
        <w:t>23.1 Feedback Sources</w:t>
      </w:r>
    </w:p>
    <w:p w14:paraId="2C306B27">
      <w:pPr>
        <w:keepNext w:val="0"/>
        <w:keepLines w:val="0"/>
        <w:pageBreakBefore w:val="0"/>
        <w:widowControl/>
        <w:spacing w:before="0" w:after="100" w:line="252" w:lineRule="auto"/>
      </w:pPr>
      <w:r>
        <w:rPr>
          <w:rFonts w:ascii="Times New Roman" w:hAnsi="Times New Roman" w:eastAsia="Times New Roman"/>
          <w:b w:val="0"/>
          <w:sz w:val="23"/>
        </w:rPr>
        <w:t>Feedback may come from:</w:t>
      </w:r>
    </w:p>
    <w:p w14:paraId="4D030AFA">
      <w:pPr>
        <w:keepNext w:val="0"/>
        <w:keepLines w:val="0"/>
        <w:pageBreakBefore w:val="0"/>
        <w:widowControl/>
        <w:spacing w:before="0" w:after="40" w:line="252" w:lineRule="auto"/>
        <w:ind w:left="403" w:hanging="403"/>
      </w:pPr>
      <w:r>
        <w:rPr>
          <w:rFonts w:ascii="Times New Roman" w:hAnsi="Times New Roman" w:eastAsia="Times New Roman"/>
          <w:b w:val="0"/>
          <w:sz w:val="23"/>
        </w:rPr>
        <w:t>1. Community leader.</w:t>
      </w:r>
    </w:p>
    <w:p w14:paraId="17F5CBE3">
      <w:pPr>
        <w:keepNext w:val="0"/>
        <w:keepLines w:val="0"/>
        <w:pageBreakBefore w:val="0"/>
        <w:widowControl/>
        <w:spacing w:before="0" w:after="40" w:line="252" w:lineRule="auto"/>
        <w:ind w:left="403" w:hanging="403"/>
      </w:pPr>
      <w:r>
        <w:rPr>
          <w:rFonts w:ascii="Times New Roman" w:hAnsi="Times New Roman" w:eastAsia="Times New Roman"/>
          <w:b w:val="0"/>
          <w:sz w:val="23"/>
        </w:rPr>
        <w:t>2. School head.</w:t>
      </w:r>
    </w:p>
    <w:p w14:paraId="51665812">
      <w:pPr>
        <w:keepNext w:val="0"/>
        <w:keepLines w:val="0"/>
        <w:pageBreakBefore w:val="0"/>
        <w:widowControl/>
        <w:spacing w:before="0" w:after="40" w:line="252" w:lineRule="auto"/>
        <w:ind w:left="403" w:hanging="403"/>
      </w:pPr>
      <w:r>
        <w:rPr>
          <w:rFonts w:ascii="Times New Roman" w:hAnsi="Times New Roman" w:eastAsia="Times New Roman"/>
          <w:b w:val="0"/>
          <w:sz w:val="23"/>
        </w:rPr>
        <w:t>3. Health facility officer.</w:t>
      </w:r>
    </w:p>
    <w:p w14:paraId="3B193100">
      <w:pPr>
        <w:keepNext w:val="0"/>
        <w:keepLines w:val="0"/>
        <w:pageBreakBefore w:val="0"/>
        <w:widowControl/>
        <w:spacing w:before="0" w:after="40" w:line="252" w:lineRule="auto"/>
        <w:ind w:left="403" w:hanging="403"/>
      </w:pPr>
      <w:r>
        <w:rPr>
          <w:rFonts w:ascii="Times New Roman" w:hAnsi="Times New Roman" w:eastAsia="Times New Roman"/>
          <w:b w:val="0"/>
          <w:sz w:val="23"/>
        </w:rPr>
        <w:t>4. Market leader.</w:t>
      </w:r>
    </w:p>
    <w:p w14:paraId="48AB75D1">
      <w:pPr>
        <w:keepNext w:val="0"/>
        <w:keepLines w:val="0"/>
        <w:pageBreakBefore w:val="0"/>
        <w:widowControl/>
        <w:spacing w:before="0" w:after="40" w:line="252" w:lineRule="auto"/>
        <w:ind w:left="403" w:hanging="403"/>
      </w:pPr>
      <w:r>
        <w:rPr>
          <w:rFonts w:ascii="Times New Roman" w:hAnsi="Times New Roman" w:eastAsia="Times New Roman"/>
          <w:b w:val="0"/>
          <w:sz w:val="23"/>
        </w:rPr>
        <w:t>5. Church or ministry leader.</w:t>
      </w:r>
    </w:p>
    <w:p w14:paraId="6196CECA">
      <w:pPr>
        <w:keepNext w:val="0"/>
        <w:keepLines w:val="0"/>
        <w:pageBreakBefore w:val="0"/>
        <w:widowControl/>
        <w:spacing w:before="0" w:after="40" w:line="252" w:lineRule="auto"/>
        <w:ind w:left="403" w:hanging="403"/>
      </w:pPr>
      <w:r>
        <w:rPr>
          <w:rFonts w:ascii="Times New Roman" w:hAnsi="Times New Roman" w:eastAsia="Times New Roman"/>
          <w:b w:val="0"/>
          <w:sz w:val="23"/>
        </w:rPr>
        <w:t>6. Beneficiaries.</w:t>
      </w:r>
    </w:p>
    <w:p w14:paraId="5F717E5E">
      <w:pPr>
        <w:keepNext w:val="0"/>
        <w:keepLines w:val="0"/>
        <w:pageBreakBefore w:val="0"/>
        <w:widowControl/>
        <w:spacing w:before="0" w:after="40" w:line="252" w:lineRule="auto"/>
        <w:ind w:left="403" w:hanging="403"/>
      </w:pPr>
      <w:r>
        <w:rPr>
          <w:rFonts w:ascii="Times New Roman" w:hAnsi="Times New Roman" w:eastAsia="Times New Roman"/>
          <w:b w:val="0"/>
          <w:sz w:val="23"/>
        </w:rPr>
        <w:t>7. Parents or guardians.</w:t>
      </w:r>
    </w:p>
    <w:p w14:paraId="3D9F47FD">
      <w:pPr>
        <w:keepNext w:val="0"/>
        <w:keepLines w:val="0"/>
        <w:pageBreakBefore w:val="0"/>
        <w:widowControl/>
        <w:spacing w:before="0" w:after="40" w:line="252" w:lineRule="auto"/>
        <w:ind w:left="403" w:hanging="403"/>
      </w:pPr>
      <w:r>
        <w:rPr>
          <w:rFonts w:ascii="Times New Roman" w:hAnsi="Times New Roman" w:eastAsia="Times New Roman"/>
          <w:b w:val="0"/>
          <w:sz w:val="23"/>
        </w:rPr>
        <w:t>8. Youth leaders.</w:t>
      </w:r>
    </w:p>
    <w:p w14:paraId="45E911E4">
      <w:pPr>
        <w:keepNext w:val="0"/>
        <w:keepLines w:val="0"/>
        <w:pageBreakBefore w:val="0"/>
        <w:widowControl/>
        <w:spacing w:before="0" w:after="40" w:line="252" w:lineRule="auto"/>
        <w:ind w:left="403" w:hanging="403"/>
      </w:pPr>
      <w:r>
        <w:rPr>
          <w:rFonts w:ascii="Times New Roman" w:hAnsi="Times New Roman" w:eastAsia="Times New Roman"/>
          <w:b w:val="0"/>
          <w:sz w:val="23"/>
        </w:rPr>
        <w:t>9. Women leaders.</w:t>
      </w:r>
    </w:p>
    <w:p w14:paraId="362FBBB7">
      <w:pPr>
        <w:keepNext w:val="0"/>
        <w:keepLines w:val="0"/>
        <w:pageBreakBefore w:val="0"/>
        <w:widowControl/>
        <w:spacing w:before="0" w:after="40" w:line="252" w:lineRule="auto"/>
        <w:ind w:left="403" w:hanging="403"/>
      </w:pPr>
      <w:r>
        <w:rPr>
          <w:rFonts w:ascii="Times New Roman" w:hAnsi="Times New Roman" w:eastAsia="Times New Roman"/>
          <w:b w:val="0"/>
          <w:sz w:val="23"/>
        </w:rPr>
        <w:t>10. Local government representative where applicable.</w:t>
      </w:r>
    </w:p>
    <w:p w14:paraId="32B9FB91">
      <w:pPr>
        <w:pStyle w:val="3"/>
        <w:keepNext/>
        <w:keepLines w:val="0"/>
        <w:pageBreakBefore w:val="0"/>
        <w:widowControl/>
        <w:spacing w:before="160" w:after="100" w:line="252" w:lineRule="auto"/>
      </w:pPr>
      <w:r>
        <w:rPr>
          <w:rFonts w:ascii="Times New Roman" w:hAnsi="Times New Roman" w:eastAsia="Times New Roman"/>
          <w:b/>
          <w:sz w:val="26"/>
        </w:rPr>
        <w:t>23.2 Feedback Questions</w:t>
      </w:r>
    </w:p>
    <w:p w14:paraId="52253810">
      <w:pPr>
        <w:keepNext w:val="0"/>
        <w:keepLines w:val="0"/>
        <w:pageBreakBefore w:val="0"/>
        <w:widowControl/>
        <w:spacing w:before="100" w:after="60" w:line="252" w:lineRule="auto"/>
      </w:pPr>
      <w:r>
        <w:rPr>
          <w:rFonts w:ascii="Times New Roman" w:hAnsi="Times New Roman" w:eastAsia="Times New Roman"/>
          <w:b/>
          <w:sz w:val="24"/>
        </w:rPr>
        <w:t>Ask:</w:t>
      </w:r>
    </w:p>
    <w:p w14:paraId="5B555F4F">
      <w:pPr>
        <w:keepNext w:val="0"/>
        <w:keepLines w:val="0"/>
        <w:pageBreakBefore w:val="0"/>
        <w:widowControl/>
        <w:spacing w:before="0" w:after="40" w:line="252" w:lineRule="auto"/>
        <w:ind w:left="403" w:hanging="403"/>
      </w:pPr>
      <w:r>
        <w:rPr>
          <w:rFonts w:ascii="Times New Roman" w:hAnsi="Times New Roman" w:eastAsia="Times New Roman"/>
          <w:b w:val="0"/>
          <w:sz w:val="23"/>
        </w:rPr>
        <w:t>1. Was the service useful?</w:t>
      </w:r>
    </w:p>
    <w:p w14:paraId="3E26B3FD">
      <w:pPr>
        <w:keepNext w:val="0"/>
        <w:keepLines w:val="0"/>
        <w:pageBreakBefore w:val="0"/>
        <w:widowControl/>
        <w:spacing w:before="0" w:after="40" w:line="252" w:lineRule="auto"/>
        <w:ind w:left="403" w:hanging="403"/>
      </w:pPr>
      <w:r>
        <w:rPr>
          <w:rFonts w:ascii="Times New Roman" w:hAnsi="Times New Roman" w:eastAsia="Times New Roman"/>
          <w:b w:val="0"/>
          <w:sz w:val="23"/>
        </w:rPr>
        <w:t>2. Did trainees behave respectfully?</w:t>
      </w:r>
    </w:p>
    <w:p w14:paraId="05935A13">
      <w:pPr>
        <w:keepNext w:val="0"/>
        <w:keepLines w:val="0"/>
        <w:pageBreakBefore w:val="0"/>
        <w:widowControl/>
        <w:spacing w:before="0" w:after="40" w:line="252" w:lineRule="auto"/>
        <w:ind w:left="403" w:hanging="403"/>
      </w:pPr>
      <w:r>
        <w:rPr>
          <w:rFonts w:ascii="Times New Roman" w:hAnsi="Times New Roman" w:eastAsia="Times New Roman"/>
          <w:b w:val="0"/>
          <w:sz w:val="23"/>
        </w:rPr>
        <w:t>3. Were the tasks completed properly?</w:t>
      </w:r>
    </w:p>
    <w:p w14:paraId="7078936D">
      <w:pPr>
        <w:keepNext w:val="0"/>
        <w:keepLines w:val="0"/>
        <w:pageBreakBefore w:val="0"/>
        <w:widowControl/>
        <w:spacing w:before="0" w:after="40" w:line="252" w:lineRule="auto"/>
        <w:ind w:left="403" w:hanging="403"/>
      </w:pPr>
      <w:r>
        <w:rPr>
          <w:rFonts w:ascii="Times New Roman" w:hAnsi="Times New Roman" w:eastAsia="Times New Roman"/>
          <w:b w:val="0"/>
          <w:sz w:val="23"/>
        </w:rPr>
        <w:t>4. Was the community treated with dignity?</w:t>
      </w:r>
    </w:p>
    <w:p w14:paraId="1AE192ED">
      <w:pPr>
        <w:keepNext w:val="0"/>
        <w:keepLines w:val="0"/>
        <w:pageBreakBefore w:val="0"/>
        <w:widowControl/>
        <w:spacing w:before="0" w:after="40" w:line="252" w:lineRule="auto"/>
        <w:ind w:left="403" w:hanging="403"/>
      </w:pPr>
      <w:r>
        <w:rPr>
          <w:rFonts w:ascii="Times New Roman" w:hAnsi="Times New Roman" w:eastAsia="Times New Roman"/>
          <w:b w:val="0"/>
          <w:sz w:val="23"/>
        </w:rPr>
        <w:t>5. Were there any concerns?</w:t>
      </w:r>
    </w:p>
    <w:p w14:paraId="75F03C1C">
      <w:pPr>
        <w:keepNext w:val="0"/>
        <w:keepLines w:val="0"/>
        <w:pageBreakBefore w:val="0"/>
        <w:widowControl/>
        <w:spacing w:before="0" w:after="40" w:line="252" w:lineRule="auto"/>
        <w:ind w:left="403" w:hanging="403"/>
      </w:pPr>
      <w:r>
        <w:rPr>
          <w:rFonts w:ascii="Times New Roman" w:hAnsi="Times New Roman" w:eastAsia="Times New Roman"/>
          <w:b w:val="0"/>
          <w:sz w:val="23"/>
        </w:rPr>
        <w:t>6. What should be improved?</w:t>
      </w:r>
    </w:p>
    <w:p w14:paraId="02AAC731">
      <w:pPr>
        <w:keepNext w:val="0"/>
        <w:keepLines w:val="0"/>
        <w:pageBreakBefore w:val="0"/>
        <w:widowControl/>
        <w:spacing w:before="0" w:after="40" w:line="252" w:lineRule="auto"/>
        <w:ind w:left="403" w:hanging="403"/>
      </w:pPr>
      <w:r>
        <w:rPr>
          <w:rFonts w:ascii="Times New Roman" w:hAnsi="Times New Roman" w:eastAsia="Times New Roman"/>
          <w:b w:val="0"/>
          <w:sz w:val="23"/>
        </w:rPr>
        <w:t>7. Would the community welcome future service?</w:t>
      </w:r>
    </w:p>
    <w:p w14:paraId="6BF148E8">
      <w:pPr>
        <w:pStyle w:val="3"/>
        <w:keepNext/>
        <w:keepLines w:val="0"/>
        <w:pageBreakBefore w:val="0"/>
        <w:widowControl/>
        <w:spacing w:before="160" w:after="100" w:line="252" w:lineRule="auto"/>
      </w:pPr>
      <w:r>
        <w:rPr>
          <w:rFonts w:ascii="Times New Roman" w:hAnsi="Times New Roman" w:eastAsia="Times New Roman"/>
          <w:b/>
          <w:sz w:val="26"/>
        </w:rPr>
        <w:t>23.3 Feedback Rule</w:t>
      </w:r>
    </w:p>
    <w:p w14:paraId="2ADBC2D0">
      <w:pPr>
        <w:keepNext w:val="0"/>
        <w:keepLines w:val="0"/>
        <w:pageBreakBefore w:val="0"/>
        <w:widowControl/>
        <w:spacing w:before="0" w:after="100" w:line="252" w:lineRule="auto"/>
      </w:pPr>
      <w:r>
        <w:rPr>
          <w:rFonts w:ascii="Times New Roman" w:hAnsi="Times New Roman" w:eastAsia="Times New Roman"/>
          <w:b w:val="0"/>
          <w:sz w:val="23"/>
        </w:rPr>
        <w:t>Feedback must be received humbly. Trainees must not argue with feedback. The Academy should review it and use it for improvement.</w:t>
      </w:r>
    </w:p>
    <w:p w14:paraId="7C1F8921">
      <w:pPr>
        <w:keepNext w:val="0"/>
        <w:keepLines w:val="0"/>
        <w:pageBreakBefore w:val="0"/>
        <w:widowControl/>
        <w:spacing w:before="0" w:after="40" w:line="240" w:lineRule="auto"/>
      </w:pPr>
    </w:p>
    <w:p w14:paraId="4D11EB38">
      <w:pPr>
        <w:pStyle w:val="2"/>
        <w:keepNext/>
        <w:keepLines w:val="0"/>
        <w:pageBreakBefore w:val="0"/>
        <w:widowControl/>
        <w:spacing w:before="240" w:after="120" w:line="252" w:lineRule="auto"/>
      </w:pPr>
      <w:r>
        <w:rPr>
          <w:rFonts w:ascii="Times New Roman" w:hAnsi="Times New Roman" w:eastAsia="Times New Roman"/>
          <w:b/>
          <w:sz w:val="30"/>
        </w:rPr>
        <w:t>24. COMMUNITY SERVICE ASSESSMENT</w:t>
      </w:r>
    </w:p>
    <w:p w14:paraId="351FBFE4">
      <w:pPr>
        <w:keepNext w:val="0"/>
        <w:keepLines w:val="0"/>
        <w:pageBreakBefore w:val="0"/>
        <w:widowControl/>
        <w:spacing w:before="0" w:after="100" w:line="252" w:lineRule="auto"/>
      </w:pPr>
      <w:r>
        <w:rPr>
          <w:rFonts w:ascii="Times New Roman" w:hAnsi="Times New Roman" w:eastAsia="Times New Roman"/>
          <w:b w:val="0"/>
          <w:sz w:val="23"/>
        </w:rPr>
        <w:t>Community service is assessed because it is part of the training programme.</w:t>
      </w:r>
    </w:p>
    <w:p w14:paraId="1454529C">
      <w:pPr>
        <w:pStyle w:val="3"/>
        <w:keepNext/>
        <w:keepLines w:val="0"/>
        <w:pageBreakBefore w:val="0"/>
        <w:widowControl/>
        <w:spacing w:before="160" w:after="100" w:line="252" w:lineRule="auto"/>
      </w:pPr>
      <w:r>
        <w:rPr>
          <w:rFonts w:ascii="Times New Roman" w:hAnsi="Times New Roman" w:eastAsia="Times New Roman"/>
          <w:b/>
          <w:sz w:val="26"/>
        </w:rPr>
        <w:t>24.1 Assessment Areas</w:t>
      </w:r>
    </w:p>
    <w:p w14:paraId="4541CB56">
      <w:pPr>
        <w:keepNext w:val="0"/>
        <w:keepLines w:val="0"/>
        <w:pageBreakBefore w:val="0"/>
        <w:widowControl/>
        <w:spacing w:before="0" w:after="100" w:line="252" w:lineRule="auto"/>
      </w:pPr>
      <w:r>
        <w:rPr>
          <w:rFonts w:ascii="Times New Roman" w:hAnsi="Times New Roman" w:eastAsia="Times New Roman"/>
          <w:b w:val="0"/>
          <w:sz w:val="23"/>
        </w:rPr>
        <w:t>Trainees may be assessed in:</w:t>
      </w:r>
    </w:p>
    <w:p w14:paraId="559F15AE">
      <w:pPr>
        <w:keepNext w:val="0"/>
        <w:keepLines w:val="0"/>
        <w:pageBreakBefore w:val="0"/>
        <w:widowControl/>
        <w:spacing w:before="0" w:after="40" w:line="252" w:lineRule="auto"/>
        <w:ind w:left="403" w:hanging="403"/>
      </w:pPr>
      <w:r>
        <w:rPr>
          <w:rFonts w:ascii="Times New Roman" w:hAnsi="Times New Roman" w:eastAsia="Times New Roman"/>
          <w:b w:val="0"/>
          <w:sz w:val="23"/>
        </w:rPr>
        <w:t>1. Attendance.</w:t>
      </w:r>
    </w:p>
    <w:p w14:paraId="2ED046E6">
      <w:pPr>
        <w:keepNext w:val="0"/>
        <w:keepLines w:val="0"/>
        <w:pageBreakBefore w:val="0"/>
        <w:widowControl/>
        <w:spacing w:before="0" w:after="40" w:line="252" w:lineRule="auto"/>
        <w:ind w:left="403" w:hanging="403"/>
      </w:pPr>
      <w:r>
        <w:rPr>
          <w:rFonts w:ascii="Times New Roman" w:hAnsi="Times New Roman" w:eastAsia="Times New Roman"/>
          <w:b w:val="0"/>
          <w:sz w:val="23"/>
        </w:rPr>
        <w:t>2. Punctuality.</w:t>
      </w:r>
    </w:p>
    <w:p w14:paraId="33096695">
      <w:pPr>
        <w:keepNext w:val="0"/>
        <w:keepLines w:val="0"/>
        <w:pageBreakBefore w:val="0"/>
        <w:widowControl/>
        <w:spacing w:before="0" w:after="40" w:line="252" w:lineRule="auto"/>
        <w:ind w:left="403" w:hanging="403"/>
      </w:pPr>
      <w:r>
        <w:rPr>
          <w:rFonts w:ascii="Times New Roman" w:hAnsi="Times New Roman" w:eastAsia="Times New Roman"/>
          <w:b w:val="0"/>
          <w:sz w:val="23"/>
        </w:rPr>
        <w:t>3. Dressing.</w:t>
      </w:r>
    </w:p>
    <w:p w14:paraId="462352C0">
      <w:pPr>
        <w:keepNext w:val="0"/>
        <w:keepLines w:val="0"/>
        <w:pageBreakBefore w:val="0"/>
        <w:widowControl/>
        <w:spacing w:before="0" w:after="40" w:line="252" w:lineRule="auto"/>
        <w:ind w:left="403" w:hanging="403"/>
      </w:pPr>
      <w:r>
        <w:rPr>
          <w:rFonts w:ascii="Times New Roman" w:hAnsi="Times New Roman" w:eastAsia="Times New Roman"/>
          <w:b w:val="0"/>
          <w:sz w:val="23"/>
        </w:rPr>
        <w:t>4. Respect.</w:t>
      </w:r>
    </w:p>
    <w:p w14:paraId="582E3C86">
      <w:pPr>
        <w:keepNext w:val="0"/>
        <w:keepLines w:val="0"/>
        <w:pageBreakBefore w:val="0"/>
        <w:widowControl/>
        <w:spacing w:before="0" w:after="40" w:line="252" w:lineRule="auto"/>
        <w:ind w:left="403" w:hanging="403"/>
      </w:pPr>
      <w:r>
        <w:rPr>
          <w:rFonts w:ascii="Times New Roman" w:hAnsi="Times New Roman" w:eastAsia="Times New Roman"/>
          <w:b w:val="0"/>
          <w:sz w:val="23"/>
        </w:rPr>
        <w:t>5. Teamwork.</w:t>
      </w:r>
    </w:p>
    <w:p w14:paraId="05EF4659">
      <w:pPr>
        <w:keepNext w:val="0"/>
        <w:keepLines w:val="0"/>
        <w:pageBreakBefore w:val="0"/>
        <w:widowControl/>
        <w:spacing w:before="0" w:after="40" w:line="252" w:lineRule="auto"/>
        <w:ind w:left="403" w:hanging="403"/>
      </w:pPr>
      <w:r>
        <w:rPr>
          <w:rFonts w:ascii="Times New Roman" w:hAnsi="Times New Roman" w:eastAsia="Times New Roman"/>
          <w:b w:val="0"/>
          <w:sz w:val="23"/>
        </w:rPr>
        <w:t>6. Diligence.</w:t>
      </w:r>
    </w:p>
    <w:p w14:paraId="1FA15DA6">
      <w:pPr>
        <w:keepNext w:val="0"/>
        <w:keepLines w:val="0"/>
        <w:pageBreakBefore w:val="0"/>
        <w:widowControl/>
        <w:spacing w:before="0" w:after="40" w:line="252" w:lineRule="auto"/>
        <w:ind w:left="403" w:hanging="403"/>
      </w:pPr>
      <w:r>
        <w:rPr>
          <w:rFonts w:ascii="Times New Roman" w:hAnsi="Times New Roman" w:eastAsia="Times New Roman"/>
          <w:b w:val="0"/>
          <w:sz w:val="23"/>
        </w:rPr>
        <w:t>7. Humility.</w:t>
      </w:r>
    </w:p>
    <w:p w14:paraId="54812BDD">
      <w:pPr>
        <w:keepNext w:val="0"/>
        <w:keepLines w:val="0"/>
        <w:pageBreakBefore w:val="0"/>
        <w:widowControl/>
        <w:spacing w:before="0" w:after="40" w:line="252" w:lineRule="auto"/>
        <w:ind w:left="403" w:hanging="403"/>
      </w:pPr>
      <w:r>
        <w:rPr>
          <w:rFonts w:ascii="Times New Roman" w:hAnsi="Times New Roman" w:eastAsia="Times New Roman"/>
          <w:b w:val="0"/>
          <w:sz w:val="23"/>
        </w:rPr>
        <w:t>8. Safety conduct.</w:t>
      </w:r>
    </w:p>
    <w:p w14:paraId="641037B7">
      <w:pPr>
        <w:keepNext w:val="0"/>
        <w:keepLines w:val="0"/>
        <w:pageBreakBefore w:val="0"/>
        <w:widowControl/>
        <w:spacing w:before="0" w:after="40" w:line="252" w:lineRule="auto"/>
        <w:ind w:left="403" w:hanging="403"/>
      </w:pPr>
      <w:r>
        <w:rPr>
          <w:rFonts w:ascii="Times New Roman" w:hAnsi="Times New Roman" w:eastAsia="Times New Roman"/>
          <w:b w:val="0"/>
          <w:sz w:val="23"/>
        </w:rPr>
        <w:t>9. Task completion.</w:t>
      </w:r>
    </w:p>
    <w:p w14:paraId="0BA7EA1D">
      <w:pPr>
        <w:keepNext w:val="0"/>
        <w:keepLines w:val="0"/>
        <w:pageBreakBefore w:val="0"/>
        <w:widowControl/>
        <w:spacing w:before="0" w:after="40" w:line="252" w:lineRule="auto"/>
        <w:ind w:left="403" w:hanging="403"/>
      </w:pPr>
      <w:r>
        <w:rPr>
          <w:rFonts w:ascii="Times New Roman" w:hAnsi="Times New Roman" w:eastAsia="Times New Roman"/>
          <w:b w:val="0"/>
          <w:sz w:val="23"/>
        </w:rPr>
        <w:t>10. Communication.</w:t>
      </w:r>
    </w:p>
    <w:p w14:paraId="70C17C6A">
      <w:pPr>
        <w:keepNext w:val="0"/>
        <w:keepLines w:val="0"/>
        <w:pageBreakBefore w:val="0"/>
        <w:widowControl/>
        <w:spacing w:before="0" w:after="40" w:line="252" w:lineRule="auto"/>
        <w:ind w:left="403" w:hanging="403"/>
      </w:pPr>
      <w:r>
        <w:rPr>
          <w:rFonts w:ascii="Times New Roman" w:hAnsi="Times New Roman" w:eastAsia="Times New Roman"/>
          <w:b w:val="0"/>
          <w:sz w:val="23"/>
        </w:rPr>
        <w:t>11. Compassion.</w:t>
      </w:r>
    </w:p>
    <w:p w14:paraId="40AEE84D">
      <w:pPr>
        <w:keepNext w:val="0"/>
        <w:keepLines w:val="0"/>
        <w:pageBreakBefore w:val="0"/>
        <w:widowControl/>
        <w:spacing w:before="0" w:after="40" w:line="252" w:lineRule="auto"/>
        <w:ind w:left="403" w:hanging="403"/>
      </w:pPr>
      <w:r>
        <w:rPr>
          <w:rFonts w:ascii="Times New Roman" w:hAnsi="Times New Roman" w:eastAsia="Times New Roman"/>
          <w:b w:val="0"/>
          <w:sz w:val="23"/>
        </w:rPr>
        <w:t>12. Leadership.</w:t>
      </w:r>
    </w:p>
    <w:p w14:paraId="2A2113B9">
      <w:pPr>
        <w:keepNext w:val="0"/>
        <w:keepLines w:val="0"/>
        <w:pageBreakBefore w:val="0"/>
        <w:widowControl/>
        <w:spacing w:before="0" w:after="40" w:line="252" w:lineRule="auto"/>
        <w:ind w:left="403" w:hanging="403"/>
      </w:pPr>
      <w:r>
        <w:rPr>
          <w:rFonts w:ascii="Times New Roman" w:hAnsi="Times New Roman" w:eastAsia="Times New Roman"/>
          <w:b w:val="0"/>
          <w:sz w:val="23"/>
        </w:rPr>
        <w:t>13. Reflection.</w:t>
      </w:r>
    </w:p>
    <w:p w14:paraId="1E2270D0">
      <w:pPr>
        <w:keepNext w:val="0"/>
        <w:keepLines w:val="0"/>
        <w:pageBreakBefore w:val="0"/>
        <w:widowControl/>
        <w:spacing w:before="0" w:after="40" w:line="252" w:lineRule="auto"/>
        <w:ind w:left="403" w:hanging="403"/>
      </w:pPr>
      <w:r>
        <w:rPr>
          <w:rFonts w:ascii="Times New Roman" w:hAnsi="Times New Roman" w:eastAsia="Times New Roman"/>
          <w:b w:val="0"/>
          <w:sz w:val="23"/>
        </w:rPr>
        <w:t>14. Portfolio evidence.</w:t>
      </w:r>
    </w:p>
    <w:p w14:paraId="4DF55713">
      <w:pPr>
        <w:keepNext w:val="0"/>
        <w:keepLines w:val="0"/>
        <w:pageBreakBefore w:val="0"/>
        <w:widowControl/>
        <w:spacing w:before="0" w:after="40" w:line="252" w:lineRule="auto"/>
        <w:ind w:left="403" w:hanging="403"/>
      </w:pPr>
      <w:r>
        <w:rPr>
          <w:rFonts w:ascii="Times New Roman" w:hAnsi="Times New Roman" w:eastAsia="Times New Roman"/>
          <w:b w:val="0"/>
          <w:sz w:val="23"/>
        </w:rPr>
        <w:t>15. Community feedback.</w:t>
      </w:r>
    </w:p>
    <w:p w14:paraId="4BCC3020">
      <w:pPr>
        <w:pStyle w:val="3"/>
        <w:keepNext/>
        <w:keepLines w:val="0"/>
        <w:pageBreakBefore w:val="0"/>
        <w:widowControl/>
        <w:spacing w:before="160" w:after="100" w:line="252" w:lineRule="auto"/>
      </w:pPr>
      <w:r>
        <w:rPr>
          <w:rFonts w:ascii="Times New Roman" w:hAnsi="Times New Roman" w:eastAsia="Times New Roman"/>
          <w:b/>
          <w:sz w:val="26"/>
        </w:rPr>
        <w:t>24.2 Simple Rating Guide</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96"/>
        <w:gridCol w:w="5196"/>
      </w:tblGrid>
      <w:tr w14:paraId="6F6D1C70">
        <w:trPr>
          <w:jc w:val="center"/>
        </w:trPr>
        <w:tc>
          <w:tcPr>
            <w:tcW w:w="5161" w:type="dxa"/>
            <w:shd w:val="clear" w:color="auto" w:fill="D9EAF7"/>
            <w:tcMar>
              <w:top w:w="35" w:type="dxa"/>
              <w:left w:w="35" w:type="dxa"/>
              <w:bottom w:w="35" w:type="dxa"/>
              <w:right w:w="35" w:type="dxa"/>
            </w:tcMar>
            <w:vAlign w:val="top"/>
          </w:tcPr>
          <w:p w14:paraId="0D4A9A16">
            <w:pPr>
              <w:keepNext w:val="0"/>
              <w:keepLines w:val="0"/>
              <w:pageBreakBefore w:val="0"/>
              <w:widowControl/>
              <w:spacing w:before="0" w:after="0" w:line="240" w:lineRule="auto"/>
            </w:pPr>
            <w:r>
              <w:rPr>
                <w:rFonts w:ascii="Times New Roman" w:hAnsi="Times New Roman" w:eastAsia="Times New Roman"/>
                <w:b/>
                <w:sz w:val="19"/>
              </w:rPr>
              <w:t>Rating</w:t>
            </w:r>
          </w:p>
        </w:tc>
        <w:tc>
          <w:tcPr>
            <w:tcW w:w="5161" w:type="dxa"/>
            <w:shd w:val="clear" w:color="auto" w:fill="D9EAF7"/>
            <w:tcMar>
              <w:top w:w="35" w:type="dxa"/>
              <w:left w:w="35" w:type="dxa"/>
              <w:bottom w:w="35" w:type="dxa"/>
              <w:right w:w="35" w:type="dxa"/>
            </w:tcMar>
            <w:vAlign w:val="top"/>
          </w:tcPr>
          <w:p w14:paraId="3DDBEE3F">
            <w:pPr>
              <w:keepNext w:val="0"/>
              <w:keepLines w:val="0"/>
              <w:pageBreakBefore w:val="0"/>
              <w:widowControl/>
              <w:spacing w:before="0" w:after="0" w:line="240" w:lineRule="auto"/>
            </w:pPr>
            <w:r>
              <w:rPr>
                <w:rFonts w:ascii="Times New Roman" w:hAnsi="Times New Roman" w:eastAsia="Times New Roman"/>
                <w:b/>
                <w:sz w:val="19"/>
              </w:rPr>
              <w:t>Meaning</w:t>
            </w:r>
          </w:p>
        </w:tc>
      </w:tr>
      <w:tr w14:paraId="7892F784">
        <w:trPr>
          <w:jc w:val="center"/>
        </w:trPr>
        <w:tc>
          <w:tcPr>
            <w:tcW w:w="5161" w:type="dxa"/>
            <w:tcMar>
              <w:top w:w="35" w:type="dxa"/>
              <w:left w:w="35" w:type="dxa"/>
              <w:bottom w:w="35" w:type="dxa"/>
              <w:right w:w="35" w:type="dxa"/>
            </w:tcMar>
            <w:vAlign w:val="top"/>
          </w:tcPr>
          <w:p w14:paraId="5710693F">
            <w:pPr>
              <w:keepNext w:val="0"/>
              <w:keepLines w:val="0"/>
              <w:pageBreakBefore w:val="0"/>
              <w:widowControl/>
              <w:spacing w:before="0" w:after="0" w:line="240" w:lineRule="auto"/>
            </w:pPr>
            <w:r>
              <w:rPr>
                <w:rFonts w:ascii="Times New Roman" w:hAnsi="Times New Roman" w:eastAsia="Times New Roman"/>
                <w:b w:val="0"/>
                <w:sz w:val="19"/>
              </w:rPr>
              <w:t>Excellent</w:t>
            </w:r>
          </w:p>
        </w:tc>
        <w:tc>
          <w:tcPr>
            <w:tcW w:w="5161" w:type="dxa"/>
            <w:tcMar>
              <w:top w:w="35" w:type="dxa"/>
              <w:left w:w="35" w:type="dxa"/>
              <w:bottom w:w="35" w:type="dxa"/>
              <w:right w:w="35" w:type="dxa"/>
            </w:tcMar>
            <w:vAlign w:val="top"/>
          </w:tcPr>
          <w:p w14:paraId="39BB81E3">
            <w:pPr>
              <w:keepNext w:val="0"/>
              <w:keepLines w:val="0"/>
              <w:pageBreakBefore w:val="0"/>
              <w:widowControl/>
              <w:spacing w:before="0" w:after="0" w:line="240" w:lineRule="auto"/>
            </w:pPr>
            <w:r>
              <w:rPr>
                <w:rFonts w:ascii="Times New Roman" w:hAnsi="Times New Roman" w:eastAsia="Times New Roman"/>
                <w:b w:val="0"/>
                <w:sz w:val="19"/>
              </w:rPr>
              <w:t>Served diligently, respectfully and responsibly</w:t>
            </w:r>
          </w:p>
        </w:tc>
      </w:tr>
      <w:tr w14:paraId="1DFE92F1">
        <w:trPr>
          <w:jc w:val="center"/>
        </w:trPr>
        <w:tc>
          <w:tcPr>
            <w:tcW w:w="5161" w:type="dxa"/>
            <w:tcMar>
              <w:top w:w="35" w:type="dxa"/>
              <w:left w:w="35" w:type="dxa"/>
              <w:bottom w:w="35" w:type="dxa"/>
              <w:right w:w="35" w:type="dxa"/>
            </w:tcMar>
            <w:vAlign w:val="top"/>
          </w:tcPr>
          <w:p w14:paraId="733D04F6">
            <w:pPr>
              <w:keepNext w:val="0"/>
              <w:keepLines w:val="0"/>
              <w:pageBreakBefore w:val="0"/>
              <w:widowControl/>
              <w:spacing w:before="0" w:after="0" w:line="240" w:lineRule="auto"/>
            </w:pPr>
            <w:r>
              <w:rPr>
                <w:rFonts w:ascii="Times New Roman" w:hAnsi="Times New Roman" w:eastAsia="Times New Roman"/>
                <w:b w:val="0"/>
                <w:sz w:val="19"/>
              </w:rPr>
              <w:t>Good</w:t>
            </w:r>
          </w:p>
        </w:tc>
        <w:tc>
          <w:tcPr>
            <w:tcW w:w="5161" w:type="dxa"/>
            <w:tcMar>
              <w:top w:w="35" w:type="dxa"/>
              <w:left w:w="35" w:type="dxa"/>
              <w:bottom w:w="35" w:type="dxa"/>
              <w:right w:w="35" w:type="dxa"/>
            </w:tcMar>
            <w:vAlign w:val="top"/>
          </w:tcPr>
          <w:p w14:paraId="6323E17D">
            <w:pPr>
              <w:keepNext w:val="0"/>
              <w:keepLines w:val="0"/>
              <w:pageBreakBefore w:val="0"/>
              <w:widowControl/>
              <w:spacing w:before="0" w:after="0" w:line="240" w:lineRule="auto"/>
            </w:pPr>
            <w:r>
              <w:rPr>
                <w:rFonts w:ascii="Times New Roman" w:hAnsi="Times New Roman" w:eastAsia="Times New Roman"/>
                <w:b w:val="0"/>
                <w:sz w:val="19"/>
              </w:rPr>
              <w:t>Served well with minor correction</w:t>
            </w:r>
          </w:p>
        </w:tc>
      </w:tr>
      <w:tr w14:paraId="2BD74E80">
        <w:trPr>
          <w:jc w:val="center"/>
        </w:trPr>
        <w:tc>
          <w:tcPr>
            <w:tcW w:w="5161" w:type="dxa"/>
            <w:tcMar>
              <w:top w:w="35" w:type="dxa"/>
              <w:left w:w="35" w:type="dxa"/>
              <w:bottom w:w="35" w:type="dxa"/>
              <w:right w:w="35" w:type="dxa"/>
            </w:tcMar>
            <w:vAlign w:val="top"/>
          </w:tcPr>
          <w:p w14:paraId="19B630F4">
            <w:pPr>
              <w:keepNext w:val="0"/>
              <w:keepLines w:val="0"/>
              <w:pageBreakBefore w:val="0"/>
              <w:widowControl/>
              <w:spacing w:before="0" w:after="0" w:line="240" w:lineRule="auto"/>
            </w:pPr>
            <w:r>
              <w:rPr>
                <w:rFonts w:ascii="Times New Roman" w:hAnsi="Times New Roman" w:eastAsia="Times New Roman"/>
                <w:b w:val="0"/>
                <w:sz w:val="19"/>
              </w:rPr>
              <w:t>Fair</w:t>
            </w:r>
          </w:p>
        </w:tc>
        <w:tc>
          <w:tcPr>
            <w:tcW w:w="5161" w:type="dxa"/>
            <w:tcMar>
              <w:top w:w="35" w:type="dxa"/>
              <w:left w:w="35" w:type="dxa"/>
              <w:bottom w:w="35" w:type="dxa"/>
              <w:right w:w="35" w:type="dxa"/>
            </w:tcMar>
            <w:vAlign w:val="top"/>
          </w:tcPr>
          <w:p w14:paraId="76D161E8">
            <w:pPr>
              <w:keepNext w:val="0"/>
              <w:keepLines w:val="0"/>
              <w:pageBreakBefore w:val="0"/>
              <w:widowControl/>
              <w:spacing w:before="0" w:after="0" w:line="240" w:lineRule="auto"/>
            </w:pPr>
            <w:r>
              <w:rPr>
                <w:rFonts w:ascii="Times New Roman" w:hAnsi="Times New Roman" w:eastAsia="Times New Roman"/>
                <w:b w:val="0"/>
                <w:sz w:val="19"/>
              </w:rPr>
              <w:t>Participated, but needs improvement</w:t>
            </w:r>
          </w:p>
        </w:tc>
      </w:tr>
      <w:tr w14:paraId="12304292">
        <w:trPr>
          <w:jc w:val="center"/>
        </w:trPr>
        <w:tc>
          <w:tcPr>
            <w:tcW w:w="5161" w:type="dxa"/>
            <w:tcMar>
              <w:top w:w="35" w:type="dxa"/>
              <w:left w:w="35" w:type="dxa"/>
              <w:bottom w:w="35" w:type="dxa"/>
              <w:right w:w="35" w:type="dxa"/>
            </w:tcMar>
            <w:vAlign w:val="top"/>
          </w:tcPr>
          <w:p w14:paraId="591CE3A0">
            <w:pPr>
              <w:keepNext w:val="0"/>
              <w:keepLines w:val="0"/>
              <w:pageBreakBefore w:val="0"/>
              <w:widowControl/>
              <w:spacing w:before="0" w:after="0" w:line="240" w:lineRule="auto"/>
            </w:pPr>
            <w:r>
              <w:rPr>
                <w:rFonts w:ascii="Times New Roman" w:hAnsi="Times New Roman" w:eastAsia="Times New Roman"/>
                <w:b w:val="0"/>
                <w:sz w:val="19"/>
              </w:rPr>
              <w:t>Weak</w:t>
            </w:r>
          </w:p>
        </w:tc>
        <w:tc>
          <w:tcPr>
            <w:tcW w:w="5161" w:type="dxa"/>
            <w:tcMar>
              <w:top w:w="35" w:type="dxa"/>
              <w:left w:w="35" w:type="dxa"/>
              <w:bottom w:w="35" w:type="dxa"/>
              <w:right w:w="35" w:type="dxa"/>
            </w:tcMar>
            <w:vAlign w:val="top"/>
          </w:tcPr>
          <w:p w14:paraId="1A7E7492">
            <w:pPr>
              <w:keepNext w:val="0"/>
              <w:keepLines w:val="0"/>
              <w:pageBreakBefore w:val="0"/>
              <w:widowControl/>
              <w:spacing w:before="0" w:after="0" w:line="240" w:lineRule="auto"/>
            </w:pPr>
            <w:r>
              <w:rPr>
                <w:rFonts w:ascii="Times New Roman" w:hAnsi="Times New Roman" w:eastAsia="Times New Roman"/>
                <w:b w:val="0"/>
                <w:sz w:val="19"/>
              </w:rPr>
              <w:t>Poor participation or attitude</w:t>
            </w:r>
          </w:p>
        </w:tc>
      </w:tr>
      <w:tr w14:paraId="5B92D5A5">
        <w:trPr>
          <w:jc w:val="center"/>
        </w:trPr>
        <w:tc>
          <w:tcPr>
            <w:tcW w:w="5161" w:type="dxa"/>
            <w:tcMar>
              <w:top w:w="35" w:type="dxa"/>
              <w:left w:w="35" w:type="dxa"/>
              <w:bottom w:w="35" w:type="dxa"/>
              <w:right w:w="35" w:type="dxa"/>
            </w:tcMar>
            <w:vAlign w:val="top"/>
          </w:tcPr>
          <w:p w14:paraId="6EB442C9">
            <w:pPr>
              <w:keepNext w:val="0"/>
              <w:keepLines w:val="0"/>
              <w:pageBreakBefore w:val="0"/>
              <w:widowControl/>
              <w:spacing w:before="0" w:after="0" w:line="240" w:lineRule="auto"/>
            </w:pPr>
            <w:r>
              <w:rPr>
                <w:rFonts w:ascii="Times New Roman" w:hAnsi="Times New Roman" w:eastAsia="Times New Roman"/>
                <w:b w:val="0"/>
                <w:sz w:val="19"/>
              </w:rPr>
              <w:t>Unsatisfactory</w:t>
            </w:r>
          </w:p>
        </w:tc>
        <w:tc>
          <w:tcPr>
            <w:tcW w:w="5161" w:type="dxa"/>
            <w:tcMar>
              <w:top w:w="35" w:type="dxa"/>
              <w:left w:w="35" w:type="dxa"/>
              <w:bottom w:w="35" w:type="dxa"/>
              <w:right w:w="35" w:type="dxa"/>
            </w:tcMar>
            <w:vAlign w:val="top"/>
          </w:tcPr>
          <w:p w14:paraId="4843FBD6">
            <w:pPr>
              <w:keepNext w:val="0"/>
              <w:keepLines w:val="0"/>
              <w:pageBreakBefore w:val="0"/>
              <w:widowControl/>
              <w:spacing w:before="0" w:after="0" w:line="240" w:lineRule="auto"/>
            </w:pPr>
            <w:r>
              <w:rPr>
                <w:rFonts w:ascii="Times New Roman" w:hAnsi="Times New Roman" w:eastAsia="Times New Roman"/>
                <w:b w:val="0"/>
                <w:sz w:val="19"/>
              </w:rPr>
              <w:t>Serious concern or misconduct</w:t>
            </w:r>
          </w:p>
        </w:tc>
      </w:tr>
    </w:tbl>
    <w:p w14:paraId="0409368C">
      <w:pPr>
        <w:keepNext w:val="0"/>
        <w:keepLines w:val="0"/>
        <w:pageBreakBefore w:val="0"/>
        <w:widowControl/>
        <w:spacing w:before="0" w:after="60" w:line="240" w:lineRule="auto"/>
      </w:pPr>
    </w:p>
    <w:p w14:paraId="21906ECF">
      <w:pPr>
        <w:pStyle w:val="3"/>
        <w:keepNext/>
        <w:keepLines w:val="0"/>
        <w:pageBreakBefore w:val="0"/>
        <w:widowControl/>
        <w:spacing w:before="160" w:after="100" w:line="252" w:lineRule="auto"/>
      </w:pPr>
      <w:r>
        <w:rPr>
          <w:rFonts w:ascii="Times New Roman" w:hAnsi="Times New Roman" w:eastAsia="Times New Roman"/>
          <w:b/>
          <w:sz w:val="26"/>
        </w:rPr>
        <w:t>24.3 Assessment Warning</w:t>
      </w:r>
    </w:p>
    <w:p w14:paraId="42A16F4B">
      <w:pPr>
        <w:keepNext w:val="0"/>
        <w:keepLines w:val="0"/>
        <w:pageBreakBefore w:val="0"/>
        <w:widowControl/>
        <w:spacing w:before="0" w:after="100" w:line="252" w:lineRule="auto"/>
      </w:pPr>
      <w:r>
        <w:rPr>
          <w:rFonts w:ascii="Times New Roman" w:hAnsi="Times New Roman" w:eastAsia="Times New Roman"/>
          <w:b w:val="0"/>
          <w:sz w:val="23"/>
        </w:rPr>
        <w:t>Community service assessment must not be based on favouritism, tribe, personal liking or popularity. It must be based on observed conduct, attendance, performance and feedback.</w:t>
      </w:r>
    </w:p>
    <w:p w14:paraId="12262FBF">
      <w:pPr>
        <w:keepNext w:val="0"/>
        <w:keepLines w:val="0"/>
        <w:pageBreakBefore w:val="0"/>
        <w:widowControl/>
        <w:spacing w:before="0" w:after="100" w:line="252" w:lineRule="auto"/>
      </w:pPr>
      <w:r>
        <w:rPr>
          <w:rFonts w:ascii="Times New Roman" w:hAnsi="Times New Roman" w:eastAsia="Times New Roman"/>
          <w:b w:val="0"/>
          <w:sz w:val="23"/>
        </w:rPr>
        <w:t>Proverbs 11:1</w:t>
      </w:r>
      <w:r>
        <w:rPr>
          <w:rFonts w:ascii="Times New Roman" w:hAnsi="Times New Roman" w:eastAsia="Times New Roman"/>
          <w:b w:val="0"/>
          <w:sz w:val="23"/>
        </w:rPr>
        <w:br w:type="textWrapping"/>
      </w:r>
      <w:r>
        <w:rPr>
          <w:rFonts w:ascii="Times New Roman" w:hAnsi="Times New Roman" w:eastAsia="Times New Roman"/>
          <w:b w:val="0"/>
          <w:sz w:val="23"/>
        </w:rPr>
        <w:t>“A false balance is abomination to the LORD: but a just weight is his delight.”</w:t>
      </w:r>
    </w:p>
    <w:p w14:paraId="01E7FE89">
      <w:pPr>
        <w:keepNext w:val="0"/>
        <w:keepLines w:val="0"/>
        <w:pageBreakBefore w:val="0"/>
        <w:widowControl/>
        <w:spacing w:before="0" w:after="40" w:line="240" w:lineRule="auto"/>
      </w:pPr>
    </w:p>
    <w:p w14:paraId="38121D74">
      <w:pPr>
        <w:pStyle w:val="2"/>
        <w:keepNext/>
        <w:keepLines w:val="0"/>
        <w:pageBreakBefore w:val="0"/>
        <w:widowControl/>
        <w:spacing w:before="240" w:after="120" w:line="252" w:lineRule="auto"/>
      </w:pPr>
      <w:r>
        <w:rPr>
          <w:rFonts w:ascii="Times New Roman" w:hAnsi="Times New Roman" w:eastAsia="Times New Roman"/>
          <w:b/>
          <w:sz w:val="30"/>
        </w:rPr>
        <w:t>25. COMMUNITY SERVICE REFLECTION</w:t>
      </w:r>
    </w:p>
    <w:p w14:paraId="56ADCF74">
      <w:pPr>
        <w:keepNext w:val="0"/>
        <w:keepLines w:val="0"/>
        <w:pageBreakBefore w:val="0"/>
        <w:widowControl/>
        <w:spacing w:before="0" w:after="100" w:line="252" w:lineRule="auto"/>
      </w:pPr>
      <w:r>
        <w:rPr>
          <w:rFonts w:ascii="Times New Roman" w:hAnsi="Times New Roman" w:eastAsia="Times New Roman"/>
          <w:b w:val="0"/>
          <w:sz w:val="23"/>
        </w:rPr>
        <w:t>Reflection helps trainees learn from service.</w:t>
      </w:r>
    </w:p>
    <w:p w14:paraId="70142334">
      <w:pPr>
        <w:pStyle w:val="3"/>
        <w:keepNext/>
        <w:keepLines w:val="0"/>
        <w:pageBreakBefore w:val="0"/>
        <w:widowControl/>
        <w:spacing w:before="160" w:after="100" w:line="252" w:lineRule="auto"/>
      </w:pPr>
      <w:r>
        <w:rPr>
          <w:rFonts w:ascii="Times New Roman" w:hAnsi="Times New Roman" w:eastAsia="Times New Roman"/>
          <w:b/>
          <w:sz w:val="26"/>
        </w:rPr>
        <w:t>25.1 Reflection Questions</w:t>
      </w:r>
    </w:p>
    <w:p w14:paraId="508E4D83">
      <w:pPr>
        <w:keepNext w:val="0"/>
        <w:keepLines w:val="0"/>
        <w:pageBreakBefore w:val="0"/>
        <w:widowControl/>
        <w:spacing w:before="0" w:after="100" w:line="252" w:lineRule="auto"/>
      </w:pPr>
      <w:r>
        <w:rPr>
          <w:rFonts w:ascii="Times New Roman" w:hAnsi="Times New Roman" w:eastAsia="Times New Roman"/>
          <w:b w:val="0"/>
          <w:sz w:val="23"/>
        </w:rPr>
        <w:t>Each trainee should answer:</w:t>
      </w:r>
    </w:p>
    <w:p w14:paraId="6B78A2A7">
      <w:pPr>
        <w:keepNext w:val="0"/>
        <w:keepLines w:val="0"/>
        <w:pageBreakBefore w:val="0"/>
        <w:widowControl/>
        <w:spacing w:before="0" w:after="40" w:line="252" w:lineRule="auto"/>
        <w:ind w:left="403" w:hanging="403"/>
      </w:pPr>
      <w:r>
        <w:rPr>
          <w:rFonts w:ascii="Times New Roman" w:hAnsi="Times New Roman" w:eastAsia="Times New Roman"/>
          <w:b w:val="0"/>
          <w:sz w:val="23"/>
        </w:rPr>
        <w:t>1. What service did I participate in?</w:t>
      </w:r>
    </w:p>
    <w:p w14:paraId="1C192FCF">
      <w:pPr>
        <w:keepNext w:val="0"/>
        <w:keepLines w:val="0"/>
        <w:pageBreakBefore w:val="0"/>
        <w:widowControl/>
        <w:spacing w:before="0" w:after="40" w:line="252" w:lineRule="auto"/>
        <w:ind w:left="403" w:hanging="403"/>
      </w:pPr>
      <w:r>
        <w:rPr>
          <w:rFonts w:ascii="Times New Roman" w:hAnsi="Times New Roman" w:eastAsia="Times New Roman"/>
          <w:b w:val="0"/>
          <w:sz w:val="23"/>
        </w:rPr>
        <w:t>2. What task did I perform?</w:t>
      </w:r>
    </w:p>
    <w:p w14:paraId="3005B47B">
      <w:pPr>
        <w:keepNext w:val="0"/>
        <w:keepLines w:val="0"/>
        <w:pageBreakBefore w:val="0"/>
        <w:widowControl/>
        <w:spacing w:before="0" w:after="40" w:line="252" w:lineRule="auto"/>
        <w:ind w:left="403" w:hanging="403"/>
      </w:pPr>
      <w:r>
        <w:rPr>
          <w:rFonts w:ascii="Times New Roman" w:hAnsi="Times New Roman" w:eastAsia="Times New Roman"/>
          <w:b w:val="0"/>
          <w:sz w:val="23"/>
        </w:rPr>
        <w:t>3. Who benefited from the service?</w:t>
      </w:r>
    </w:p>
    <w:p w14:paraId="6E98ABD1">
      <w:pPr>
        <w:keepNext w:val="0"/>
        <w:keepLines w:val="0"/>
        <w:pageBreakBefore w:val="0"/>
        <w:widowControl/>
        <w:spacing w:before="0" w:after="40" w:line="252" w:lineRule="auto"/>
        <w:ind w:left="403" w:hanging="403"/>
      </w:pPr>
      <w:r>
        <w:rPr>
          <w:rFonts w:ascii="Times New Roman" w:hAnsi="Times New Roman" w:eastAsia="Times New Roman"/>
          <w:b w:val="0"/>
          <w:sz w:val="23"/>
        </w:rPr>
        <w:t>4. What did I learn about humility?</w:t>
      </w:r>
    </w:p>
    <w:p w14:paraId="78CC3DF0">
      <w:pPr>
        <w:keepNext w:val="0"/>
        <w:keepLines w:val="0"/>
        <w:pageBreakBefore w:val="0"/>
        <w:widowControl/>
        <w:spacing w:before="0" w:after="40" w:line="252" w:lineRule="auto"/>
        <w:ind w:left="403" w:hanging="403"/>
      </w:pPr>
      <w:r>
        <w:rPr>
          <w:rFonts w:ascii="Times New Roman" w:hAnsi="Times New Roman" w:eastAsia="Times New Roman"/>
          <w:b w:val="0"/>
          <w:sz w:val="23"/>
        </w:rPr>
        <w:t>5. What did I learn about leadership?</w:t>
      </w:r>
    </w:p>
    <w:p w14:paraId="44C11F58">
      <w:pPr>
        <w:keepNext w:val="0"/>
        <w:keepLines w:val="0"/>
        <w:pageBreakBefore w:val="0"/>
        <w:widowControl/>
        <w:spacing w:before="0" w:after="40" w:line="252" w:lineRule="auto"/>
        <w:ind w:left="403" w:hanging="403"/>
      </w:pPr>
      <w:r>
        <w:rPr>
          <w:rFonts w:ascii="Times New Roman" w:hAnsi="Times New Roman" w:eastAsia="Times New Roman"/>
          <w:b w:val="0"/>
          <w:sz w:val="23"/>
        </w:rPr>
        <w:t>6. What did I learn about teamwork?</w:t>
      </w:r>
    </w:p>
    <w:p w14:paraId="7D3E3BD4">
      <w:pPr>
        <w:keepNext w:val="0"/>
        <w:keepLines w:val="0"/>
        <w:pageBreakBefore w:val="0"/>
        <w:widowControl/>
        <w:spacing w:before="0" w:after="40" w:line="252" w:lineRule="auto"/>
        <w:ind w:left="403" w:hanging="403"/>
      </w:pPr>
      <w:r>
        <w:rPr>
          <w:rFonts w:ascii="Times New Roman" w:hAnsi="Times New Roman" w:eastAsia="Times New Roman"/>
          <w:b w:val="0"/>
          <w:sz w:val="23"/>
        </w:rPr>
        <w:t>7. What did I learn about community needs?</w:t>
      </w:r>
    </w:p>
    <w:p w14:paraId="30948096">
      <w:pPr>
        <w:keepNext w:val="0"/>
        <w:keepLines w:val="0"/>
        <w:pageBreakBefore w:val="0"/>
        <w:widowControl/>
        <w:spacing w:before="0" w:after="40" w:line="252" w:lineRule="auto"/>
        <w:ind w:left="403" w:hanging="403"/>
      </w:pPr>
      <w:r>
        <w:rPr>
          <w:rFonts w:ascii="Times New Roman" w:hAnsi="Times New Roman" w:eastAsia="Times New Roman"/>
          <w:b w:val="0"/>
          <w:sz w:val="23"/>
        </w:rPr>
        <w:t>8. What challenge did I face?</w:t>
      </w:r>
    </w:p>
    <w:p w14:paraId="54EE0197">
      <w:pPr>
        <w:keepNext w:val="0"/>
        <w:keepLines w:val="0"/>
        <w:pageBreakBefore w:val="0"/>
        <w:widowControl/>
        <w:spacing w:before="0" w:after="40" w:line="252" w:lineRule="auto"/>
        <w:ind w:left="403" w:hanging="403"/>
      </w:pPr>
      <w:r>
        <w:rPr>
          <w:rFonts w:ascii="Times New Roman" w:hAnsi="Times New Roman" w:eastAsia="Times New Roman"/>
          <w:b w:val="0"/>
          <w:sz w:val="23"/>
        </w:rPr>
        <w:t>9. How did I respond to correction?</w:t>
      </w:r>
    </w:p>
    <w:p w14:paraId="3817B4FD">
      <w:pPr>
        <w:keepNext w:val="0"/>
        <w:keepLines w:val="0"/>
        <w:pageBreakBefore w:val="0"/>
        <w:widowControl/>
        <w:spacing w:before="0" w:after="40" w:line="252" w:lineRule="auto"/>
        <w:ind w:left="403" w:hanging="403"/>
      </w:pPr>
      <w:r>
        <w:rPr>
          <w:rFonts w:ascii="Times New Roman" w:hAnsi="Times New Roman" w:eastAsia="Times New Roman"/>
          <w:b w:val="0"/>
          <w:sz w:val="23"/>
        </w:rPr>
        <w:t>10. How will this service affect my life?</w:t>
      </w:r>
    </w:p>
    <w:p w14:paraId="09953214">
      <w:pPr>
        <w:pStyle w:val="3"/>
        <w:keepNext/>
        <w:keepLines w:val="0"/>
        <w:pageBreakBefore w:val="0"/>
        <w:widowControl/>
        <w:spacing w:before="160" w:after="100" w:line="252" w:lineRule="auto"/>
      </w:pPr>
      <w:r>
        <w:rPr>
          <w:rFonts w:ascii="Times New Roman" w:hAnsi="Times New Roman" w:eastAsia="Times New Roman"/>
          <w:b/>
          <w:sz w:val="26"/>
        </w:rPr>
        <w:t>25.2 Reflection Rule</w:t>
      </w:r>
    </w:p>
    <w:p w14:paraId="61D90456">
      <w:pPr>
        <w:keepNext w:val="0"/>
        <w:keepLines w:val="0"/>
        <w:pageBreakBefore w:val="0"/>
        <w:widowControl/>
        <w:spacing w:before="0" w:after="100" w:line="252" w:lineRule="auto"/>
      </w:pPr>
      <w:r>
        <w:rPr>
          <w:rFonts w:ascii="Times New Roman" w:hAnsi="Times New Roman" w:eastAsia="Times New Roman"/>
          <w:b w:val="0"/>
          <w:sz w:val="23"/>
        </w:rPr>
        <w:t>Trainees must write honestly. Reflection is not for pretending. It is for learning and growth.</w:t>
      </w:r>
    </w:p>
    <w:p w14:paraId="01227186">
      <w:pPr>
        <w:keepNext w:val="0"/>
        <w:keepLines w:val="0"/>
        <w:pageBreakBefore w:val="0"/>
        <w:widowControl/>
        <w:spacing w:before="0" w:after="100" w:line="252" w:lineRule="auto"/>
      </w:pPr>
      <w:r>
        <w:rPr>
          <w:rFonts w:ascii="Times New Roman" w:hAnsi="Times New Roman" w:eastAsia="Times New Roman"/>
          <w:b w:val="0"/>
          <w:sz w:val="23"/>
        </w:rPr>
        <w:t>Lamentations 3:40</w:t>
      </w:r>
      <w:r>
        <w:rPr>
          <w:rFonts w:ascii="Times New Roman" w:hAnsi="Times New Roman" w:eastAsia="Times New Roman"/>
          <w:b w:val="0"/>
          <w:sz w:val="23"/>
        </w:rPr>
        <w:br w:type="textWrapping"/>
      </w:r>
      <w:r>
        <w:rPr>
          <w:rFonts w:ascii="Times New Roman" w:hAnsi="Times New Roman" w:eastAsia="Times New Roman"/>
          <w:b w:val="0"/>
          <w:sz w:val="23"/>
        </w:rPr>
        <w:t>“Let us search and try our ways, and turn again to the LORD.”</w:t>
      </w:r>
    </w:p>
    <w:p w14:paraId="0FF3FACA">
      <w:pPr>
        <w:keepNext w:val="0"/>
        <w:keepLines w:val="0"/>
        <w:pageBreakBefore w:val="0"/>
        <w:widowControl/>
        <w:spacing w:before="0" w:after="40" w:line="240" w:lineRule="auto"/>
      </w:pPr>
    </w:p>
    <w:p w14:paraId="2C1E8B0D">
      <w:pPr>
        <w:pStyle w:val="2"/>
        <w:keepNext/>
        <w:keepLines w:val="0"/>
        <w:pageBreakBefore w:val="0"/>
        <w:widowControl/>
        <w:spacing w:before="240" w:after="120" w:line="252" w:lineRule="auto"/>
      </w:pPr>
      <w:r>
        <w:rPr>
          <w:rFonts w:ascii="Times New Roman" w:hAnsi="Times New Roman" w:eastAsia="Times New Roman"/>
          <w:b/>
          <w:sz w:val="30"/>
        </w:rPr>
        <w:t>26. COMMUNITY IMPACT MEASUREMENT</w:t>
      </w:r>
    </w:p>
    <w:p w14:paraId="13FE14B4">
      <w:pPr>
        <w:keepNext w:val="0"/>
        <w:keepLines w:val="0"/>
        <w:pageBreakBefore w:val="0"/>
        <w:widowControl/>
        <w:spacing w:before="0" w:after="100" w:line="252" w:lineRule="auto"/>
      </w:pPr>
      <w:r>
        <w:rPr>
          <w:rFonts w:ascii="Times New Roman" w:hAnsi="Times New Roman" w:eastAsia="Times New Roman"/>
          <w:b w:val="0"/>
          <w:sz w:val="23"/>
        </w:rPr>
        <w:t>The Academy should measure community impact in simple ways.</w:t>
      </w:r>
    </w:p>
    <w:p w14:paraId="17C29E7B">
      <w:pPr>
        <w:pStyle w:val="3"/>
        <w:keepNext/>
        <w:keepLines w:val="0"/>
        <w:pageBreakBefore w:val="0"/>
        <w:widowControl/>
        <w:spacing w:before="160" w:after="100" w:line="252" w:lineRule="auto"/>
      </w:pPr>
      <w:r>
        <w:rPr>
          <w:rFonts w:ascii="Times New Roman" w:hAnsi="Times New Roman" w:eastAsia="Times New Roman"/>
          <w:b/>
          <w:sz w:val="26"/>
        </w:rPr>
        <w:t>26.1 What to Measure</w:t>
      </w:r>
    </w:p>
    <w:p w14:paraId="58A302C0">
      <w:pPr>
        <w:keepNext w:val="0"/>
        <w:keepLines w:val="0"/>
        <w:pageBreakBefore w:val="0"/>
        <w:widowControl/>
        <w:spacing w:before="0" w:after="100" w:line="252" w:lineRule="auto"/>
      </w:pPr>
      <w:r>
        <w:rPr>
          <w:rFonts w:ascii="Times New Roman" w:hAnsi="Times New Roman" w:eastAsia="Times New Roman"/>
          <w:b w:val="0"/>
          <w:sz w:val="23"/>
        </w:rPr>
        <w:t>Depending on the project, the Academy may measure:</w:t>
      </w:r>
    </w:p>
    <w:p w14:paraId="41D889FF">
      <w:pPr>
        <w:keepNext w:val="0"/>
        <w:keepLines w:val="0"/>
        <w:pageBreakBefore w:val="0"/>
        <w:widowControl/>
        <w:spacing w:before="0" w:after="40" w:line="252" w:lineRule="auto"/>
        <w:ind w:left="403" w:hanging="403"/>
      </w:pPr>
      <w:r>
        <w:rPr>
          <w:rFonts w:ascii="Times New Roman" w:hAnsi="Times New Roman" w:eastAsia="Times New Roman"/>
          <w:b w:val="0"/>
          <w:sz w:val="23"/>
        </w:rPr>
        <w:t>1. Number of trainees involved.</w:t>
      </w:r>
    </w:p>
    <w:p w14:paraId="5CA7A856">
      <w:pPr>
        <w:keepNext w:val="0"/>
        <w:keepLines w:val="0"/>
        <w:pageBreakBefore w:val="0"/>
        <w:widowControl/>
        <w:spacing w:before="0" w:after="40" w:line="252" w:lineRule="auto"/>
        <w:ind w:left="403" w:hanging="403"/>
      </w:pPr>
      <w:r>
        <w:rPr>
          <w:rFonts w:ascii="Times New Roman" w:hAnsi="Times New Roman" w:eastAsia="Times New Roman"/>
          <w:b w:val="0"/>
          <w:sz w:val="23"/>
        </w:rPr>
        <w:t>2. Number of service hours.</w:t>
      </w:r>
    </w:p>
    <w:p w14:paraId="67922A5F">
      <w:pPr>
        <w:keepNext w:val="0"/>
        <w:keepLines w:val="0"/>
        <w:pageBreakBefore w:val="0"/>
        <w:widowControl/>
        <w:spacing w:before="0" w:after="40" w:line="252" w:lineRule="auto"/>
        <w:ind w:left="403" w:hanging="403"/>
      </w:pPr>
      <w:r>
        <w:rPr>
          <w:rFonts w:ascii="Times New Roman" w:hAnsi="Times New Roman" w:eastAsia="Times New Roman"/>
          <w:b w:val="0"/>
          <w:sz w:val="23"/>
        </w:rPr>
        <w:t>3. Number of beneficiaries reached.</w:t>
      </w:r>
    </w:p>
    <w:p w14:paraId="024F1CDE">
      <w:pPr>
        <w:keepNext w:val="0"/>
        <w:keepLines w:val="0"/>
        <w:pageBreakBefore w:val="0"/>
        <w:widowControl/>
        <w:spacing w:before="0" w:after="40" w:line="252" w:lineRule="auto"/>
        <w:ind w:left="403" w:hanging="403"/>
      </w:pPr>
      <w:r>
        <w:rPr>
          <w:rFonts w:ascii="Times New Roman" w:hAnsi="Times New Roman" w:eastAsia="Times New Roman"/>
          <w:b w:val="0"/>
          <w:sz w:val="23"/>
        </w:rPr>
        <w:t>4. Area cleaned.</w:t>
      </w:r>
    </w:p>
    <w:p w14:paraId="7F2CA5FE">
      <w:pPr>
        <w:keepNext w:val="0"/>
        <w:keepLines w:val="0"/>
        <w:pageBreakBefore w:val="0"/>
        <w:widowControl/>
        <w:spacing w:before="0" w:after="40" w:line="252" w:lineRule="auto"/>
        <w:ind w:left="403" w:hanging="403"/>
      </w:pPr>
      <w:r>
        <w:rPr>
          <w:rFonts w:ascii="Times New Roman" w:hAnsi="Times New Roman" w:eastAsia="Times New Roman"/>
          <w:b w:val="0"/>
          <w:sz w:val="23"/>
        </w:rPr>
        <w:t>5. Number of trees planted.</w:t>
      </w:r>
    </w:p>
    <w:p w14:paraId="1D168028">
      <w:pPr>
        <w:keepNext w:val="0"/>
        <w:keepLines w:val="0"/>
        <w:pageBreakBefore w:val="0"/>
        <w:widowControl/>
        <w:spacing w:before="0" w:after="40" w:line="252" w:lineRule="auto"/>
        <w:ind w:left="403" w:hanging="403"/>
      </w:pPr>
      <w:r>
        <w:rPr>
          <w:rFonts w:ascii="Times New Roman" w:hAnsi="Times New Roman" w:eastAsia="Times New Roman"/>
          <w:b w:val="0"/>
          <w:sz w:val="23"/>
        </w:rPr>
        <w:t>6. Number of classrooms cleaned or supported.</w:t>
      </w:r>
    </w:p>
    <w:p w14:paraId="4F8FB8D3">
      <w:pPr>
        <w:keepNext w:val="0"/>
        <w:keepLines w:val="0"/>
        <w:pageBreakBefore w:val="0"/>
        <w:widowControl/>
        <w:spacing w:before="0" w:after="40" w:line="252" w:lineRule="auto"/>
        <w:ind w:left="403" w:hanging="403"/>
      </w:pPr>
      <w:r>
        <w:rPr>
          <w:rFonts w:ascii="Times New Roman" w:hAnsi="Times New Roman" w:eastAsia="Times New Roman"/>
          <w:b w:val="0"/>
          <w:sz w:val="23"/>
        </w:rPr>
        <w:t>7. Number of people reached with awareness.</w:t>
      </w:r>
    </w:p>
    <w:p w14:paraId="12509296">
      <w:pPr>
        <w:keepNext w:val="0"/>
        <w:keepLines w:val="0"/>
        <w:pageBreakBefore w:val="0"/>
        <w:widowControl/>
        <w:spacing w:before="0" w:after="40" w:line="252" w:lineRule="auto"/>
        <w:ind w:left="403" w:hanging="403"/>
      </w:pPr>
      <w:r>
        <w:rPr>
          <w:rFonts w:ascii="Times New Roman" w:hAnsi="Times New Roman" w:eastAsia="Times New Roman"/>
          <w:b w:val="0"/>
          <w:sz w:val="23"/>
        </w:rPr>
        <w:t>8. Number of widows, orphans or elderly people supported.</w:t>
      </w:r>
    </w:p>
    <w:p w14:paraId="20BA2042">
      <w:pPr>
        <w:keepNext w:val="0"/>
        <w:keepLines w:val="0"/>
        <w:pageBreakBefore w:val="0"/>
        <w:widowControl/>
        <w:spacing w:before="0" w:after="40" w:line="252" w:lineRule="auto"/>
        <w:ind w:left="403" w:hanging="403"/>
      </w:pPr>
      <w:r>
        <w:rPr>
          <w:rFonts w:ascii="Times New Roman" w:hAnsi="Times New Roman" w:eastAsia="Times New Roman"/>
          <w:b w:val="0"/>
          <w:sz w:val="23"/>
        </w:rPr>
        <w:t>9. Number of tools repaired or items arranged.</w:t>
      </w:r>
    </w:p>
    <w:p w14:paraId="1EB31E37">
      <w:pPr>
        <w:keepNext w:val="0"/>
        <w:keepLines w:val="0"/>
        <w:pageBreakBefore w:val="0"/>
        <w:widowControl/>
        <w:spacing w:before="0" w:after="40" w:line="252" w:lineRule="auto"/>
        <w:ind w:left="403" w:hanging="403"/>
      </w:pPr>
      <w:r>
        <w:rPr>
          <w:rFonts w:ascii="Times New Roman" w:hAnsi="Times New Roman" w:eastAsia="Times New Roman"/>
          <w:b w:val="0"/>
          <w:sz w:val="23"/>
        </w:rPr>
        <w:t>10. Feedback from community.</w:t>
      </w:r>
    </w:p>
    <w:p w14:paraId="1FDC4CAB">
      <w:pPr>
        <w:keepNext w:val="0"/>
        <w:keepLines w:val="0"/>
        <w:pageBreakBefore w:val="0"/>
        <w:widowControl/>
        <w:spacing w:before="0" w:after="40" w:line="252" w:lineRule="auto"/>
        <w:ind w:left="403" w:hanging="403"/>
      </w:pPr>
      <w:r>
        <w:rPr>
          <w:rFonts w:ascii="Times New Roman" w:hAnsi="Times New Roman" w:eastAsia="Times New Roman"/>
          <w:b w:val="0"/>
          <w:sz w:val="23"/>
        </w:rPr>
        <w:t>11. Lessons learnt.</w:t>
      </w:r>
    </w:p>
    <w:p w14:paraId="77A26894">
      <w:pPr>
        <w:keepNext w:val="0"/>
        <w:keepLines w:val="0"/>
        <w:pageBreakBefore w:val="0"/>
        <w:widowControl/>
        <w:spacing w:before="0" w:after="40" w:line="252" w:lineRule="auto"/>
        <w:ind w:left="403" w:hanging="403"/>
      </w:pPr>
      <w:r>
        <w:rPr>
          <w:rFonts w:ascii="Times New Roman" w:hAnsi="Times New Roman" w:eastAsia="Times New Roman"/>
          <w:b w:val="0"/>
          <w:sz w:val="23"/>
        </w:rPr>
        <w:t>12. Follow-up needs.</w:t>
      </w:r>
    </w:p>
    <w:p w14:paraId="3D987552">
      <w:pPr>
        <w:keepNext w:val="0"/>
        <w:keepLines w:val="0"/>
        <w:pageBreakBefore w:val="0"/>
        <w:widowControl/>
        <w:spacing w:before="0" w:after="40" w:line="252" w:lineRule="auto"/>
        <w:ind w:left="403" w:hanging="403"/>
      </w:pPr>
      <w:r>
        <w:rPr>
          <w:rFonts w:ascii="Times New Roman" w:hAnsi="Times New Roman" w:eastAsia="Times New Roman"/>
          <w:b w:val="0"/>
          <w:sz w:val="23"/>
        </w:rPr>
        <w:t>13. 2 Simple Impact Questions</w:t>
      </w:r>
    </w:p>
    <w:p w14:paraId="7B8E9732">
      <w:pPr>
        <w:keepNext w:val="0"/>
        <w:keepLines w:val="0"/>
        <w:pageBreakBefore w:val="0"/>
        <w:widowControl/>
        <w:spacing w:before="0" w:after="40" w:line="252" w:lineRule="auto"/>
        <w:ind w:left="403" w:hanging="403"/>
      </w:pPr>
      <w:r>
        <w:rPr>
          <w:rFonts w:ascii="Times New Roman" w:hAnsi="Times New Roman" w:eastAsia="Times New Roman"/>
          <w:b w:val="0"/>
          <w:sz w:val="23"/>
        </w:rPr>
        <w:t>14. What changed because of this service?</w:t>
      </w:r>
    </w:p>
    <w:p w14:paraId="567ECC35">
      <w:pPr>
        <w:keepNext w:val="0"/>
        <w:keepLines w:val="0"/>
        <w:pageBreakBefore w:val="0"/>
        <w:widowControl/>
        <w:spacing w:before="0" w:after="40" w:line="252" w:lineRule="auto"/>
        <w:ind w:left="403" w:hanging="403"/>
      </w:pPr>
      <w:r>
        <w:rPr>
          <w:rFonts w:ascii="Times New Roman" w:hAnsi="Times New Roman" w:eastAsia="Times New Roman"/>
          <w:b w:val="0"/>
          <w:sz w:val="23"/>
        </w:rPr>
        <w:t>15. Who benefited?</w:t>
      </w:r>
    </w:p>
    <w:p w14:paraId="41030867">
      <w:pPr>
        <w:keepNext w:val="0"/>
        <w:keepLines w:val="0"/>
        <w:pageBreakBefore w:val="0"/>
        <w:widowControl/>
        <w:spacing w:before="0" w:after="40" w:line="252" w:lineRule="auto"/>
        <w:ind w:left="403" w:hanging="403"/>
      </w:pPr>
      <w:r>
        <w:rPr>
          <w:rFonts w:ascii="Times New Roman" w:hAnsi="Times New Roman" w:eastAsia="Times New Roman"/>
          <w:b w:val="0"/>
          <w:sz w:val="23"/>
        </w:rPr>
        <w:t>16. Was the need truly addressed?</w:t>
      </w:r>
    </w:p>
    <w:p w14:paraId="3D8C04E3">
      <w:pPr>
        <w:keepNext w:val="0"/>
        <w:keepLines w:val="0"/>
        <w:pageBreakBefore w:val="0"/>
        <w:widowControl/>
        <w:spacing w:before="0" w:after="40" w:line="252" w:lineRule="auto"/>
        <w:ind w:left="403" w:hanging="403"/>
      </w:pPr>
      <w:r>
        <w:rPr>
          <w:rFonts w:ascii="Times New Roman" w:hAnsi="Times New Roman" w:eastAsia="Times New Roman"/>
          <w:b w:val="0"/>
          <w:sz w:val="23"/>
        </w:rPr>
        <w:t>17. What evidence shows the impact?</w:t>
      </w:r>
    </w:p>
    <w:p w14:paraId="52A93517">
      <w:pPr>
        <w:keepNext w:val="0"/>
        <w:keepLines w:val="0"/>
        <w:pageBreakBefore w:val="0"/>
        <w:widowControl/>
        <w:spacing w:before="0" w:after="40" w:line="252" w:lineRule="auto"/>
        <w:ind w:left="403" w:hanging="403"/>
      </w:pPr>
      <w:r>
        <w:rPr>
          <w:rFonts w:ascii="Times New Roman" w:hAnsi="Times New Roman" w:eastAsia="Times New Roman"/>
          <w:b w:val="0"/>
          <w:sz w:val="23"/>
        </w:rPr>
        <w:t>18. What should be done next?</w:t>
      </w:r>
    </w:p>
    <w:p w14:paraId="6082CD50">
      <w:pPr>
        <w:keepNext w:val="0"/>
        <w:keepLines w:val="0"/>
        <w:pageBreakBefore w:val="0"/>
        <w:widowControl/>
        <w:spacing w:before="0" w:after="40" w:line="252" w:lineRule="auto"/>
        <w:ind w:left="403" w:hanging="403"/>
      </w:pPr>
      <w:r>
        <w:rPr>
          <w:rFonts w:ascii="Times New Roman" w:hAnsi="Times New Roman" w:eastAsia="Times New Roman"/>
          <w:b w:val="0"/>
          <w:sz w:val="23"/>
        </w:rPr>
        <w:t>19. What did trainees learn?</w:t>
      </w:r>
    </w:p>
    <w:p w14:paraId="2F300FB3">
      <w:pPr>
        <w:keepNext w:val="0"/>
        <w:keepLines w:val="0"/>
        <w:pageBreakBefore w:val="0"/>
        <w:widowControl/>
        <w:spacing w:before="0" w:after="40" w:line="252" w:lineRule="auto"/>
        <w:ind w:left="403" w:hanging="403"/>
      </w:pPr>
      <w:r>
        <w:rPr>
          <w:rFonts w:ascii="Times New Roman" w:hAnsi="Times New Roman" w:eastAsia="Times New Roman"/>
          <w:b w:val="0"/>
          <w:sz w:val="23"/>
        </w:rPr>
        <w:t>20. What should be improved?</w:t>
      </w:r>
    </w:p>
    <w:p w14:paraId="0DFA2C96">
      <w:pPr>
        <w:pStyle w:val="3"/>
        <w:keepNext/>
        <w:keepLines w:val="0"/>
        <w:pageBreakBefore w:val="0"/>
        <w:widowControl/>
        <w:spacing w:before="160" w:after="100" w:line="252" w:lineRule="auto"/>
      </w:pPr>
      <w:r>
        <w:rPr>
          <w:rFonts w:ascii="Times New Roman" w:hAnsi="Times New Roman" w:eastAsia="Times New Roman"/>
          <w:b/>
          <w:sz w:val="26"/>
        </w:rPr>
        <w:t>26.3 Impact Evidence</w:t>
      </w:r>
    </w:p>
    <w:p w14:paraId="1104542D">
      <w:pPr>
        <w:keepNext w:val="0"/>
        <w:keepLines w:val="0"/>
        <w:pageBreakBefore w:val="0"/>
        <w:widowControl/>
        <w:spacing w:before="0" w:after="100" w:line="252" w:lineRule="auto"/>
      </w:pPr>
      <w:r>
        <w:rPr>
          <w:rFonts w:ascii="Times New Roman" w:hAnsi="Times New Roman" w:eastAsia="Times New Roman"/>
          <w:b w:val="0"/>
          <w:sz w:val="23"/>
        </w:rPr>
        <w:t>Impact evidence may include:</w:t>
      </w:r>
    </w:p>
    <w:p w14:paraId="722562B2">
      <w:pPr>
        <w:keepNext w:val="0"/>
        <w:keepLines w:val="0"/>
        <w:pageBreakBefore w:val="0"/>
        <w:widowControl/>
        <w:spacing w:before="0" w:after="40" w:line="252" w:lineRule="auto"/>
        <w:ind w:left="403" w:hanging="403"/>
      </w:pPr>
      <w:r>
        <w:rPr>
          <w:rFonts w:ascii="Times New Roman" w:hAnsi="Times New Roman" w:eastAsia="Times New Roman"/>
          <w:b w:val="0"/>
          <w:sz w:val="23"/>
        </w:rPr>
        <w:t>1. Before and after photos where approved.</w:t>
      </w:r>
    </w:p>
    <w:p w14:paraId="582CD02A">
      <w:pPr>
        <w:keepNext w:val="0"/>
        <w:keepLines w:val="0"/>
        <w:pageBreakBefore w:val="0"/>
        <w:widowControl/>
        <w:spacing w:before="0" w:after="40" w:line="252" w:lineRule="auto"/>
        <w:ind w:left="403" w:hanging="403"/>
      </w:pPr>
      <w:r>
        <w:rPr>
          <w:rFonts w:ascii="Times New Roman" w:hAnsi="Times New Roman" w:eastAsia="Times New Roman"/>
          <w:b w:val="0"/>
          <w:sz w:val="23"/>
        </w:rPr>
        <w:t>2. Attendance records.</w:t>
      </w:r>
    </w:p>
    <w:p w14:paraId="16B649A7">
      <w:pPr>
        <w:keepNext w:val="0"/>
        <w:keepLines w:val="0"/>
        <w:pageBreakBefore w:val="0"/>
        <w:widowControl/>
        <w:spacing w:before="0" w:after="40" w:line="252" w:lineRule="auto"/>
        <w:ind w:left="403" w:hanging="403"/>
      </w:pPr>
      <w:r>
        <w:rPr>
          <w:rFonts w:ascii="Times New Roman" w:hAnsi="Times New Roman" w:eastAsia="Times New Roman"/>
          <w:b w:val="0"/>
          <w:sz w:val="23"/>
        </w:rPr>
        <w:t>3. Community feedback.</w:t>
      </w:r>
    </w:p>
    <w:p w14:paraId="2164690B">
      <w:pPr>
        <w:keepNext w:val="0"/>
        <w:keepLines w:val="0"/>
        <w:pageBreakBefore w:val="0"/>
        <w:widowControl/>
        <w:spacing w:before="0" w:after="40" w:line="252" w:lineRule="auto"/>
        <w:ind w:left="403" w:hanging="403"/>
      </w:pPr>
      <w:r>
        <w:rPr>
          <w:rFonts w:ascii="Times New Roman" w:hAnsi="Times New Roman" w:eastAsia="Times New Roman"/>
          <w:b w:val="0"/>
          <w:sz w:val="23"/>
        </w:rPr>
        <w:t>4. Completed task checklist.</w:t>
      </w:r>
    </w:p>
    <w:p w14:paraId="000FF826">
      <w:pPr>
        <w:keepNext w:val="0"/>
        <w:keepLines w:val="0"/>
        <w:pageBreakBefore w:val="0"/>
        <w:widowControl/>
        <w:spacing w:before="0" w:after="40" w:line="252" w:lineRule="auto"/>
        <w:ind w:left="403" w:hanging="403"/>
      </w:pPr>
      <w:r>
        <w:rPr>
          <w:rFonts w:ascii="Times New Roman" w:hAnsi="Times New Roman" w:eastAsia="Times New Roman"/>
          <w:b w:val="0"/>
          <w:sz w:val="23"/>
        </w:rPr>
        <w:t>5. Supervisor report.</w:t>
      </w:r>
    </w:p>
    <w:p w14:paraId="4385A2B7">
      <w:pPr>
        <w:keepNext w:val="0"/>
        <w:keepLines w:val="0"/>
        <w:pageBreakBefore w:val="0"/>
        <w:widowControl/>
        <w:spacing w:before="0" w:after="40" w:line="252" w:lineRule="auto"/>
        <w:ind w:left="403" w:hanging="403"/>
      </w:pPr>
      <w:r>
        <w:rPr>
          <w:rFonts w:ascii="Times New Roman" w:hAnsi="Times New Roman" w:eastAsia="Times New Roman"/>
          <w:b w:val="0"/>
          <w:sz w:val="23"/>
        </w:rPr>
        <w:t>6. Beneficiary testimony where appropriate and approved.</w:t>
      </w:r>
    </w:p>
    <w:p w14:paraId="2E3EB158">
      <w:pPr>
        <w:keepNext w:val="0"/>
        <w:keepLines w:val="0"/>
        <w:pageBreakBefore w:val="0"/>
        <w:widowControl/>
        <w:spacing w:before="0" w:after="40" w:line="252" w:lineRule="auto"/>
        <w:ind w:left="403" w:hanging="403"/>
      </w:pPr>
      <w:r>
        <w:rPr>
          <w:rFonts w:ascii="Times New Roman" w:hAnsi="Times New Roman" w:eastAsia="Times New Roman"/>
          <w:b w:val="0"/>
          <w:sz w:val="23"/>
        </w:rPr>
        <w:t>7. Reflection forms.</w:t>
      </w:r>
    </w:p>
    <w:p w14:paraId="36CE3C8D">
      <w:pPr>
        <w:keepNext w:val="0"/>
        <w:keepLines w:val="0"/>
        <w:pageBreakBefore w:val="0"/>
        <w:widowControl/>
        <w:spacing w:before="0" w:after="40" w:line="252" w:lineRule="auto"/>
        <w:ind w:left="403" w:hanging="403"/>
      </w:pPr>
      <w:r>
        <w:rPr>
          <w:rFonts w:ascii="Times New Roman" w:hAnsi="Times New Roman" w:eastAsia="Times New Roman"/>
          <w:b w:val="0"/>
          <w:sz w:val="23"/>
        </w:rPr>
        <w:t>8. Final impact report.</w:t>
      </w:r>
    </w:p>
    <w:p w14:paraId="5A326A98">
      <w:pPr>
        <w:pStyle w:val="2"/>
        <w:keepNext/>
        <w:keepLines w:val="0"/>
        <w:pageBreakBefore w:val="0"/>
        <w:widowControl/>
        <w:spacing w:before="240" w:after="120" w:line="252" w:lineRule="auto"/>
      </w:pPr>
      <w:r>
        <w:rPr>
          <w:rFonts w:ascii="Times New Roman" w:hAnsi="Times New Roman" w:eastAsia="Times New Roman"/>
          <w:b/>
          <w:sz w:val="30"/>
        </w:rPr>
        <w:t>27. FINAL COMMUNITY SERVICE REPORT</w:t>
      </w:r>
    </w:p>
    <w:p w14:paraId="48D4E7BF">
      <w:pPr>
        <w:keepNext w:val="0"/>
        <w:keepLines w:val="0"/>
        <w:pageBreakBefore w:val="0"/>
        <w:widowControl/>
        <w:spacing w:before="0" w:after="100" w:line="252" w:lineRule="auto"/>
      </w:pPr>
      <w:r>
        <w:rPr>
          <w:rFonts w:ascii="Times New Roman" w:hAnsi="Times New Roman" w:eastAsia="Times New Roman"/>
          <w:b w:val="0"/>
          <w:sz w:val="23"/>
        </w:rPr>
        <w:t>At the end of a major service project or monthly service cycle, a final report should be prepared.</w:t>
      </w:r>
    </w:p>
    <w:p w14:paraId="403DB25B">
      <w:pPr>
        <w:pStyle w:val="3"/>
        <w:keepNext/>
        <w:keepLines w:val="0"/>
        <w:pageBreakBefore w:val="0"/>
        <w:widowControl/>
        <w:spacing w:before="160" w:after="100" w:line="252" w:lineRule="auto"/>
      </w:pPr>
      <w:r>
        <w:rPr>
          <w:rFonts w:ascii="Times New Roman" w:hAnsi="Times New Roman" w:eastAsia="Times New Roman"/>
          <w:b/>
          <w:sz w:val="26"/>
        </w:rPr>
        <w:t>27.1 Final Report Sections</w:t>
      </w:r>
    </w:p>
    <w:p w14:paraId="408B621E">
      <w:pPr>
        <w:keepNext w:val="0"/>
        <w:keepLines w:val="0"/>
        <w:pageBreakBefore w:val="0"/>
        <w:widowControl/>
        <w:spacing w:before="0" w:after="40" w:line="252" w:lineRule="auto"/>
        <w:ind w:left="403" w:hanging="403"/>
      </w:pPr>
      <w:r>
        <w:rPr>
          <w:rFonts w:ascii="Times New Roman" w:hAnsi="Times New Roman" w:eastAsia="Times New Roman"/>
          <w:b w:val="0"/>
          <w:sz w:val="23"/>
        </w:rPr>
        <w:t>1. Project title.</w:t>
      </w:r>
    </w:p>
    <w:p w14:paraId="55EA0CE7">
      <w:pPr>
        <w:keepNext w:val="0"/>
        <w:keepLines w:val="0"/>
        <w:pageBreakBefore w:val="0"/>
        <w:widowControl/>
        <w:spacing w:before="0" w:after="40" w:line="252" w:lineRule="auto"/>
        <w:ind w:left="403" w:hanging="403"/>
      </w:pPr>
      <w:r>
        <w:rPr>
          <w:rFonts w:ascii="Times New Roman" w:hAnsi="Times New Roman" w:eastAsia="Times New Roman"/>
          <w:b w:val="0"/>
          <w:sz w:val="23"/>
        </w:rPr>
        <w:t>2. Location.</w:t>
      </w:r>
    </w:p>
    <w:p w14:paraId="3C18F802">
      <w:pPr>
        <w:keepNext w:val="0"/>
        <w:keepLines w:val="0"/>
        <w:pageBreakBefore w:val="0"/>
        <w:widowControl/>
        <w:spacing w:before="0" w:after="40" w:line="252" w:lineRule="auto"/>
        <w:ind w:left="403" w:hanging="403"/>
      </w:pPr>
      <w:r>
        <w:rPr>
          <w:rFonts w:ascii="Times New Roman" w:hAnsi="Times New Roman" w:eastAsia="Times New Roman"/>
          <w:b w:val="0"/>
          <w:sz w:val="23"/>
        </w:rPr>
        <w:t>3. Date or period.</w:t>
      </w:r>
    </w:p>
    <w:p w14:paraId="45D24BAC">
      <w:pPr>
        <w:keepNext w:val="0"/>
        <w:keepLines w:val="0"/>
        <w:pageBreakBefore w:val="0"/>
        <w:widowControl/>
        <w:spacing w:before="0" w:after="40" w:line="252" w:lineRule="auto"/>
        <w:ind w:left="403" w:hanging="403"/>
      </w:pPr>
      <w:r>
        <w:rPr>
          <w:rFonts w:ascii="Times New Roman" w:hAnsi="Times New Roman" w:eastAsia="Times New Roman"/>
          <w:b w:val="0"/>
          <w:sz w:val="23"/>
        </w:rPr>
        <w:t>4. Community partner.</w:t>
      </w:r>
    </w:p>
    <w:p w14:paraId="724CFBA1">
      <w:pPr>
        <w:keepNext w:val="0"/>
        <w:keepLines w:val="0"/>
        <w:pageBreakBefore w:val="0"/>
        <w:widowControl/>
        <w:spacing w:before="0" w:after="40" w:line="252" w:lineRule="auto"/>
        <w:ind w:left="403" w:hanging="403"/>
      </w:pPr>
      <w:r>
        <w:rPr>
          <w:rFonts w:ascii="Times New Roman" w:hAnsi="Times New Roman" w:eastAsia="Times New Roman"/>
          <w:b w:val="0"/>
          <w:sz w:val="23"/>
        </w:rPr>
        <w:t>5. Purpose of service.</w:t>
      </w:r>
    </w:p>
    <w:p w14:paraId="0CE7ADE5">
      <w:pPr>
        <w:keepNext w:val="0"/>
        <w:keepLines w:val="0"/>
        <w:pageBreakBefore w:val="0"/>
        <w:widowControl/>
        <w:spacing w:before="0" w:after="40" w:line="252" w:lineRule="auto"/>
        <w:ind w:left="403" w:hanging="403"/>
      </w:pPr>
      <w:r>
        <w:rPr>
          <w:rFonts w:ascii="Times New Roman" w:hAnsi="Times New Roman" w:eastAsia="Times New Roman"/>
          <w:b w:val="0"/>
          <w:sz w:val="23"/>
        </w:rPr>
        <w:t>6. Trainees involved.</w:t>
      </w:r>
    </w:p>
    <w:p w14:paraId="797BD0FD">
      <w:pPr>
        <w:keepNext w:val="0"/>
        <w:keepLines w:val="0"/>
        <w:pageBreakBefore w:val="0"/>
        <w:widowControl/>
        <w:spacing w:before="0" w:after="40" w:line="252" w:lineRule="auto"/>
        <w:ind w:left="403" w:hanging="403"/>
      </w:pPr>
      <w:r>
        <w:rPr>
          <w:rFonts w:ascii="Times New Roman" w:hAnsi="Times New Roman" w:eastAsia="Times New Roman"/>
          <w:b w:val="0"/>
          <w:sz w:val="23"/>
        </w:rPr>
        <w:t>7. Trainers or supervisors involved.</w:t>
      </w:r>
    </w:p>
    <w:p w14:paraId="4B431028">
      <w:pPr>
        <w:keepNext w:val="0"/>
        <w:keepLines w:val="0"/>
        <w:pageBreakBefore w:val="0"/>
        <w:widowControl/>
        <w:spacing w:before="0" w:after="40" w:line="252" w:lineRule="auto"/>
        <w:ind w:left="403" w:hanging="403"/>
      </w:pPr>
      <w:r>
        <w:rPr>
          <w:rFonts w:ascii="Times New Roman" w:hAnsi="Times New Roman" w:eastAsia="Times New Roman"/>
          <w:b w:val="0"/>
          <w:sz w:val="23"/>
        </w:rPr>
        <w:t>8. Activities completed.</w:t>
      </w:r>
    </w:p>
    <w:p w14:paraId="36A65093">
      <w:pPr>
        <w:keepNext w:val="0"/>
        <w:keepLines w:val="0"/>
        <w:pageBreakBefore w:val="0"/>
        <w:widowControl/>
        <w:spacing w:before="0" w:after="40" w:line="252" w:lineRule="auto"/>
        <w:ind w:left="403" w:hanging="403"/>
      </w:pPr>
      <w:r>
        <w:rPr>
          <w:rFonts w:ascii="Times New Roman" w:hAnsi="Times New Roman" w:eastAsia="Times New Roman"/>
          <w:b w:val="0"/>
          <w:sz w:val="23"/>
        </w:rPr>
        <w:t>9. Tools and materials used.</w:t>
      </w:r>
    </w:p>
    <w:p w14:paraId="4DD4FB44">
      <w:pPr>
        <w:keepNext w:val="0"/>
        <w:keepLines w:val="0"/>
        <w:pageBreakBefore w:val="0"/>
        <w:widowControl/>
        <w:spacing w:before="0" w:after="40" w:line="252" w:lineRule="auto"/>
        <w:ind w:left="403" w:hanging="403"/>
      </w:pPr>
      <w:r>
        <w:rPr>
          <w:rFonts w:ascii="Times New Roman" w:hAnsi="Times New Roman" w:eastAsia="Times New Roman"/>
          <w:b w:val="0"/>
          <w:sz w:val="23"/>
        </w:rPr>
        <w:t>10. Safety precautions followed.</w:t>
      </w:r>
    </w:p>
    <w:p w14:paraId="3D5860B3">
      <w:pPr>
        <w:keepNext w:val="0"/>
        <w:keepLines w:val="0"/>
        <w:pageBreakBefore w:val="0"/>
        <w:widowControl/>
        <w:spacing w:before="0" w:after="40" w:line="252" w:lineRule="auto"/>
        <w:ind w:left="403" w:hanging="403"/>
      </w:pPr>
      <w:r>
        <w:rPr>
          <w:rFonts w:ascii="Times New Roman" w:hAnsi="Times New Roman" w:eastAsia="Times New Roman"/>
          <w:b w:val="0"/>
          <w:sz w:val="23"/>
        </w:rPr>
        <w:t>11. Impact achieved.</w:t>
      </w:r>
    </w:p>
    <w:p w14:paraId="19AEE31F">
      <w:pPr>
        <w:keepNext w:val="0"/>
        <w:keepLines w:val="0"/>
        <w:pageBreakBefore w:val="0"/>
        <w:widowControl/>
        <w:spacing w:before="0" w:after="40" w:line="252" w:lineRule="auto"/>
        <w:ind w:left="403" w:hanging="403"/>
      </w:pPr>
      <w:r>
        <w:rPr>
          <w:rFonts w:ascii="Times New Roman" w:hAnsi="Times New Roman" w:eastAsia="Times New Roman"/>
          <w:b w:val="0"/>
          <w:sz w:val="23"/>
        </w:rPr>
        <w:t>12. Community feedback.</w:t>
      </w:r>
    </w:p>
    <w:p w14:paraId="03D95582">
      <w:pPr>
        <w:keepNext w:val="0"/>
        <w:keepLines w:val="0"/>
        <w:pageBreakBefore w:val="0"/>
        <w:widowControl/>
        <w:spacing w:before="0" w:after="40" w:line="252" w:lineRule="auto"/>
        <w:ind w:left="403" w:hanging="403"/>
      </w:pPr>
      <w:r>
        <w:rPr>
          <w:rFonts w:ascii="Times New Roman" w:hAnsi="Times New Roman" w:eastAsia="Times New Roman"/>
          <w:b w:val="0"/>
          <w:sz w:val="23"/>
        </w:rPr>
        <w:t>13. Challenges faced.</w:t>
      </w:r>
    </w:p>
    <w:p w14:paraId="2073388E">
      <w:pPr>
        <w:keepNext w:val="0"/>
        <w:keepLines w:val="0"/>
        <w:pageBreakBefore w:val="0"/>
        <w:widowControl/>
        <w:spacing w:before="0" w:after="40" w:line="252" w:lineRule="auto"/>
        <w:ind w:left="403" w:hanging="403"/>
      </w:pPr>
      <w:r>
        <w:rPr>
          <w:rFonts w:ascii="Times New Roman" w:hAnsi="Times New Roman" w:eastAsia="Times New Roman"/>
          <w:b w:val="0"/>
          <w:sz w:val="23"/>
        </w:rPr>
        <w:t>14. Lessons learnt.</w:t>
      </w:r>
    </w:p>
    <w:p w14:paraId="404A3E15">
      <w:pPr>
        <w:keepNext w:val="0"/>
        <w:keepLines w:val="0"/>
        <w:pageBreakBefore w:val="0"/>
        <w:widowControl/>
        <w:spacing w:before="0" w:after="40" w:line="252" w:lineRule="auto"/>
        <w:ind w:left="403" w:hanging="403"/>
      </w:pPr>
      <w:r>
        <w:rPr>
          <w:rFonts w:ascii="Times New Roman" w:hAnsi="Times New Roman" w:eastAsia="Times New Roman"/>
          <w:b w:val="0"/>
          <w:sz w:val="23"/>
        </w:rPr>
        <w:t>15. Recommendations.</w:t>
      </w:r>
    </w:p>
    <w:p w14:paraId="456EF893">
      <w:pPr>
        <w:keepNext w:val="0"/>
        <w:keepLines w:val="0"/>
        <w:pageBreakBefore w:val="0"/>
        <w:widowControl/>
        <w:spacing w:before="0" w:after="40" w:line="252" w:lineRule="auto"/>
        <w:ind w:left="403" w:hanging="403"/>
      </w:pPr>
      <w:r>
        <w:rPr>
          <w:rFonts w:ascii="Times New Roman" w:hAnsi="Times New Roman" w:eastAsia="Times New Roman"/>
          <w:b w:val="0"/>
          <w:sz w:val="23"/>
        </w:rPr>
        <w:t>16. Evidence attached.</w:t>
      </w:r>
    </w:p>
    <w:p w14:paraId="0C40B9E9">
      <w:pPr>
        <w:keepNext w:val="0"/>
        <w:keepLines w:val="0"/>
        <w:pageBreakBefore w:val="0"/>
        <w:widowControl/>
        <w:spacing w:before="0" w:after="40" w:line="252" w:lineRule="auto"/>
        <w:ind w:left="403" w:hanging="403"/>
      </w:pPr>
      <w:r>
        <w:rPr>
          <w:rFonts w:ascii="Times New Roman" w:hAnsi="Times New Roman" w:eastAsia="Times New Roman"/>
          <w:b w:val="0"/>
          <w:sz w:val="23"/>
        </w:rPr>
        <w:t>17. Signatures.</w:t>
      </w:r>
    </w:p>
    <w:p w14:paraId="53DA5D39">
      <w:pPr>
        <w:pStyle w:val="2"/>
        <w:keepNext/>
        <w:keepLines w:val="0"/>
        <w:pageBreakBefore w:val="0"/>
        <w:widowControl/>
        <w:spacing w:before="240" w:after="120" w:line="252" w:lineRule="auto"/>
      </w:pPr>
      <w:r>
        <w:rPr>
          <w:rFonts w:ascii="Times New Roman" w:hAnsi="Times New Roman" w:eastAsia="Times New Roman"/>
          <w:b/>
          <w:sz w:val="30"/>
        </w:rPr>
        <w:t>28. COMMUNITY SERVICE AWARDS AND RECOGNITION</w:t>
      </w:r>
    </w:p>
    <w:p w14:paraId="4D13CC46">
      <w:pPr>
        <w:keepNext w:val="0"/>
        <w:keepLines w:val="0"/>
        <w:pageBreakBefore w:val="0"/>
        <w:widowControl/>
        <w:spacing w:before="0" w:after="100" w:line="252" w:lineRule="auto"/>
      </w:pPr>
      <w:r>
        <w:rPr>
          <w:rFonts w:ascii="Times New Roman" w:hAnsi="Times New Roman" w:eastAsia="Times New Roman"/>
          <w:b w:val="0"/>
          <w:sz w:val="23"/>
        </w:rPr>
        <w:t>The Academy may recognise trainees who serve faithfully.</w:t>
      </w:r>
    </w:p>
    <w:p w14:paraId="2086E90C">
      <w:pPr>
        <w:pStyle w:val="3"/>
        <w:keepNext/>
        <w:keepLines w:val="0"/>
        <w:pageBreakBefore w:val="0"/>
        <w:widowControl/>
        <w:spacing w:before="160" w:after="100" w:line="252" w:lineRule="auto"/>
      </w:pPr>
      <w:r>
        <w:rPr>
          <w:rFonts w:ascii="Times New Roman" w:hAnsi="Times New Roman" w:eastAsia="Times New Roman"/>
          <w:b/>
          <w:sz w:val="26"/>
        </w:rPr>
        <w:t>28.1 Possible Awards</w:t>
      </w:r>
    </w:p>
    <w:p w14:paraId="48DFC097">
      <w:pPr>
        <w:keepNext w:val="0"/>
        <w:keepLines w:val="0"/>
        <w:pageBreakBefore w:val="0"/>
        <w:widowControl/>
        <w:spacing w:before="0" w:after="40" w:line="252" w:lineRule="auto"/>
        <w:ind w:left="403" w:hanging="403"/>
      </w:pPr>
      <w:r>
        <w:rPr>
          <w:rFonts w:ascii="Times New Roman" w:hAnsi="Times New Roman" w:eastAsia="Times New Roman"/>
          <w:b w:val="0"/>
          <w:sz w:val="23"/>
        </w:rPr>
        <w:t>1. Most Faithful Community Service Trainee.</w:t>
      </w:r>
    </w:p>
    <w:p w14:paraId="3F6D0842">
      <w:pPr>
        <w:keepNext w:val="0"/>
        <w:keepLines w:val="0"/>
        <w:pageBreakBefore w:val="0"/>
        <w:widowControl/>
        <w:spacing w:before="0" w:after="40" w:line="252" w:lineRule="auto"/>
        <w:ind w:left="403" w:hanging="403"/>
      </w:pPr>
      <w:r>
        <w:rPr>
          <w:rFonts w:ascii="Times New Roman" w:hAnsi="Times New Roman" w:eastAsia="Times New Roman"/>
          <w:b w:val="0"/>
          <w:sz w:val="23"/>
        </w:rPr>
        <w:t>2. Best Team Player.</w:t>
      </w:r>
    </w:p>
    <w:p w14:paraId="7AFEECF6">
      <w:pPr>
        <w:keepNext w:val="0"/>
        <w:keepLines w:val="0"/>
        <w:pageBreakBefore w:val="0"/>
        <w:widowControl/>
        <w:spacing w:before="0" w:after="40" w:line="252" w:lineRule="auto"/>
        <w:ind w:left="403" w:hanging="403"/>
      </w:pPr>
      <w:r>
        <w:rPr>
          <w:rFonts w:ascii="Times New Roman" w:hAnsi="Times New Roman" w:eastAsia="Times New Roman"/>
          <w:b w:val="0"/>
          <w:sz w:val="23"/>
        </w:rPr>
        <w:t>3. Most Humble Servant.</w:t>
      </w:r>
    </w:p>
    <w:p w14:paraId="75A76FC7">
      <w:pPr>
        <w:keepNext w:val="0"/>
        <w:keepLines w:val="0"/>
        <w:pageBreakBefore w:val="0"/>
        <w:widowControl/>
        <w:spacing w:before="0" w:after="40" w:line="252" w:lineRule="auto"/>
        <w:ind w:left="403" w:hanging="403"/>
      </w:pPr>
      <w:r>
        <w:rPr>
          <w:rFonts w:ascii="Times New Roman" w:hAnsi="Times New Roman" w:eastAsia="Times New Roman"/>
          <w:b w:val="0"/>
          <w:sz w:val="23"/>
        </w:rPr>
        <w:t>4. Best Community Service Leader.</w:t>
      </w:r>
    </w:p>
    <w:p w14:paraId="1640DD2E">
      <w:pPr>
        <w:keepNext w:val="0"/>
        <w:keepLines w:val="0"/>
        <w:pageBreakBefore w:val="0"/>
        <w:widowControl/>
        <w:spacing w:before="0" w:after="40" w:line="252" w:lineRule="auto"/>
        <w:ind w:left="403" w:hanging="403"/>
      </w:pPr>
      <w:r>
        <w:rPr>
          <w:rFonts w:ascii="Times New Roman" w:hAnsi="Times New Roman" w:eastAsia="Times New Roman"/>
          <w:b w:val="0"/>
          <w:sz w:val="23"/>
        </w:rPr>
        <w:t>5. Most Improved Trainee.</w:t>
      </w:r>
    </w:p>
    <w:p w14:paraId="4CAFB71A">
      <w:pPr>
        <w:keepNext w:val="0"/>
        <w:keepLines w:val="0"/>
        <w:pageBreakBefore w:val="0"/>
        <w:widowControl/>
        <w:spacing w:before="0" w:after="40" w:line="252" w:lineRule="auto"/>
        <w:ind w:left="403" w:hanging="403"/>
      </w:pPr>
      <w:r>
        <w:rPr>
          <w:rFonts w:ascii="Times New Roman" w:hAnsi="Times New Roman" w:eastAsia="Times New Roman"/>
          <w:b w:val="0"/>
          <w:sz w:val="23"/>
        </w:rPr>
        <w:t>6. Best Service Team.</w:t>
      </w:r>
    </w:p>
    <w:p w14:paraId="4D4C9A2E">
      <w:pPr>
        <w:keepNext w:val="0"/>
        <w:keepLines w:val="0"/>
        <w:pageBreakBefore w:val="0"/>
        <w:widowControl/>
        <w:spacing w:before="0" w:after="40" w:line="252" w:lineRule="auto"/>
        <w:ind w:left="403" w:hanging="403"/>
      </w:pPr>
      <w:r>
        <w:rPr>
          <w:rFonts w:ascii="Times New Roman" w:hAnsi="Times New Roman" w:eastAsia="Times New Roman"/>
          <w:b w:val="0"/>
          <w:sz w:val="23"/>
        </w:rPr>
        <w:t>7. Excellence in Community Impact.</w:t>
      </w:r>
    </w:p>
    <w:p w14:paraId="6E341DFC">
      <w:pPr>
        <w:keepNext w:val="0"/>
        <w:keepLines w:val="0"/>
        <w:pageBreakBefore w:val="0"/>
        <w:widowControl/>
        <w:spacing w:before="0" w:after="40" w:line="252" w:lineRule="auto"/>
        <w:ind w:left="403" w:hanging="403"/>
      </w:pPr>
      <w:r>
        <w:rPr>
          <w:rFonts w:ascii="Times New Roman" w:hAnsi="Times New Roman" w:eastAsia="Times New Roman"/>
          <w:b w:val="0"/>
          <w:sz w:val="23"/>
        </w:rPr>
        <w:t>8. Compassion Award.</w:t>
      </w:r>
    </w:p>
    <w:p w14:paraId="659E0FB6">
      <w:pPr>
        <w:keepNext w:val="0"/>
        <w:keepLines w:val="0"/>
        <w:pageBreakBefore w:val="0"/>
        <w:widowControl/>
        <w:spacing w:before="0" w:after="40" w:line="252" w:lineRule="auto"/>
        <w:ind w:left="403" w:hanging="403"/>
      </w:pPr>
      <w:r>
        <w:rPr>
          <w:rFonts w:ascii="Times New Roman" w:hAnsi="Times New Roman" w:eastAsia="Times New Roman"/>
          <w:b w:val="0"/>
          <w:sz w:val="23"/>
        </w:rPr>
        <w:t>9. Diligence Award.</w:t>
      </w:r>
    </w:p>
    <w:p w14:paraId="12F852F6">
      <w:pPr>
        <w:keepNext w:val="0"/>
        <w:keepLines w:val="0"/>
        <w:pageBreakBefore w:val="0"/>
        <w:widowControl/>
        <w:spacing w:before="0" w:after="40" w:line="252" w:lineRule="auto"/>
        <w:ind w:left="403" w:hanging="403"/>
      </w:pPr>
      <w:r>
        <w:rPr>
          <w:rFonts w:ascii="Times New Roman" w:hAnsi="Times New Roman" w:eastAsia="Times New Roman"/>
          <w:b w:val="0"/>
          <w:sz w:val="23"/>
        </w:rPr>
        <w:t>10. Nation Builder Award.</w:t>
      </w:r>
    </w:p>
    <w:p w14:paraId="6A706595">
      <w:pPr>
        <w:pStyle w:val="3"/>
        <w:keepNext/>
        <w:keepLines w:val="0"/>
        <w:pageBreakBefore w:val="0"/>
        <w:widowControl/>
        <w:spacing w:before="160" w:after="100" w:line="252" w:lineRule="auto"/>
      </w:pPr>
      <w:r>
        <w:rPr>
          <w:rFonts w:ascii="Times New Roman" w:hAnsi="Times New Roman" w:eastAsia="Times New Roman"/>
          <w:b/>
          <w:sz w:val="26"/>
        </w:rPr>
        <w:t>28.2 Recognition Rules</w:t>
      </w:r>
    </w:p>
    <w:p w14:paraId="79088C1B">
      <w:pPr>
        <w:keepNext w:val="0"/>
        <w:keepLines w:val="0"/>
        <w:pageBreakBefore w:val="0"/>
        <w:widowControl/>
        <w:spacing w:before="0" w:after="100" w:line="252" w:lineRule="auto"/>
      </w:pPr>
      <w:r>
        <w:rPr>
          <w:rFonts w:ascii="Times New Roman" w:hAnsi="Times New Roman" w:eastAsia="Times New Roman"/>
          <w:b w:val="0"/>
          <w:sz w:val="23"/>
        </w:rPr>
        <w:t>Recognition should be based on evidence, not favouritism.</w:t>
      </w:r>
    </w:p>
    <w:p w14:paraId="3364EB9F">
      <w:pPr>
        <w:keepNext w:val="0"/>
        <w:keepLines w:val="0"/>
        <w:pageBreakBefore w:val="0"/>
        <w:widowControl/>
        <w:spacing w:before="100" w:after="60" w:line="252" w:lineRule="auto"/>
      </w:pPr>
      <w:r>
        <w:rPr>
          <w:rFonts w:ascii="Times New Roman" w:hAnsi="Times New Roman" w:eastAsia="Times New Roman"/>
          <w:b/>
          <w:sz w:val="24"/>
        </w:rPr>
        <w:t>Consider:</w:t>
      </w:r>
    </w:p>
    <w:p w14:paraId="013DCC1A">
      <w:pPr>
        <w:keepNext w:val="0"/>
        <w:keepLines w:val="0"/>
        <w:pageBreakBefore w:val="0"/>
        <w:widowControl/>
        <w:spacing w:before="0" w:after="40" w:line="252" w:lineRule="auto"/>
        <w:ind w:left="403" w:hanging="403"/>
      </w:pPr>
      <w:r>
        <w:rPr>
          <w:rFonts w:ascii="Times New Roman" w:hAnsi="Times New Roman" w:eastAsia="Times New Roman"/>
          <w:b w:val="0"/>
          <w:sz w:val="23"/>
        </w:rPr>
        <w:t>1. Attendance.</w:t>
      </w:r>
    </w:p>
    <w:p w14:paraId="4D2D94BE">
      <w:pPr>
        <w:keepNext w:val="0"/>
        <w:keepLines w:val="0"/>
        <w:pageBreakBefore w:val="0"/>
        <w:widowControl/>
        <w:spacing w:before="0" w:after="40" w:line="252" w:lineRule="auto"/>
        <w:ind w:left="403" w:hanging="403"/>
      </w:pPr>
      <w:r>
        <w:rPr>
          <w:rFonts w:ascii="Times New Roman" w:hAnsi="Times New Roman" w:eastAsia="Times New Roman"/>
          <w:b w:val="0"/>
          <w:sz w:val="23"/>
        </w:rPr>
        <w:t>2. Punctuality.</w:t>
      </w:r>
    </w:p>
    <w:p w14:paraId="76DB2604">
      <w:pPr>
        <w:keepNext w:val="0"/>
        <w:keepLines w:val="0"/>
        <w:pageBreakBefore w:val="0"/>
        <w:widowControl/>
        <w:spacing w:before="0" w:after="40" w:line="252" w:lineRule="auto"/>
        <w:ind w:left="403" w:hanging="403"/>
      </w:pPr>
      <w:r>
        <w:rPr>
          <w:rFonts w:ascii="Times New Roman" w:hAnsi="Times New Roman" w:eastAsia="Times New Roman"/>
          <w:b w:val="0"/>
          <w:sz w:val="23"/>
        </w:rPr>
        <w:t>3. Humility.</w:t>
      </w:r>
    </w:p>
    <w:p w14:paraId="3EE0E83E">
      <w:pPr>
        <w:keepNext w:val="0"/>
        <w:keepLines w:val="0"/>
        <w:pageBreakBefore w:val="0"/>
        <w:widowControl/>
        <w:spacing w:before="0" w:after="40" w:line="252" w:lineRule="auto"/>
        <w:ind w:left="403" w:hanging="403"/>
      </w:pPr>
      <w:r>
        <w:rPr>
          <w:rFonts w:ascii="Times New Roman" w:hAnsi="Times New Roman" w:eastAsia="Times New Roman"/>
          <w:b w:val="0"/>
          <w:sz w:val="23"/>
        </w:rPr>
        <w:t>4. Diligence.</w:t>
      </w:r>
    </w:p>
    <w:p w14:paraId="0DF976E3">
      <w:pPr>
        <w:keepNext w:val="0"/>
        <w:keepLines w:val="0"/>
        <w:pageBreakBefore w:val="0"/>
        <w:widowControl/>
        <w:spacing w:before="0" w:after="40" w:line="252" w:lineRule="auto"/>
        <w:ind w:left="403" w:hanging="403"/>
      </w:pPr>
      <w:r>
        <w:rPr>
          <w:rFonts w:ascii="Times New Roman" w:hAnsi="Times New Roman" w:eastAsia="Times New Roman"/>
          <w:b w:val="0"/>
          <w:sz w:val="23"/>
        </w:rPr>
        <w:t>5. Teamwork.</w:t>
      </w:r>
    </w:p>
    <w:p w14:paraId="0C7D28D9">
      <w:pPr>
        <w:keepNext w:val="0"/>
        <w:keepLines w:val="0"/>
        <w:pageBreakBefore w:val="0"/>
        <w:widowControl/>
        <w:spacing w:before="0" w:after="40" w:line="252" w:lineRule="auto"/>
        <w:ind w:left="403" w:hanging="403"/>
      </w:pPr>
      <w:r>
        <w:rPr>
          <w:rFonts w:ascii="Times New Roman" w:hAnsi="Times New Roman" w:eastAsia="Times New Roman"/>
          <w:b w:val="0"/>
          <w:sz w:val="23"/>
        </w:rPr>
        <w:t>6. Respect.</w:t>
      </w:r>
    </w:p>
    <w:p w14:paraId="6EDADC47">
      <w:pPr>
        <w:keepNext w:val="0"/>
        <w:keepLines w:val="0"/>
        <w:pageBreakBefore w:val="0"/>
        <w:widowControl/>
        <w:spacing w:before="0" w:after="40" w:line="252" w:lineRule="auto"/>
        <w:ind w:left="403" w:hanging="403"/>
      </w:pPr>
      <w:r>
        <w:rPr>
          <w:rFonts w:ascii="Times New Roman" w:hAnsi="Times New Roman" w:eastAsia="Times New Roman"/>
          <w:b w:val="0"/>
          <w:sz w:val="23"/>
        </w:rPr>
        <w:t>7. Leadership.</w:t>
      </w:r>
    </w:p>
    <w:p w14:paraId="78D8540C">
      <w:pPr>
        <w:keepNext w:val="0"/>
        <w:keepLines w:val="0"/>
        <w:pageBreakBefore w:val="0"/>
        <w:widowControl/>
        <w:spacing w:before="0" w:after="40" w:line="252" w:lineRule="auto"/>
        <w:ind w:left="403" w:hanging="403"/>
      </w:pPr>
      <w:r>
        <w:rPr>
          <w:rFonts w:ascii="Times New Roman" w:hAnsi="Times New Roman" w:eastAsia="Times New Roman"/>
          <w:b w:val="0"/>
          <w:sz w:val="23"/>
        </w:rPr>
        <w:t>8. Community feedback.</w:t>
      </w:r>
    </w:p>
    <w:p w14:paraId="40CFB214">
      <w:pPr>
        <w:keepNext w:val="0"/>
        <w:keepLines w:val="0"/>
        <w:pageBreakBefore w:val="0"/>
        <w:widowControl/>
        <w:spacing w:before="0" w:after="40" w:line="252" w:lineRule="auto"/>
        <w:ind w:left="403" w:hanging="403"/>
      </w:pPr>
      <w:r>
        <w:rPr>
          <w:rFonts w:ascii="Times New Roman" w:hAnsi="Times New Roman" w:eastAsia="Times New Roman"/>
          <w:b w:val="0"/>
          <w:sz w:val="23"/>
        </w:rPr>
        <w:t>9. Reflection quality.</w:t>
      </w:r>
    </w:p>
    <w:p w14:paraId="68F81B85">
      <w:pPr>
        <w:keepNext w:val="0"/>
        <w:keepLines w:val="0"/>
        <w:pageBreakBefore w:val="0"/>
        <w:widowControl/>
        <w:spacing w:before="0" w:after="40" w:line="252" w:lineRule="auto"/>
        <w:ind w:left="403" w:hanging="403"/>
      </w:pPr>
      <w:r>
        <w:rPr>
          <w:rFonts w:ascii="Times New Roman" w:hAnsi="Times New Roman" w:eastAsia="Times New Roman"/>
          <w:b w:val="0"/>
          <w:sz w:val="23"/>
        </w:rPr>
        <w:t>10. Consistency.</w:t>
      </w:r>
    </w:p>
    <w:p w14:paraId="69951F6A">
      <w:pPr>
        <w:pStyle w:val="3"/>
        <w:keepNext/>
        <w:keepLines w:val="0"/>
        <w:pageBreakBefore w:val="0"/>
        <w:widowControl/>
        <w:spacing w:before="160" w:after="100" w:line="252" w:lineRule="auto"/>
      </w:pPr>
      <w:r>
        <w:rPr>
          <w:rFonts w:ascii="Times New Roman" w:hAnsi="Times New Roman" w:eastAsia="Times New Roman"/>
          <w:b/>
          <w:sz w:val="26"/>
        </w:rPr>
        <w:t>28.3 Recognition Warning</w:t>
      </w:r>
    </w:p>
    <w:p w14:paraId="749D1C92">
      <w:pPr>
        <w:keepNext w:val="0"/>
        <w:keepLines w:val="0"/>
        <w:pageBreakBefore w:val="0"/>
        <w:widowControl/>
        <w:spacing w:before="0" w:after="100" w:line="252" w:lineRule="auto"/>
      </w:pPr>
      <w:r>
        <w:rPr>
          <w:rFonts w:ascii="Times New Roman" w:hAnsi="Times New Roman" w:eastAsia="Times New Roman"/>
          <w:b w:val="0"/>
          <w:sz w:val="23"/>
        </w:rPr>
        <w:t>Awards must not promote pride. They should encourage faithful service and inspire others.</w:t>
      </w:r>
    </w:p>
    <w:p w14:paraId="5D09DCED">
      <w:pPr>
        <w:keepNext w:val="0"/>
        <w:keepLines w:val="0"/>
        <w:pageBreakBefore w:val="0"/>
        <w:widowControl/>
        <w:spacing w:before="0" w:after="100" w:line="252" w:lineRule="auto"/>
      </w:pPr>
      <w:r>
        <w:rPr>
          <w:rFonts w:ascii="Times New Roman" w:hAnsi="Times New Roman" w:eastAsia="Times New Roman"/>
          <w:b w:val="0"/>
          <w:sz w:val="23"/>
        </w:rPr>
        <w:t>Matthew 23:12</w:t>
      </w:r>
      <w:r>
        <w:rPr>
          <w:rFonts w:ascii="Times New Roman" w:hAnsi="Times New Roman" w:eastAsia="Times New Roman"/>
          <w:b w:val="0"/>
          <w:sz w:val="23"/>
        </w:rPr>
        <w:br w:type="textWrapping"/>
      </w:r>
      <w:r>
        <w:rPr>
          <w:rFonts w:ascii="Times New Roman" w:hAnsi="Times New Roman" w:eastAsia="Times New Roman"/>
          <w:b w:val="0"/>
          <w:sz w:val="23"/>
        </w:rPr>
        <w:t>“And whosoever shall exalt himself shall be abased; and he that shall humble himself shall be exalted.”</w:t>
      </w:r>
    </w:p>
    <w:p w14:paraId="7A4AE868">
      <w:pPr>
        <w:keepNext w:val="0"/>
        <w:keepLines w:val="0"/>
        <w:pageBreakBefore w:val="0"/>
        <w:widowControl/>
        <w:spacing w:before="0" w:after="40" w:line="240" w:lineRule="auto"/>
      </w:pPr>
    </w:p>
    <w:p w14:paraId="64EC5475">
      <w:pPr>
        <w:pStyle w:val="2"/>
        <w:keepNext/>
        <w:keepLines w:val="0"/>
        <w:pageBreakBefore w:val="0"/>
        <w:widowControl/>
        <w:spacing w:before="240" w:after="120" w:line="252" w:lineRule="auto"/>
      </w:pPr>
      <w:r>
        <w:rPr>
          <w:rFonts w:ascii="Times New Roman" w:hAnsi="Times New Roman" w:eastAsia="Times New Roman"/>
          <w:b/>
          <w:sz w:val="30"/>
        </w:rPr>
        <w:t>29. COMMUNITY SERVICE MISCONDUCT AND CORRECTION</w:t>
      </w:r>
    </w:p>
    <w:p w14:paraId="5B0E734B">
      <w:pPr>
        <w:keepNext w:val="0"/>
        <w:keepLines w:val="0"/>
        <w:pageBreakBefore w:val="0"/>
        <w:widowControl/>
        <w:spacing w:before="0" w:after="100" w:line="252" w:lineRule="auto"/>
      </w:pPr>
      <w:r>
        <w:rPr>
          <w:rFonts w:ascii="Times New Roman" w:hAnsi="Times New Roman" w:eastAsia="Times New Roman"/>
          <w:b w:val="0"/>
          <w:sz w:val="23"/>
        </w:rPr>
        <w:t>Community service misconduct must be corrected because trainees represent the Academy.</w:t>
      </w:r>
    </w:p>
    <w:p w14:paraId="1CD10D29">
      <w:pPr>
        <w:pStyle w:val="3"/>
        <w:keepNext/>
        <w:keepLines w:val="0"/>
        <w:pageBreakBefore w:val="0"/>
        <w:widowControl/>
        <w:spacing w:before="160" w:after="100" w:line="252" w:lineRule="auto"/>
      </w:pPr>
      <w:r>
        <w:rPr>
          <w:rFonts w:ascii="Times New Roman" w:hAnsi="Times New Roman" w:eastAsia="Times New Roman"/>
          <w:b/>
          <w:sz w:val="26"/>
        </w:rPr>
        <w:t>29.1 Examples of Misconduct</w:t>
      </w:r>
    </w:p>
    <w:p w14:paraId="28EB8F58">
      <w:pPr>
        <w:keepNext w:val="0"/>
        <w:keepLines w:val="0"/>
        <w:pageBreakBefore w:val="0"/>
        <w:widowControl/>
        <w:spacing w:before="0" w:after="40" w:line="252" w:lineRule="auto"/>
        <w:ind w:left="403" w:hanging="403"/>
      </w:pPr>
      <w:r>
        <w:rPr>
          <w:rFonts w:ascii="Times New Roman" w:hAnsi="Times New Roman" w:eastAsia="Times New Roman"/>
          <w:b w:val="0"/>
          <w:sz w:val="23"/>
        </w:rPr>
        <w:t>1. Absence without permission.</w:t>
      </w:r>
    </w:p>
    <w:p w14:paraId="52392137">
      <w:pPr>
        <w:keepNext w:val="0"/>
        <w:keepLines w:val="0"/>
        <w:pageBreakBefore w:val="0"/>
        <w:widowControl/>
        <w:spacing w:before="0" w:after="40" w:line="252" w:lineRule="auto"/>
        <w:ind w:left="403" w:hanging="403"/>
      </w:pPr>
      <w:r>
        <w:rPr>
          <w:rFonts w:ascii="Times New Roman" w:hAnsi="Times New Roman" w:eastAsia="Times New Roman"/>
          <w:b w:val="0"/>
          <w:sz w:val="23"/>
        </w:rPr>
        <w:t>2. Late arrival.</w:t>
      </w:r>
    </w:p>
    <w:p w14:paraId="3289C986">
      <w:pPr>
        <w:keepNext w:val="0"/>
        <w:keepLines w:val="0"/>
        <w:pageBreakBefore w:val="0"/>
        <w:widowControl/>
        <w:spacing w:before="0" w:after="40" w:line="252" w:lineRule="auto"/>
        <w:ind w:left="403" w:hanging="403"/>
      </w:pPr>
      <w:r>
        <w:rPr>
          <w:rFonts w:ascii="Times New Roman" w:hAnsi="Times New Roman" w:eastAsia="Times New Roman"/>
          <w:b w:val="0"/>
          <w:sz w:val="23"/>
        </w:rPr>
        <w:t>3. Refusal to work.</w:t>
      </w:r>
    </w:p>
    <w:p w14:paraId="1B698207">
      <w:pPr>
        <w:keepNext w:val="0"/>
        <w:keepLines w:val="0"/>
        <w:pageBreakBefore w:val="0"/>
        <w:widowControl/>
        <w:spacing w:before="0" w:after="40" w:line="252" w:lineRule="auto"/>
        <w:ind w:left="403" w:hanging="403"/>
      </w:pPr>
      <w:r>
        <w:rPr>
          <w:rFonts w:ascii="Times New Roman" w:hAnsi="Times New Roman" w:eastAsia="Times New Roman"/>
          <w:b w:val="0"/>
          <w:sz w:val="23"/>
        </w:rPr>
        <w:t>4. Disrespect to community leaders.</w:t>
      </w:r>
    </w:p>
    <w:p w14:paraId="2E436B62">
      <w:pPr>
        <w:keepNext w:val="0"/>
        <w:keepLines w:val="0"/>
        <w:pageBreakBefore w:val="0"/>
        <w:widowControl/>
        <w:spacing w:before="0" w:after="40" w:line="252" w:lineRule="auto"/>
        <w:ind w:left="403" w:hanging="403"/>
      </w:pPr>
      <w:r>
        <w:rPr>
          <w:rFonts w:ascii="Times New Roman" w:hAnsi="Times New Roman" w:eastAsia="Times New Roman"/>
          <w:b w:val="0"/>
          <w:sz w:val="23"/>
        </w:rPr>
        <w:t>5. Insulting beneficiaries.</w:t>
      </w:r>
    </w:p>
    <w:p w14:paraId="7611ACBF">
      <w:pPr>
        <w:keepNext w:val="0"/>
        <w:keepLines w:val="0"/>
        <w:pageBreakBefore w:val="0"/>
        <w:widowControl/>
        <w:spacing w:before="0" w:after="40" w:line="252" w:lineRule="auto"/>
        <w:ind w:left="403" w:hanging="403"/>
      </w:pPr>
      <w:r>
        <w:rPr>
          <w:rFonts w:ascii="Times New Roman" w:hAnsi="Times New Roman" w:eastAsia="Times New Roman"/>
          <w:b w:val="0"/>
          <w:sz w:val="23"/>
        </w:rPr>
        <w:t>6. Fighting.</w:t>
      </w:r>
    </w:p>
    <w:p w14:paraId="40AC65BA">
      <w:pPr>
        <w:keepNext w:val="0"/>
        <w:keepLines w:val="0"/>
        <w:pageBreakBefore w:val="0"/>
        <w:widowControl/>
        <w:spacing w:before="0" w:after="40" w:line="252" w:lineRule="auto"/>
        <w:ind w:left="403" w:hanging="403"/>
      </w:pPr>
      <w:r>
        <w:rPr>
          <w:rFonts w:ascii="Times New Roman" w:hAnsi="Times New Roman" w:eastAsia="Times New Roman"/>
          <w:b w:val="0"/>
          <w:sz w:val="23"/>
        </w:rPr>
        <w:t>7. Stealing.</w:t>
      </w:r>
    </w:p>
    <w:p w14:paraId="2A8000EC">
      <w:pPr>
        <w:keepNext w:val="0"/>
        <w:keepLines w:val="0"/>
        <w:pageBreakBefore w:val="0"/>
        <w:widowControl/>
        <w:spacing w:before="0" w:after="40" w:line="252" w:lineRule="auto"/>
        <w:ind w:left="403" w:hanging="403"/>
      </w:pPr>
      <w:r>
        <w:rPr>
          <w:rFonts w:ascii="Times New Roman" w:hAnsi="Times New Roman" w:eastAsia="Times New Roman"/>
          <w:b w:val="0"/>
          <w:sz w:val="23"/>
        </w:rPr>
        <w:t>8. Damaging property.</w:t>
      </w:r>
    </w:p>
    <w:p w14:paraId="696A1EE5">
      <w:pPr>
        <w:keepNext w:val="0"/>
        <w:keepLines w:val="0"/>
        <w:pageBreakBefore w:val="0"/>
        <w:widowControl/>
        <w:spacing w:before="0" w:after="40" w:line="252" w:lineRule="auto"/>
        <w:ind w:left="403" w:hanging="403"/>
      </w:pPr>
      <w:r>
        <w:rPr>
          <w:rFonts w:ascii="Times New Roman" w:hAnsi="Times New Roman" w:eastAsia="Times New Roman"/>
          <w:b w:val="0"/>
          <w:sz w:val="23"/>
        </w:rPr>
        <w:t>9. Unsafe behaviour.</w:t>
      </w:r>
    </w:p>
    <w:p w14:paraId="67250EC6">
      <w:pPr>
        <w:keepNext w:val="0"/>
        <w:keepLines w:val="0"/>
        <w:pageBreakBefore w:val="0"/>
        <w:widowControl/>
        <w:spacing w:before="0" w:after="40" w:line="252" w:lineRule="auto"/>
        <w:ind w:left="403" w:hanging="403"/>
      </w:pPr>
      <w:r>
        <w:rPr>
          <w:rFonts w:ascii="Times New Roman" w:hAnsi="Times New Roman" w:eastAsia="Times New Roman"/>
          <w:b w:val="0"/>
          <w:sz w:val="23"/>
        </w:rPr>
        <w:t>10. Taking unauthorised pictures.</w:t>
      </w:r>
    </w:p>
    <w:p w14:paraId="3C96B48D">
      <w:pPr>
        <w:keepNext w:val="0"/>
        <w:keepLines w:val="0"/>
        <w:pageBreakBefore w:val="0"/>
        <w:widowControl/>
        <w:spacing w:before="0" w:after="40" w:line="252" w:lineRule="auto"/>
        <w:ind w:left="403" w:hanging="403"/>
      </w:pPr>
      <w:r>
        <w:rPr>
          <w:rFonts w:ascii="Times New Roman" w:hAnsi="Times New Roman" w:eastAsia="Times New Roman"/>
          <w:b w:val="0"/>
          <w:sz w:val="23"/>
        </w:rPr>
        <w:t>11. Posting unauthorised content online.</w:t>
      </w:r>
    </w:p>
    <w:p w14:paraId="6313291F">
      <w:pPr>
        <w:keepNext w:val="0"/>
        <w:keepLines w:val="0"/>
        <w:pageBreakBefore w:val="0"/>
        <w:widowControl/>
        <w:spacing w:before="0" w:after="40" w:line="252" w:lineRule="auto"/>
        <w:ind w:left="403" w:hanging="403"/>
      </w:pPr>
      <w:r>
        <w:rPr>
          <w:rFonts w:ascii="Times New Roman" w:hAnsi="Times New Roman" w:eastAsia="Times New Roman"/>
          <w:b w:val="0"/>
          <w:sz w:val="23"/>
        </w:rPr>
        <w:t>12. Demanding money from community members.</w:t>
      </w:r>
    </w:p>
    <w:p w14:paraId="6AD78967">
      <w:pPr>
        <w:keepNext w:val="0"/>
        <w:keepLines w:val="0"/>
        <w:pageBreakBefore w:val="0"/>
        <w:widowControl/>
        <w:spacing w:before="0" w:after="40" w:line="252" w:lineRule="auto"/>
        <w:ind w:left="403" w:hanging="403"/>
      </w:pPr>
      <w:r>
        <w:rPr>
          <w:rFonts w:ascii="Times New Roman" w:hAnsi="Times New Roman" w:eastAsia="Times New Roman"/>
          <w:b w:val="0"/>
          <w:sz w:val="23"/>
        </w:rPr>
        <w:t>13. Making false promises.</w:t>
      </w:r>
    </w:p>
    <w:p w14:paraId="585D18DC">
      <w:pPr>
        <w:keepNext w:val="0"/>
        <w:keepLines w:val="0"/>
        <w:pageBreakBefore w:val="0"/>
        <w:widowControl/>
        <w:spacing w:before="0" w:after="40" w:line="252" w:lineRule="auto"/>
        <w:ind w:left="403" w:hanging="403"/>
      </w:pPr>
      <w:r>
        <w:rPr>
          <w:rFonts w:ascii="Times New Roman" w:hAnsi="Times New Roman" w:eastAsia="Times New Roman"/>
          <w:b w:val="0"/>
          <w:sz w:val="23"/>
        </w:rPr>
        <w:t>14. Political campaigning.</w:t>
      </w:r>
    </w:p>
    <w:p w14:paraId="142140EF">
      <w:pPr>
        <w:keepNext w:val="0"/>
        <w:keepLines w:val="0"/>
        <w:pageBreakBefore w:val="0"/>
        <w:widowControl/>
        <w:spacing w:before="0" w:after="40" w:line="252" w:lineRule="auto"/>
        <w:ind w:left="403" w:hanging="403"/>
      </w:pPr>
      <w:r>
        <w:rPr>
          <w:rFonts w:ascii="Times New Roman" w:hAnsi="Times New Roman" w:eastAsia="Times New Roman"/>
          <w:b w:val="0"/>
          <w:sz w:val="23"/>
        </w:rPr>
        <w:t>15. Sexual misconduct.</w:t>
      </w:r>
    </w:p>
    <w:p w14:paraId="5CD8981F">
      <w:pPr>
        <w:keepNext w:val="0"/>
        <w:keepLines w:val="0"/>
        <w:pageBreakBefore w:val="0"/>
        <w:widowControl/>
        <w:spacing w:before="0" w:after="40" w:line="252" w:lineRule="auto"/>
        <w:ind w:left="403" w:hanging="403"/>
      </w:pPr>
      <w:r>
        <w:rPr>
          <w:rFonts w:ascii="Times New Roman" w:hAnsi="Times New Roman" w:eastAsia="Times New Roman"/>
          <w:b w:val="0"/>
          <w:sz w:val="23"/>
        </w:rPr>
        <w:t>16. Leaving the service site without permission.</w:t>
      </w:r>
    </w:p>
    <w:p w14:paraId="2A017877">
      <w:pPr>
        <w:keepNext w:val="0"/>
        <w:keepLines w:val="0"/>
        <w:pageBreakBefore w:val="0"/>
        <w:widowControl/>
        <w:spacing w:before="0" w:after="40" w:line="252" w:lineRule="auto"/>
        <w:ind w:left="403" w:hanging="403"/>
      </w:pPr>
      <w:r>
        <w:rPr>
          <w:rFonts w:ascii="Times New Roman" w:hAnsi="Times New Roman" w:eastAsia="Times New Roman"/>
          <w:b w:val="0"/>
          <w:sz w:val="23"/>
        </w:rPr>
        <w:t>17. Mocking vulnerable people.</w:t>
      </w:r>
    </w:p>
    <w:p w14:paraId="36979637">
      <w:pPr>
        <w:keepNext w:val="0"/>
        <w:keepLines w:val="0"/>
        <w:pageBreakBefore w:val="0"/>
        <w:widowControl/>
        <w:spacing w:before="0" w:after="40" w:line="252" w:lineRule="auto"/>
        <w:ind w:left="403" w:hanging="403"/>
      </w:pPr>
      <w:r>
        <w:rPr>
          <w:rFonts w:ascii="Times New Roman" w:hAnsi="Times New Roman" w:eastAsia="Times New Roman"/>
          <w:b w:val="0"/>
          <w:sz w:val="23"/>
        </w:rPr>
        <w:t>18. Falsifying service attendance.</w:t>
      </w:r>
    </w:p>
    <w:p w14:paraId="1BF471E1">
      <w:pPr>
        <w:keepNext w:val="0"/>
        <w:keepLines w:val="0"/>
        <w:pageBreakBefore w:val="0"/>
        <w:widowControl/>
        <w:spacing w:before="0" w:after="40" w:line="252" w:lineRule="auto"/>
        <w:ind w:left="403" w:hanging="403"/>
      </w:pPr>
      <w:r>
        <w:rPr>
          <w:rFonts w:ascii="Times New Roman" w:hAnsi="Times New Roman" w:eastAsia="Times New Roman"/>
          <w:b w:val="0"/>
          <w:sz w:val="23"/>
        </w:rPr>
        <w:t>19. Disobeying supervisors.</w:t>
      </w:r>
    </w:p>
    <w:p w14:paraId="5EE27CD2">
      <w:pPr>
        <w:keepNext w:val="0"/>
        <w:keepLines w:val="0"/>
        <w:pageBreakBefore w:val="0"/>
        <w:widowControl/>
        <w:spacing w:before="0" w:after="40" w:line="252" w:lineRule="auto"/>
        <w:ind w:left="403" w:hanging="403"/>
      </w:pPr>
      <w:r>
        <w:rPr>
          <w:rFonts w:ascii="Times New Roman" w:hAnsi="Times New Roman" w:eastAsia="Times New Roman"/>
          <w:b w:val="0"/>
          <w:sz w:val="23"/>
        </w:rPr>
        <w:t>20. Bringing shame to the Academy.</w:t>
      </w:r>
    </w:p>
    <w:p w14:paraId="72708AA3">
      <w:pPr>
        <w:pStyle w:val="3"/>
        <w:keepNext/>
        <w:keepLines w:val="0"/>
        <w:pageBreakBefore w:val="0"/>
        <w:widowControl/>
        <w:spacing w:before="160" w:after="100" w:line="252" w:lineRule="auto"/>
      </w:pPr>
      <w:r>
        <w:rPr>
          <w:rFonts w:ascii="Times New Roman" w:hAnsi="Times New Roman" w:eastAsia="Times New Roman"/>
          <w:b/>
          <w:sz w:val="26"/>
        </w:rPr>
        <w:t>29.2 Correction Process</w:t>
      </w:r>
    </w:p>
    <w:p w14:paraId="38D1FECC">
      <w:pPr>
        <w:keepNext w:val="0"/>
        <w:keepLines w:val="0"/>
        <w:pageBreakBefore w:val="0"/>
        <w:widowControl/>
        <w:spacing w:before="0" w:after="100" w:line="252" w:lineRule="auto"/>
      </w:pPr>
      <w:r>
        <w:rPr>
          <w:rFonts w:ascii="Times New Roman" w:hAnsi="Times New Roman" w:eastAsia="Times New Roman"/>
          <w:b w:val="0"/>
          <w:sz w:val="23"/>
        </w:rPr>
        <w:t>Depending on the offence, correction may include:</w:t>
      </w:r>
    </w:p>
    <w:p w14:paraId="19FE7E2E">
      <w:pPr>
        <w:keepNext w:val="0"/>
        <w:keepLines w:val="0"/>
        <w:pageBreakBefore w:val="0"/>
        <w:widowControl/>
        <w:spacing w:before="0" w:after="40" w:line="252" w:lineRule="auto"/>
        <w:ind w:left="403" w:hanging="403"/>
      </w:pPr>
      <w:r>
        <w:rPr>
          <w:rFonts w:ascii="Times New Roman" w:hAnsi="Times New Roman" w:eastAsia="Times New Roman"/>
          <w:b w:val="0"/>
          <w:sz w:val="23"/>
        </w:rPr>
        <w:t>1. Verbal correction.</w:t>
      </w:r>
    </w:p>
    <w:p w14:paraId="07DAE681">
      <w:pPr>
        <w:keepNext w:val="0"/>
        <w:keepLines w:val="0"/>
        <w:pageBreakBefore w:val="0"/>
        <w:widowControl/>
        <w:spacing w:before="0" w:after="40" w:line="252" w:lineRule="auto"/>
        <w:ind w:left="403" w:hanging="403"/>
      </w:pPr>
      <w:r>
        <w:rPr>
          <w:rFonts w:ascii="Times New Roman" w:hAnsi="Times New Roman" w:eastAsia="Times New Roman"/>
          <w:b w:val="0"/>
          <w:sz w:val="23"/>
        </w:rPr>
        <w:t>2. Written warning.</w:t>
      </w:r>
    </w:p>
    <w:p w14:paraId="162416AF">
      <w:pPr>
        <w:keepNext w:val="0"/>
        <w:keepLines w:val="0"/>
        <w:pageBreakBefore w:val="0"/>
        <w:widowControl/>
        <w:spacing w:before="0" w:after="40" w:line="252" w:lineRule="auto"/>
        <w:ind w:left="403" w:hanging="403"/>
      </w:pPr>
      <w:r>
        <w:rPr>
          <w:rFonts w:ascii="Times New Roman" w:hAnsi="Times New Roman" w:eastAsia="Times New Roman"/>
          <w:b w:val="0"/>
          <w:sz w:val="23"/>
        </w:rPr>
        <w:t>3. Mentor referral.</w:t>
      </w:r>
    </w:p>
    <w:p w14:paraId="3A20D997">
      <w:pPr>
        <w:keepNext w:val="0"/>
        <w:keepLines w:val="0"/>
        <w:pageBreakBefore w:val="0"/>
        <w:widowControl/>
        <w:spacing w:before="0" w:after="40" w:line="252" w:lineRule="auto"/>
        <w:ind w:left="403" w:hanging="403"/>
      </w:pPr>
      <w:r>
        <w:rPr>
          <w:rFonts w:ascii="Times New Roman" w:hAnsi="Times New Roman" w:eastAsia="Times New Roman"/>
          <w:b w:val="0"/>
          <w:sz w:val="23"/>
        </w:rPr>
        <w:t>4. Apology to affected person or community where appropriate.</w:t>
      </w:r>
    </w:p>
    <w:p w14:paraId="293E005D">
      <w:pPr>
        <w:keepNext w:val="0"/>
        <w:keepLines w:val="0"/>
        <w:pageBreakBefore w:val="0"/>
        <w:widowControl/>
        <w:spacing w:before="0" w:after="40" w:line="252" w:lineRule="auto"/>
        <w:ind w:left="403" w:hanging="403"/>
      </w:pPr>
      <w:r>
        <w:rPr>
          <w:rFonts w:ascii="Times New Roman" w:hAnsi="Times New Roman" w:eastAsia="Times New Roman"/>
          <w:b w:val="0"/>
          <w:sz w:val="23"/>
        </w:rPr>
        <w:t>5. Restitution for damage.</w:t>
      </w:r>
    </w:p>
    <w:p w14:paraId="2D49D435">
      <w:pPr>
        <w:keepNext w:val="0"/>
        <w:keepLines w:val="0"/>
        <w:pageBreakBefore w:val="0"/>
        <w:widowControl/>
        <w:spacing w:before="0" w:after="40" w:line="252" w:lineRule="auto"/>
        <w:ind w:left="403" w:hanging="403"/>
      </w:pPr>
      <w:r>
        <w:rPr>
          <w:rFonts w:ascii="Times New Roman" w:hAnsi="Times New Roman" w:eastAsia="Times New Roman"/>
          <w:b w:val="0"/>
          <w:sz w:val="23"/>
        </w:rPr>
        <w:t>6. Community service repetition.</w:t>
      </w:r>
    </w:p>
    <w:p w14:paraId="7FF2EAE9">
      <w:pPr>
        <w:keepNext w:val="0"/>
        <w:keepLines w:val="0"/>
        <w:pageBreakBefore w:val="0"/>
        <w:widowControl/>
        <w:spacing w:before="0" w:after="40" w:line="252" w:lineRule="auto"/>
        <w:ind w:left="403" w:hanging="403"/>
      </w:pPr>
      <w:r>
        <w:rPr>
          <w:rFonts w:ascii="Times New Roman" w:hAnsi="Times New Roman" w:eastAsia="Times New Roman"/>
          <w:b w:val="0"/>
          <w:sz w:val="23"/>
        </w:rPr>
        <w:t>7. Suspension from certain service roles.</w:t>
      </w:r>
    </w:p>
    <w:p w14:paraId="38E2B911">
      <w:pPr>
        <w:keepNext w:val="0"/>
        <w:keepLines w:val="0"/>
        <w:pageBreakBefore w:val="0"/>
        <w:widowControl/>
        <w:spacing w:before="0" w:after="40" w:line="252" w:lineRule="auto"/>
        <w:ind w:left="403" w:hanging="403"/>
      </w:pPr>
      <w:r>
        <w:rPr>
          <w:rFonts w:ascii="Times New Roman" w:hAnsi="Times New Roman" w:eastAsia="Times New Roman"/>
          <w:b w:val="0"/>
          <w:sz w:val="23"/>
        </w:rPr>
        <w:t>8. Disciplinary committee review.</w:t>
      </w:r>
    </w:p>
    <w:p w14:paraId="6CB7EC6A">
      <w:pPr>
        <w:keepNext w:val="0"/>
        <w:keepLines w:val="0"/>
        <w:pageBreakBefore w:val="0"/>
        <w:widowControl/>
        <w:spacing w:before="0" w:after="40" w:line="252" w:lineRule="auto"/>
        <w:ind w:left="403" w:hanging="403"/>
      </w:pPr>
      <w:r>
        <w:rPr>
          <w:rFonts w:ascii="Times New Roman" w:hAnsi="Times New Roman" w:eastAsia="Times New Roman"/>
          <w:b w:val="0"/>
          <w:sz w:val="23"/>
        </w:rPr>
        <w:t>9. Loss of community service clearance.</w:t>
      </w:r>
    </w:p>
    <w:p w14:paraId="06D70437">
      <w:pPr>
        <w:keepNext w:val="0"/>
        <w:keepLines w:val="0"/>
        <w:pageBreakBefore w:val="0"/>
        <w:widowControl/>
        <w:spacing w:before="0" w:after="40" w:line="252" w:lineRule="auto"/>
        <w:ind w:left="403" w:hanging="403"/>
      </w:pPr>
      <w:r>
        <w:rPr>
          <w:rFonts w:ascii="Times New Roman" w:hAnsi="Times New Roman" w:eastAsia="Times New Roman"/>
          <w:b w:val="0"/>
          <w:sz w:val="23"/>
        </w:rPr>
        <w:t>10. Management review for serious misconduct.</w:t>
      </w:r>
    </w:p>
    <w:p w14:paraId="7607EF79">
      <w:pPr>
        <w:pStyle w:val="3"/>
        <w:keepNext/>
        <w:keepLines w:val="0"/>
        <w:pageBreakBefore w:val="0"/>
        <w:widowControl/>
        <w:spacing w:before="160" w:after="100" w:line="252" w:lineRule="auto"/>
      </w:pPr>
      <w:r>
        <w:rPr>
          <w:rFonts w:ascii="Times New Roman" w:hAnsi="Times New Roman" w:eastAsia="Times New Roman"/>
          <w:b/>
          <w:sz w:val="26"/>
        </w:rPr>
        <w:t>29.3 Correction Principle</w:t>
      </w:r>
    </w:p>
    <w:p w14:paraId="6999BA6B">
      <w:pPr>
        <w:keepNext w:val="0"/>
        <w:keepLines w:val="0"/>
        <w:pageBreakBefore w:val="0"/>
        <w:widowControl/>
        <w:spacing w:before="0" w:after="100" w:line="252" w:lineRule="auto"/>
      </w:pPr>
      <w:r>
        <w:rPr>
          <w:rFonts w:ascii="Times New Roman" w:hAnsi="Times New Roman" w:eastAsia="Times New Roman"/>
          <w:b w:val="0"/>
          <w:sz w:val="23"/>
        </w:rPr>
        <w:t>Correction must be firm but fair. The goal is repentance, learning and restoration where possible.</w:t>
      </w:r>
    </w:p>
    <w:p w14:paraId="4B22C2C9">
      <w:pPr>
        <w:keepNext w:val="0"/>
        <w:keepLines w:val="0"/>
        <w:pageBreakBefore w:val="0"/>
        <w:widowControl/>
        <w:spacing w:before="0" w:after="100" w:line="252" w:lineRule="auto"/>
      </w:pPr>
      <w:r>
        <w:rPr>
          <w:rFonts w:ascii="Times New Roman" w:hAnsi="Times New Roman" w:eastAsia="Times New Roman"/>
          <w:b w:val="0"/>
          <w:sz w:val="23"/>
        </w:rPr>
        <w:t>Galatians 6:1</w:t>
      </w:r>
      <w:r>
        <w:rPr>
          <w:rFonts w:ascii="Times New Roman" w:hAnsi="Times New Roman" w:eastAsia="Times New Roman"/>
          <w:b w:val="0"/>
          <w:sz w:val="23"/>
        </w:rPr>
        <w:br w:type="textWrapping"/>
      </w:r>
      <w:r>
        <w:rPr>
          <w:rFonts w:ascii="Times New Roman" w:hAnsi="Times New Roman" w:eastAsia="Times New Roman"/>
          <w:b w:val="0"/>
          <w:sz w:val="23"/>
        </w:rPr>
        <w:t>“Brethren, if a man be overtaken in a fault, ye which are spiritual, restore such an one in the spirit of meekness.”</w:t>
      </w:r>
    </w:p>
    <w:p w14:paraId="35B01AF8">
      <w:pPr>
        <w:keepNext w:val="0"/>
        <w:keepLines w:val="0"/>
        <w:pageBreakBefore w:val="0"/>
        <w:widowControl/>
        <w:spacing w:before="0" w:after="40" w:line="240" w:lineRule="auto"/>
      </w:pPr>
    </w:p>
    <w:p w14:paraId="7499E5FC">
      <w:pPr>
        <w:pStyle w:val="2"/>
        <w:keepNext/>
        <w:keepLines w:val="0"/>
        <w:pageBreakBefore w:val="0"/>
        <w:widowControl/>
        <w:spacing w:before="240" w:after="120" w:line="252" w:lineRule="auto"/>
      </w:pPr>
      <w:r>
        <w:rPr>
          <w:rFonts w:ascii="Times New Roman" w:hAnsi="Times New Roman" w:eastAsia="Times New Roman"/>
          <w:b/>
          <w:sz w:val="30"/>
        </w:rPr>
        <w:t>30. COMMUNITY SERVICE CLEARANCE FOR GRADUATION</w:t>
      </w:r>
    </w:p>
    <w:p w14:paraId="0807986C">
      <w:pPr>
        <w:keepNext w:val="0"/>
        <w:keepLines w:val="0"/>
        <w:pageBreakBefore w:val="0"/>
        <w:widowControl/>
        <w:spacing w:before="0" w:after="100" w:line="252" w:lineRule="auto"/>
      </w:pPr>
      <w:r>
        <w:rPr>
          <w:rFonts w:ascii="Times New Roman" w:hAnsi="Times New Roman" w:eastAsia="Times New Roman"/>
          <w:b w:val="0"/>
          <w:sz w:val="23"/>
        </w:rPr>
        <w:t>Community service is required for graduation clearance.</w:t>
      </w:r>
    </w:p>
    <w:p w14:paraId="2DB978B3">
      <w:pPr>
        <w:pStyle w:val="3"/>
        <w:keepNext/>
        <w:keepLines w:val="0"/>
        <w:pageBreakBefore w:val="0"/>
        <w:widowControl/>
        <w:spacing w:before="160" w:after="100" w:line="252" w:lineRule="auto"/>
      </w:pPr>
      <w:r>
        <w:rPr>
          <w:rFonts w:ascii="Times New Roman" w:hAnsi="Times New Roman" w:eastAsia="Times New Roman"/>
          <w:b/>
          <w:sz w:val="26"/>
        </w:rPr>
        <w:t>30.1 Clearance Requirements</w:t>
      </w:r>
    </w:p>
    <w:p w14:paraId="276B985B">
      <w:pPr>
        <w:keepNext w:val="0"/>
        <w:keepLines w:val="0"/>
        <w:pageBreakBefore w:val="0"/>
        <w:widowControl/>
        <w:spacing w:before="0" w:after="100" w:line="252" w:lineRule="auto"/>
      </w:pPr>
      <w:r>
        <w:rPr>
          <w:rFonts w:ascii="Times New Roman" w:hAnsi="Times New Roman" w:eastAsia="Times New Roman"/>
          <w:b w:val="0"/>
          <w:sz w:val="23"/>
        </w:rPr>
        <w:t>A trainee must:</w:t>
      </w:r>
    </w:p>
    <w:p w14:paraId="0BD8A252">
      <w:pPr>
        <w:keepNext w:val="0"/>
        <w:keepLines w:val="0"/>
        <w:pageBreakBefore w:val="0"/>
        <w:widowControl/>
        <w:spacing w:before="0" w:after="40" w:line="252" w:lineRule="auto"/>
        <w:ind w:left="403" w:hanging="403"/>
      </w:pPr>
      <w:r>
        <w:rPr>
          <w:rFonts w:ascii="Times New Roman" w:hAnsi="Times New Roman" w:eastAsia="Times New Roman"/>
          <w:b w:val="0"/>
          <w:sz w:val="23"/>
        </w:rPr>
        <w:t>1. Attend required community service activities.</w:t>
      </w:r>
    </w:p>
    <w:p w14:paraId="04AB465E">
      <w:pPr>
        <w:keepNext w:val="0"/>
        <w:keepLines w:val="0"/>
        <w:pageBreakBefore w:val="0"/>
        <w:widowControl/>
        <w:spacing w:before="0" w:after="40" w:line="252" w:lineRule="auto"/>
        <w:ind w:left="403" w:hanging="403"/>
      </w:pPr>
      <w:r>
        <w:rPr>
          <w:rFonts w:ascii="Times New Roman" w:hAnsi="Times New Roman" w:eastAsia="Times New Roman"/>
          <w:b w:val="0"/>
          <w:sz w:val="23"/>
        </w:rPr>
        <w:t>2. Participate actively.</w:t>
      </w:r>
    </w:p>
    <w:p w14:paraId="7DEB3BD4">
      <w:pPr>
        <w:keepNext w:val="0"/>
        <w:keepLines w:val="0"/>
        <w:pageBreakBefore w:val="0"/>
        <w:widowControl/>
        <w:spacing w:before="0" w:after="40" w:line="252" w:lineRule="auto"/>
        <w:ind w:left="403" w:hanging="403"/>
      </w:pPr>
      <w:r>
        <w:rPr>
          <w:rFonts w:ascii="Times New Roman" w:hAnsi="Times New Roman" w:eastAsia="Times New Roman"/>
          <w:b w:val="0"/>
          <w:sz w:val="23"/>
        </w:rPr>
        <w:t>3. Obey safety rules.</w:t>
      </w:r>
    </w:p>
    <w:p w14:paraId="07F4B2F7">
      <w:pPr>
        <w:keepNext w:val="0"/>
        <w:keepLines w:val="0"/>
        <w:pageBreakBefore w:val="0"/>
        <w:widowControl/>
        <w:spacing w:before="0" w:after="40" w:line="252" w:lineRule="auto"/>
        <w:ind w:left="403" w:hanging="403"/>
      </w:pPr>
      <w:r>
        <w:rPr>
          <w:rFonts w:ascii="Times New Roman" w:hAnsi="Times New Roman" w:eastAsia="Times New Roman"/>
          <w:b w:val="0"/>
          <w:sz w:val="23"/>
        </w:rPr>
        <w:t>4. Demonstrate good conduct.</w:t>
      </w:r>
    </w:p>
    <w:p w14:paraId="4140E5BD">
      <w:pPr>
        <w:keepNext w:val="0"/>
        <w:keepLines w:val="0"/>
        <w:pageBreakBefore w:val="0"/>
        <w:widowControl/>
        <w:spacing w:before="0" w:after="40" w:line="252" w:lineRule="auto"/>
        <w:ind w:left="403" w:hanging="403"/>
      </w:pPr>
      <w:r>
        <w:rPr>
          <w:rFonts w:ascii="Times New Roman" w:hAnsi="Times New Roman" w:eastAsia="Times New Roman"/>
          <w:b w:val="0"/>
          <w:sz w:val="23"/>
        </w:rPr>
        <w:t>5. Submit reflection forms.</w:t>
      </w:r>
    </w:p>
    <w:p w14:paraId="6882BEDB">
      <w:pPr>
        <w:keepNext w:val="0"/>
        <w:keepLines w:val="0"/>
        <w:pageBreakBefore w:val="0"/>
        <w:widowControl/>
        <w:spacing w:before="0" w:after="40" w:line="252" w:lineRule="auto"/>
        <w:ind w:left="403" w:hanging="403"/>
      </w:pPr>
      <w:r>
        <w:rPr>
          <w:rFonts w:ascii="Times New Roman" w:hAnsi="Times New Roman" w:eastAsia="Times New Roman"/>
          <w:b w:val="0"/>
          <w:sz w:val="23"/>
        </w:rPr>
        <w:t>6. Include evidence in portfolio.</w:t>
      </w:r>
    </w:p>
    <w:p w14:paraId="48E897B1">
      <w:pPr>
        <w:keepNext w:val="0"/>
        <w:keepLines w:val="0"/>
        <w:pageBreakBefore w:val="0"/>
        <w:widowControl/>
        <w:spacing w:before="0" w:after="40" w:line="252" w:lineRule="auto"/>
        <w:ind w:left="403" w:hanging="403"/>
      </w:pPr>
      <w:r>
        <w:rPr>
          <w:rFonts w:ascii="Times New Roman" w:hAnsi="Times New Roman" w:eastAsia="Times New Roman"/>
          <w:b w:val="0"/>
          <w:sz w:val="23"/>
        </w:rPr>
        <w:t>7. Complete assigned service tasks.</w:t>
      </w:r>
    </w:p>
    <w:p w14:paraId="1579A9FA">
      <w:pPr>
        <w:keepNext w:val="0"/>
        <w:keepLines w:val="0"/>
        <w:pageBreakBefore w:val="0"/>
        <w:widowControl/>
        <w:spacing w:before="0" w:after="40" w:line="252" w:lineRule="auto"/>
        <w:ind w:left="403" w:hanging="403"/>
      </w:pPr>
      <w:r>
        <w:rPr>
          <w:rFonts w:ascii="Times New Roman" w:hAnsi="Times New Roman" w:eastAsia="Times New Roman"/>
          <w:b w:val="0"/>
          <w:sz w:val="23"/>
        </w:rPr>
        <w:t>8. Resolve any misconduct issues.</w:t>
      </w:r>
    </w:p>
    <w:p w14:paraId="03DAA34F">
      <w:pPr>
        <w:keepNext w:val="0"/>
        <w:keepLines w:val="0"/>
        <w:pageBreakBefore w:val="0"/>
        <w:widowControl/>
        <w:spacing w:before="0" w:after="40" w:line="252" w:lineRule="auto"/>
        <w:ind w:left="403" w:hanging="403"/>
      </w:pPr>
      <w:r>
        <w:rPr>
          <w:rFonts w:ascii="Times New Roman" w:hAnsi="Times New Roman" w:eastAsia="Times New Roman"/>
          <w:b w:val="0"/>
          <w:sz w:val="23"/>
        </w:rPr>
        <w:t>9. Receive satisfactory assessment.</w:t>
      </w:r>
    </w:p>
    <w:p w14:paraId="28852C31">
      <w:pPr>
        <w:keepNext w:val="0"/>
        <w:keepLines w:val="0"/>
        <w:pageBreakBefore w:val="0"/>
        <w:widowControl/>
        <w:spacing w:before="0" w:after="40" w:line="252" w:lineRule="auto"/>
        <w:ind w:left="403" w:hanging="403"/>
      </w:pPr>
      <w:r>
        <w:rPr>
          <w:rFonts w:ascii="Times New Roman" w:hAnsi="Times New Roman" w:eastAsia="Times New Roman"/>
          <w:b w:val="0"/>
          <w:sz w:val="23"/>
        </w:rPr>
        <w:t>10. Receive final clearance from the Academy.</w:t>
      </w:r>
    </w:p>
    <w:p w14:paraId="52777338">
      <w:pPr>
        <w:pStyle w:val="3"/>
        <w:keepNext/>
        <w:keepLines w:val="0"/>
        <w:pageBreakBefore w:val="0"/>
        <w:widowControl/>
        <w:spacing w:before="160" w:after="100" w:line="252" w:lineRule="auto"/>
      </w:pPr>
      <w:r>
        <w:rPr>
          <w:rFonts w:ascii="Times New Roman" w:hAnsi="Times New Roman" w:eastAsia="Times New Roman"/>
          <w:b/>
          <w:sz w:val="26"/>
        </w:rPr>
        <w:t>30.2 Trainees Not Cleared</w:t>
      </w:r>
    </w:p>
    <w:p w14:paraId="56399FF9">
      <w:pPr>
        <w:keepNext w:val="0"/>
        <w:keepLines w:val="0"/>
        <w:pageBreakBefore w:val="0"/>
        <w:widowControl/>
        <w:spacing w:before="0" w:after="100" w:line="252" w:lineRule="auto"/>
      </w:pPr>
      <w:r>
        <w:rPr>
          <w:rFonts w:ascii="Times New Roman" w:hAnsi="Times New Roman" w:eastAsia="Times New Roman"/>
          <w:b w:val="0"/>
          <w:sz w:val="23"/>
        </w:rPr>
        <w:t>A trainee may not be cleared if he or she:</w:t>
      </w:r>
    </w:p>
    <w:p w14:paraId="31039972">
      <w:pPr>
        <w:keepNext w:val="0"/>
        <w:keepLines w:val="0"/>
        <w:pageBreakBefore w:val="0"/>
        <w:widowControl/>
        <w:spacing w:before="0" w:after="40" w:line="252" w:lineRule="auto"/>
        <w:ind w:left="403" w:hanging="403"/>
      </w:pPr>
      <w:r>
        <w:rPr>
          <w:rFonts w:ascii="Times New Roman" w:hAnsi="Times New Roman" w:eastAsia="Times New Roman"/>
          <w:b w:val="0"/>
          <w:sz w:val="23"/>
        </w:rPr>
        <w:t>1. Repeatedly missed community service.</w:t>
      </w:r>
    </w:p>
    <w:p w14:paraId="331C147E">
      <w:pPr>
        <w:keepNext w:val="0"/>
        <w:keepLines w:val="0"/>
        <w:pageBreakBefore w:val="0"/>
        <w:widowControl/>
        <w:spacing w:before="0" w:after="40" w:line="252" w:lineRule="auto"/>
        <w:ind w:left="403" w:hanging="403"/>
      </w:pPr>
      <w:r>
        <w:rPr>
          <w:rFonts w:ascii="Times New Roman" w:hAnsi="Times New Roman" w:eastAsia="Times New Roman"/>
          <w:b w:val="0"/>
          <w:sz w:val="23"/>
        </w:rPr>
        <w:t>2. Refused assigned duties.</w:t>
      </w:r>
    </w:p>
    <w:p w14:paraId="795A388E">
      <w:pPr>
        <w:keepNext w:val="0"/>
        <w:keepLines w:val="0"/>
        <w:pageBreakBefore w:val="0"/>
        <w:widowControl/>
        <w:spacing w:before="0" w:after="40" w:line="252" w:lineRule="auto"/>
        <w:ind w:left="403" w:hanging="403"/>
      </w:pPr>
      <w:r>
        <w:rPr>
          <w:rFonts w:ascii="Times New Roman" w:hAnsi="Times New Roman" w:eastAsia="Times New Roman"/>
          <w:b w:val="0"/>
          <w:sz w:val="23"/>
        </w:rPr>
        <w:t>3. Displayed serious misconduct.</w:t>
      </w:r>
    </w:p>
    <w:p w14:paraId="1D8040B8">
      <w:pPr>
        <w:keepNext w:val="0"/>
        <w:keepLines w:val="0"/>
        <w:pageBreakBefore w:val="0"/>
        <w:widowControl/>
        <w:spacing w:before="0" w:after="40" w:line="252" w:lineRule="auto"/>
        <w:ind w:left="403" w:hanging="403"/>
      </w:pPr>
      <w:r>
        <w:rPr>
          <w:rFonts w:ascii="Times New Roman" w:hAnsi="Times New Roman" w:eastAsia="Times New Roman"/>
          <w:b w:val="0"/>
          <w:sz w:val="23"/>
        </w:rPr>
        <w:t>4. Falsified service records.</w:t>
      </w:r>
    </w:p>
    <w:p w14:paraId="57370D97">
      <w:pPr>
        <w:keepNext w:val="0"/>
        <w:keepLines w:val="0"/>
        <w:pageBreakBefore w:val="0"/>
        <w:widowControl/>
        <w:spacing w:before="0" w:after="40" w:line="252" w:lineRule="auto"/>
        <w:ind w:left="403" w:hanging="403"/>
      </w:pPr>
      <w:r>
        <w:rPr>
          <w:rFonts w:ascii="Times New Roman" w:hAnsi="Times New Roman" w:eastAsia="Times New Roman"/>
          <w:b w:val="0"/>
          <w:sz w:val="23"/>
        </w:rPr>
        <w:t>5. Failed to submit reflections.</w:t>
      </w:r>
    </w:p>
    <w:p w14:paraId="7F24D465">
      <w:pPr>
        <w:keepNext w:val="0"/>
        <w:keepLines w:val="0"/>
        <w:pageBreakBefore w:val="0"/>
        <w:widowControl/>
        <w:spacing w:before="0" w:after="40" w:line="252" w:lineRule="auto"/>
        <w:ind w:left="403" w:hanging="403"/>
      </w:pPr>
      <w:r>
        <w:rPr>
          <w:rFonts w:ascii="Times New Roman" w:hAnsi="Times New Roman" w:eastAsia="Times New Roman"/>
          <w:b w:val="0"/>
          <w:sz w:val="23"/>
        </w:rPr>
        <w:t>6. Failed to include community service evidence in portfolio.</w:t>
      </w:r>
    </w:p>
    <w:p w14:paraId="1B81D6A4">
      <w:pPr>
        <w:keepNext w:val="0"/>
        <w:keepLines w:val="0"/>
        <w:pageBreakBefore w:val="0"/>
        <w:widowControl/>
        <w:spacing w:before="0" w:after="40" w:line="252" w:lineRule="auto"/>
        <w:ind w:left="403" w:hanging="403"/>
      </w:pPr>
      <w:r>
        <w:rPr>
          <w:rFonts w:ascii="Times New Roman" w:hAnsi="Times New Roman" w:eastAsia="Times New Roman"/>
          <w:b w:val="0"/>
          <w:sz w:val="23"/>
        </w:rPr>
        <w:t>7. Brought shame to the Academy.</w:t>
      </w:r>
    </w:p>
    <w:p w14:paraId="5DF13BD0">
      <w:pPr>
        <w:keepNext w:val="0"/>
        <w:keepLines w:val="0"/>
        <w:pageBreakBefore w:val="0"/>
        <w:widowControl/>
        <w:spacing w:before="0" w:after="40" w:line="252" w:lineRule="auto"/>
        <w:ind w:left="403" w:hanging="403"/>
      </w:pPr>
      <w:r>
        <w:rPr>
          <w:rFonts w:ascii="Times New Roman" w:hAnsi="Times New Roman" w:eastAsia="Times New Roman"/>
          <w:b w:val="0"/>
          <w:sz w:val="23"/>
        </w:rPr>
        <w:t>8. Failed to complete corrective action.</w:t>
      </w:r>
    </w:p>
    <w:p w14:paraId="5396975D">
      <w:pPr>
        <w:pStyle w:val="3"/>
        <w:keepNext/>
        <w:keepLines w:val="0"/>
        <w:pageBreakBefore w:val="0"/>
        <w:widowControl/>
        <w:spacing w:before="160" w:after="100" w:line="252" w:lineRule="auto"/>
      </w:pPr>
      <w:r>
        <w:rPr>
          <w:rFonts w:ascii="Times New Roman" w:hAnsi="Times New Roman" w:eastAsia="Times New Roman"/>
          <w:b/>
          <w:sz w:val="26"/>
        </w:rPr>
        <w:t>30.3 Final Clearance Decision</w:t>
      </w:r>
    </w:p>
    <w:p w14:paraId="72A012E4">
      <w:pPr>
        <w:keepNext w:val="0"/>
        <w:keepLines w:val="0"/>
        <w:pageBreakBefore w:val="0"/>
        <w:widowControl/>
        <w:spacing w:before="0" w:after="100" w:line="252" w:lineRule="auto"/>
      </w:pPr>
      <w:r>
        <w:rPr>
          <w:rFonts w:ascii="Times New Roman" w:hAnsi="Times New Roman" w:eastAsia="Times New Roman"/>
          <w:b w:val="0"/>
          <w:sz w:val="23"/>
        </w:rPr>
        <w:t>Final clearance should be based on attendance, conduct, participation, assessment, reflection, evidence and supervisor recommendation.</w:t>
      </w:r>
    </w:p>
    <w:p w14:paraId="0E509E63">
      <w:pPr>
        <w:keepNext w:val="0"/>
        <w:keepLines w:val="0"/>
        <w:pageBreakBefore w:val="0"/>
        <w:widowControl/>
        <w:spacing w:before="0" w:after="40" w:line="240" w:lineRule="auto"/>
      </w:pPr>
    </w:p>
    <w:p w14:paraId="3D3F4E4F">
      <w:pPr>
        <w:pStyle w:val="2"/>
        <w:keepNext/>
        <w:keepLines w:val="0"/>
        <w:pageBreakBefore w:val="0"/>
        <w:widowControl/>
        <w:spacing w:before="240" w:after="120" w:line="252" w:lineRule="auto"/>
      </w:pPr>
      <w:r>
        <w:rPr>
          <w:rFonts w:ascii="Times New Roman" w:hAnsi="Times New Roman" w:eastAsia="Times New Roman"/>
          <w:b/>
          <w:sz w:val="30"/>
        </w:rPr>
        <w:t>31. READY-TO-USE TEMPLATES</w:t>
      </w:r>
    </w:p>
    <w:p w14:paraId="12FBE4DB">
      <w:pPr>
        <w:keepNext w:val="0"/>
        <w:keepLines w:val="0"/>
        <w:pageBreakBefore w:val="0"/>
        <w:widowControl/>
        <w:spacing w:before="0" w:after="100" w:line="252" w:lineRule="auto"/>
      </w:pPr>
      <w:r>
        <w:rPr>
          <w:rFonts w:ascii="Times New Roman" w:hAnsi="Times New Roman" w:eastAsia="Times New Roman"/>
          <w:b w:val="0"/>
          <w:sz w:val="23"/>
        </w:rPr>
        <w:t>The following templates may be printed, photocopied or typed.</w:t>
      </w:r>
    </w:p>
    <w:p w14:paraId="5545C5AF">
      <w:pPr>
        <w:keepNext w:val="0"/>
        <w:keepLines w:val="0"/>
        <w:pageBreakBefore w:val="0"/>
        <w:widowControl/>
        <w:spacing w:before="0" w:after="40" w:line="240" w:lineRule="auto"/>
      </w:pPr>
    </w:p>
    <w:p w14:paraId="45959BF3">
      <w:pPr>
        <w:pStyle w:val="3"/>
        <w:keepNext/>
        <w:keepLines w:val="0"/>
        <w:pageBreakBefore w:val="0"/>
        <w:widowControl/>
        <w:spacing w:before="160" w:after="100" w:line="252" w:lineRule="auto"/>
      </w:pPr>
      <w:r>
        <w:rPr>
          <w:rFonts w:ascii="Times New Roman" w:hAnsi="Times New Roman" w:eastAsia="Times New Roman"/>
          <w:b/>
          <w:sz w:val="26"/>
        </w:rPr>
        <w:t>31.1 Community Service Project Proposal</w:t>
      </w:r>
    </w:p>
    <w:p w14:paraId="14CD3DC8">
      <w:pPr>
        <w:keepNext w:val="0"/>
        <w:keepLines w:val="0"/>
        <w:pageBreakBefore w:val="0"/>
        <w:widowControl/>
        <w:spacing w:before="0" w:after="160" w:line="252" w:lineRule="auto"/>
        <w:jc w:val="center"/>
      </w:pPr>
      <w:r>
        <w:rPr>
          <w:rFonts w:ascii="Times New Roman" w:hAnsi="Times New Roman" w:eastAsia="Times New Roman"/>
          <w:b/>
          <w:sz w:val="36"/>
        </w:rPr>
        <w:t>EBOMI KINGDOM LEADERSHIP ACADEMY</w:t>
      </w:r>
    </w:p>
    <w:p w14:paraId="19DB59EE">
      <w:pPr>
        <w:keepNext w:val="0"/>
        <w:keepLines w:val="0"/>
        <w:pageBreakBefore w:val="0"/>
        <w:widowControl/>
        <w:spacing w:before="100" w:after="60" w:line="252" w:lineRule="auto"/>
      </w:pPr>
      <w:r>
        <w:rPr>
          <w:rFonts w:ascii="Times New Roman" w:hAnsi="Times New Roman" w:eastAsia="Times New Roman"/>
          <w:b/>
          <w:sz w:val="24"/>
        </w:rPr>
        <w:t>Community Service Project Proposal</w:t>
      </w:r>
    </w:p>
    <w:p w14:paraId="7A864A08">
      <w:pPr>
        <w:keepNext w:val="0"/>
        <w:keepLines w:val="0"/>
        <w:pageBreakBefore w:val="0"/>
        <w:widowControl/>
        <w:spacing w:before="0" w:after="100" w:line="252" w:lineRule="auto"/>
      </w:pPr>
      <w:r>
        <w:rPr>
          <w:rFonts w:ascii="Times New Roman" w:hAnsi="Times New Roman" w:eastAsia="Times New Roman"/>
          <w:b w:val="0"/>
          <w:sz w:val="23"/>
        </w:rPr>
        <w:t>Project Title: ___________________________________________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Proposed Location: 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Proposed Date: 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Department or Class: 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Project Leader: 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Trainer or Supervisor: __________________________________</w:t>
      </w:r>
    </w:p>
    <w:p w14:paraId="4F07903E">
      <w:pPr>
        <w:keepNext w:val="0"/>
        <w:keepLines w:val="0"/>
        <w:pageBreakBefore w:val="0"/>
        <w:widowControl/>
        <w:spacing w:before="100" w:after="60" w:line="252" w:lineRule="auto"/>
      </w:pPr>
      <w:r>
        <w:rPr>
          <w:rFonts w:ascii="Times New Roman" w:hAnsi="Times New Roman" w:eastAsia="Times New Roman"/>
          <w:b/>
          <w:sz w:val="24"/>
        </w:rPr>
        <w:t>1. Community Need Identified</w:t>
      </w:r>
    </w:p>
    <w:p w14:paraId="70267246">
      <w:pPr>
        <w:keepNext w:val="0"/>
        <w:keepLines w:val="0"/>
        <w:pageBreakBefore w:val="0"/>
        <w:widowControl/>
        <w:spacing w:before="0" w:after="40" w:line="240" w:lineRule="auto"/>
      </w:pPr>
    </w:p>
    <w:p w14:paraId="5E885292">
      <w:pPr>
        <w:keepNext w:val="0"/>
        <w:keepLines w:val="0"/>
        <w:pageBreakBefore w:val="0"/>
        <w:widowControl/>
        <w:spacing w:before="0" w:after="100" w:line="252" w:lineRule="auto"/>
      </w:pPr>
      <w:r>
        <w:rPr>
          <w:rFonts w:ascii="Times New Roman" w:hAnsi="Times New Roman" w:eastAsia="Times New Roman"/>
          <w:b w:val="0"/>
          <w:sz w:val="23"/>
        </w:rPr>
        <w:t>2. Purpose of the Project</w:t>
      </w:r>
    </w:p>
    <w:p w14:paraId="1D44B1FB">
      <w:pPr>
        <w:keepNext w:val="0"/>
        <w:keepLines w:val="0"/>
        <w:pageBreakBefore w:val="0"/>
        <w:widowControl/>
        <w:spacing w:before="0" w:after="40" w:line="240" w:lineRule="auto"/>
      </w:pPr>
    </w:p>
    <w:p w14:paraId="240F3CCA">
      <w:pPr>
        <w:keepNext w:val="0"/>
        <w:keepLines w:val="0"/>
        <w:pageBreakBefore w:val="0"/>
        <w:widowControl/>
        <w:spacing w:before="100" w:after="60" w:line="252" w:lineRule="auto"/>
      </w:pPr>
      <w:r>
        <w:rPr>
          <w:rFonts w:ascii="Times New Roman" w:hAnsi="Times New Roman" w:eastAsia="Times New Roman"/>
          <w:b/>
          <w:sz w:val="24"/>
        </w:rPr>
        <w:t>3. Project Objectives</w:t>
      </w:r>
    </w:p>
    <w:p w14:paraId="06AE5D92">
      <w:pPr>
        <w:keepNext w:val="0"/>
        <w:keepLines w:val="0"/>
        <w:pageBreakBefore w:val="0"/>
        <w:widowControl/>
        <w:spacing w:before="0" w:after="40" w:line="252" w:lineRule="auto"/>
        <w:ind w:left="403" w:hanging="403"/>
      </w:pPr>
      <w:r>
        <w:rPr>
          <w:rFonts w:ascii="Times New Roman" w:hAnsi="Times New Roman" w:eastAsia="Times New Roman"/>
          <w:b w:val="0"/>
          <w:sz w:val="23"/>
        </w:rPr>
        <w:t>1. ______________________________________________</w:t>
      </w:r>
    </w:p>
    <w:p w14:paraId="7CCACB81">
      <w:pPr>
        <w:keepNext w:val="0"/>
        <w:keepLines w:val="0"/>
        <w:pageBreakBefore w:val="0"/>
        <w:widowControl/>
        <w:spacing w:before="0" w:after="40" w:line="252" w:lineRule="auto"/>
        <w:ind w:left="403" w:hanging="403"/>
      </w:pPr>
      <w:r>
        <w:rPr>
          <w:rFonts w:ascii="Times New Roman" w:hAnsi="Times New Roman" w:eastAsia="Times New Roman"/>
          <w:b w:val="0"/>
          <w:sz w:val="23"/>
        </w:rPr>
        <w:t>2. ______________________________________________</w:t>
      </w:r>
    </w:p>
    <w:p w14:paraId="603D1246">
      <w:pPr>
        <w:keepNext w:val="0"/>
        <w:keepLines w:val="0"/>
        <w:pageBreakBefore w:val="0"/>
        <w:widowControl/>
        <w:spacing w:before="0" w:after="40" w:line="252" w:lineRule="auto"/>
        <w:ind w:left="403" w:hanging="403"/>
      </w:pPr>
      <w:r>
        <w:rPr>
          <w:rFonts w:ascii="Times New Roman" w:hAnsi="Times New Roman" w:eastAsia="Times New Roman"/>
          <w:b w:val="0"/>
          <w:sz w:val="23"/>
        </w:rPr>
        <w:t>3. ______________________________________________</w:t>
      </w:r>
    </w:p>
    <w:p w14:paraId="0F6A180A">
      <w:pPr>
        <w:keepNext w:val="0"/>
        <w:keepLines w:val="0"/>
        <w:pageBreakBefore w:val="0"/>
        <w:widowControl/>
        <w:spacing w:before="0" w:after="40" w:line="252" w:lineRule="auto"/>
        <w:ind w:left="403" w:hanging="403"/>
      </w:pPr>
      <w:r>
        <w:rPr>
          <w:rFonts w:ascii="Times New Roman" w:hAnsi="Times New Roman" w:eastAsia="Times New Roman"/>
          <w:b w:val="0"/>
          <w:sz w:val="23"/>
        </w:rPr>
        <w:t>4. ______________________________________________</w:t>
      </w:r>
    </w:p>
    <w:p w14:paraId="3D3E2568">
      <w:pPr>
        <w:keepNext w:val="0"/>
        <w:keepLines w:val="0"/>
        <w:pageBreakBefore w:val="0"/>
        <w:widowControl/>
        <w:spacing w:before="0" w:after="40" w:line="252" w:lineRule="auto"/>
        <w:ind w:left="403" w:hanging="403"/>
      </w:pPr>
      <w:r>
        <w:rPr>
          <w:rFonts w:ascii="Times New Roman" w:hAnsi="Times New Roman" w:eastAsia="Times New Roman"/>
          <w:b w:val="0"/>
          <w:sz w:val="23"/>
        </w:rPr>
        <w:t>5. ______________________________________________</w:t>
      </w:r>
    </w:p>
    <w:p w14:paraId="0DDC7967">
      <w:pPr>
        <w:keepNext w:val="0"/>
        <w:keepLines w:val="0"/>
        <w:pageBreakBefore w:val="0"/>
        <w:widowControl/>
        <w:spacing w:before="0" w:after="40" w:line="252" w:lineRule="auto"/>
        <w:ind w:left="403" w:hanging="403"/>
      </w:pPr>
      <w:r>
        <w:rPr>
          <w:rFonts w:ascii="Times New Roman" w:hAnsi="Times New Roman" w:eastAsia="Times New Roman"/>
          <w:b w:val="0"/>
          <w:sz w:val="23"/>
        </w:rPr>
        <w:t>6. ______________________________________________</w:t>
      </w:r>
    </w:p>
    <w:p w14:paraId="4AB851A9">
      <w:pPr>
        <w:keepNext w:val="0"/>
        <w:keepLines w:val="0"/>
        <w:pageBreakBefore w:val="0"/>
        <w:widowControl/>
        <w:spacing w:before="100" w:after="60" w:line="252" w:lineRule="auto"/>
      </w:pPr>
      <w:r>
        <w:rPr>
          <w:rFonts w:ascii="Times New Roman" w:hAnsi="Times New Roman" w:eastAsia="Times New Roman"/>
          <w:b/>
          <w:sz w:val="24"/>
        </w:rPr>
        <w:t>4. Proposed Activities</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98"/>
        <w:gridCol w:w="2598"/>
        <w:gridCol w:w="2598"/>
        <w:gridCol w:w="2598"/>
      </w:tblGrid>
      <w:tr w14:paraId="3C3EE889">
        <w:trPr>
          <w:jc w:val="center"/>
        </w:trPr>
        <w:tc>
          <w:tcPr>
            <w:tcW w:w="2580" w:type="dxa"/>
            <w:shd w:val="clear" w:color="auto" w:fill="D9EAF7"/>
            <w:tcMar>
              <w:top w:w="35" w:type="dxa"/>
              <w:left w:w="35" w:type="dxa"/>
              <w:bottom w:w="35" w:type="dxa"/>
              <w:right w:w="35" w:type="dxa"/>
            </w:tcMar>
            <w:vAlign w:val="top"/>
          </w:tcPr>
          <w:p w14:paraId="6D2A364B">
            <w:pPr>
              <w:keepNext w:val="0"/>
              <w:keepLines w:val="0"/>
              <w:pageBreakBefore w:val="0"/>
              <w:widowControl/>
              <w:spacing w:before="0" w:after="0" w:line="240" w:lineRule="auto"/>
            </w:pPr>
            <w:r>
              <w:rPr>
                <w:rFonts w:ascii="Times New Roman" w:hAnsi="Times New Roman" w:eastAsia="Times New Roman"/>
                <w:b/>
                <w:sz w:val="17"/>
              </w:rPr>
              <w:t>No.</w:t>
            </w:r>
          </w:p>
        </w:tc>
        <w:tc>
          <w:tcPr>
            <w:tcW w:w="2580" w:type="dxa"/>
            <w:shd w:val="clear" w:color="auto" w:fill="D9EAF7"/>
            <w:tcMar>
              <w:top w:w="35" w:type="dxa"/>
              <w:left w:w="35" w:type="dxa"/>
              <w:bottom w:w="35" w:type="dxa"/>
              <w:right w:w="35" w:type="dxa"/>
            </w:tcMar>
            <w:vAlign w:val="top"/>
          </w:tcPr>
          <w:p w14:paraId="09DE5840">
            <w:pPr>
              <w:keepNext w:val="0"/>
              <w:keepLines w:val="0"/>
              <w:pageBreakBefore w:val="0"/>
              <w:widowControl/>
              <w:spacing w:before="0" w:after="0" w:line="240" w:lineRule="auto"/>
            </w:pPr>
            <w:r>
              <w:rPr>
                <w:rFonts w:ascii="Times New Roman" w:hAnsi="Times New Roman" w:eastAsia="Times New Roman"/>
                <w:b/>
                <w:sz w:val="17"/>
              </w:rPr>
              <w:t>Activity</w:t>
            </w:r>
          </w:p>
        </w:tc>
        <w:tc>
          <w:tcPr>
            <w:tcW w:w="2580" w:type="dxa"/>
            <w:shd w:val="clear" w:color="auto" w:fill="D9EAF7"/>
            <w:tcMar>
              <w:top w:w="35" w:type="dxa"/>
              <w:left w:w="35" w:type="dxa"/>
              <w:bottom w:w="35" w:type="dxa"/>
              <w:right w:w="35" w:type="dxa"/>
            </w:tcMar>
            <w:vAlign w:val="top"/>
          </w:tcPr>
          <w:p w14:paraId="2416A7CD">
            <w:pPr>
              <w:keepNext w:val="0"/>
              <w:keepLines w:val="0"/>
              <w:pageBreakBefore w:val="0"/>
              <w:widowControl/>
              <w:spacing w:before="0" w:after="0" w:line="240" w:lineRule="auto"/>
            </w:pPr>
            <w:r>
              <w:rPr>
                <w:rFonts w:ascii="Times New Roman" w:hAnsi="Times New Roman" w:eastAsia="Times New Roman"/>
                <w:b/>
                <w:sz w:val="17"/>
              </w:rPr>
              <w:t>Responsible Team</w:t>
            </w:r>
          </w:p>
        </w:tc>
        <w:tc>
          <w:tcPr>
            <w:tcW w:w="2580" w:type="dxa"/>
            <w:shd w:val="clear" w:color="auto" w:fill="D9EAF7"/>
            <w:tcMar>
              <w:top w:w="35" w:type="dxa"/>
              <w:left w:w="35" w:type="dxa"/>
              <w:bottom w:w="35" w:type="dxa"/>
              <w:right w:w="35" w:type="dxa"/>
            </w:tcMar>
            <w:vAlign w:val="top"/>
          </w:tcPr>
          <w:p w14:paraId="555F8109">
            <w:pPr>
              <w:keepNext w:val="0"/>
              <w:keepLines w:val="0"/>
              <w:pageBreakBefore w:val="0"/>
              <w:widowControl/>
              <w:spacing w:before="0" w:after="0" w:line="240" w:lineRule="auto"/>
            </w:pPr>
            <w:r>
              <w:rPr>
                <w:rFonts w:ascii="Times New Roman" w:hAnsi="Times New Roman" w:eastAsia="Times New Roman"/>
                <w:b/>
                <w:sz w:val="17"/>
              </w:rPr>
              <w:t>Time Needed</w:t>
            </w:r>
          </w:p>
        </w:tc>
      </w:tr>
      <w:tr w14:paraId="7C72699D">
        <w:trPr>
          <w:jc w:val="center"/>
        </w:trPr>
        <w:tc>
          <w:tcPr>
            <w:tcW w:w="2580" w:type="dxa"/>
            <w:tcMar>
              <w:top w:w="35" w:type="dxa"/>
              <w:left w:w="35" w:type="dxa"/>
              <w:bottom w:w="35" w:type="dxa"/>
              <w:right w:w="35" w:type="dxa"/>
            </w:tcMar>
            <w:vAlign w:val="top"/>
          </w:tcPr>
          <w:p w14:paraId="1545F85D">
            <w:pPr>
              <w:keepNext w:val="0"/>
              <w:keepLines w:val="0"/>
              <w:pageBreakBefore w:val="0"/>
              <w:widowControl/>
              <w:spacing w:before="0" w:after="0" w:line="240" w:lineRule="auto"/>
            </w:pPr>
            <w:r>
              <w:rPr>
                <w:rFonts w:ascii="Times New Roman" w:hAnsi="Times New Roman" w:eastAsia="Times New Roman"/>
                <w:b w:val="0"/>
                <w:sz w:val="17"/>
              </w:rPr>
              <w:t>1</w:t>
            </w:r>
          </w:p>
        </w:tc>
        <w:tc>
          <w:tcPr>
            <w:tcW w:w="2580" w:type="dxa"/>
            <w:tcMar>
              <w:top w:w="35" w:type="dxa"/>
              <w:left w:w="35" w:type="dxa"/>
              <w:bottom w:w="35" w:type="dxa"/>
              <w:right w:w="35" w:type="dxa"/>
            </w:tcMar>
            <w:vAlign w:val="top"/>
          </w:tcPr>
          <w:p w14:paraId="38034CBC">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57A3CC3F">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68819810">
            <w:pPr>
              <w:keepNext w:val="0"/>
              <w:keepLines w:val="0"/>
              <w:pageBreakBefore w:val="0"/>
              <w:widowControl/>
              <w:spacing w:before="0" w:after="0" w:line="240" w:lineRule="auto"/>
            </w:pPr>
          </w:p>
        </w:tc>
      </w:tr>
      <w:tr w14:paraId="579BB3ED">
        <w:trPr>
          <w:jc w:val="center"/>
        </w:trPr>
        <w:tc>
          <w:tcPr>
            <w:tcW w:w="2580" w:type="dxa"/>
            <w:tcMar>
              <w:top w:w="35" w:type="dxa"/>
              <w:left w:w="35" w:type="dxa"/>
              <w:bottom w:w="35" w:type="dxa"/>
              <w:right w:w="35" w:type="dxa"/>
            </w:tcMar>
            <w:vAlign w:val="top"/>
          </w:tcPr>
          <w:p w14:paraId="1C9BB283">
            <w:pPr>
              <w:keepNext w:val="0"/>
              <w:keepLines w:val="0"/>
              <w:pageBreakBefore w:val="0"/>
              <w:widowControl/>
              <w:spacing w:before="0" w:after="0" w:line="240" w:lineRule="auto"/>
            </w:pPr>
            <w:r>
              <w:rPr>
                <w:rFonts w:ascii="Times New Roman" w:hAnsi="Times New Roman" w:eastAsia="Times New Roman"/>
                <w:b w:val="0"/>
                <w:sz w:val="17"/>
              </w:rPr>
              <w:t>2</w:t>
            </w:r>
          </w:p>
        </w:tc>
        <w:tc>
          <w:tcPr>
            <w:tcW w:w="2580" w:type="dxa"/>
            <w:tcMar>
              <w:top w:w="35" w:type="dxa"/>
              <w:left w:w="35" w:type="dxa"/>
              <w:bottom w:w="35" w:type="dxa"/>
              <w:right w:w="35" w:type="dxa"/>
            </w:tcMar>
            <w:vAlign w:val="top"/>
          </w:tcPr>
          <w:p w14:paraId="5531EB4C">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6A01002B">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1BC4CA72">
            <w:pPr>
              <w:keepNext w:val="0"/>
              <w:keepLines w:val="0"/>
              <w:pageBreakBefore w:val="0"/>
              <w:widowControl/>
              <w:spacing w:before="0" w:after="0" w:line="240" w:lineRule="auto"/>
            </w:pPr>
          </w:p>
        </w:tc>
      </w:tr>
      <w:tr w14:paraId="32481D24">
        <w:trPr>
          <w:jc w:val="center"/>
        </w:trPr>
        <w:tc>
          <w:tcPr>
            <w:tcW w:w="2580" w:type="dxa"/>
            <w:tcMar>
              <w:top w:w="35" w:type="dxa"/>
              <w:left w:w="35" w:type="dxa"/>
              <w:bottom w:w="35" w:type="dxa"/>
              <w:right w:w="35" w:type="dxa"/>
            </w:tcMar>
            <w:vAlign w:val="top"/>
          </w:tcPr>
          <w:p w14:paraId="7FDBC199">
            <w:pPr>
              <w:keepNext w:val="0"/>
              <w:keepLines w:val="0"/>
              <w:pageBreakBefore w:val="0"/>
              <w:widowControl/>
              <w:spacing w:before="0" w:after="0" w:line="240" w:lineRule="auto"/>
            </w:pPr>
            <w:r>
              <w:rPr>
                <w:rFonts w:ascii="Times New Roman" w:hAnsi="Times New Roman" w:eastAsia="Times New Roman"/>
                <w:b w:val="0"/>
                <w:sz w:val="17"/>
              </w:rPr>
              <w:t>3</w:t>
            </w:r>
          </w:p>
        </w:tc>
        <w:tc>
          <w:tcPr>
            <w:tcW w:w="2580" w:type="dxa"/>
            <w:tcMar>
              <w:top w:w="35" w:type="dxa"/>
              <w:left w:w="35" w:type="dxa"/>
              <w:bottom w:w="35" w:type="dxa"/>
              <w:right w:w="35" w:type="dxa"/>
            </w:tcMar>
            <w:vAlign w:val="top"/>
          </w:tcPr>
          <w:p w14:paraId="04EBCEB5">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2CAB1CEF">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34960948">
            <w:pPr>
              <w:keepNext w:val="0"/>
              <w:keepLines w:val="0"/>
              <w:pageBreakBefore w:val="0"/>
              <w:widowControl/>
              <w:spacing w:before="0" w:after="0" w:line="240" w:lineRule="auto"/>
            </w:pPr>
          </w:p>
        </w:tc>
      </w:tr>
      <w:tr w14:paraId="34CDFD9B">
        <w:trPr>
          <w:jc w:val="center"/>
        </w:trPr>
        <w:tc>
          <w:tcPr>
            <w:tcW w:w="2580" w:type="dxa"/>
            <w:tcMar>
              <w:top w:w="35" w:type="dxa"/>
              <w:left w:w="35" w:type="dxa"/>
              <w:bottom w:w="35" w:type="dxa"/>
              <w:right w:w="35" w:type="dxa"/>
            </w:tcMar>
            <w:vAlign w:val="top"/>
          </w:tcPr>
          <w:p w14:paraId="5E71F0DA">
            <w:pPr>
              <w:keepNext w:val="0"/>
              <w:keepLines w:val="0"/>
              <w:pageBreakBefore w:val="0"/>
              <w:widowControl/>
              <w:spacing w:before="0" w:after="0" w:line="240" w:lineRule="auto"/>
            </w:pPr>
            <w:r>
              <w:rPr>
                <w:rFonts w:ascii="Times New Roman" w:hAnsi="Times New Roman" w:eastAsia="Times New Roman"/>
                <w:b w:val="0"/>
                <w:sz w:val="17"/>
              </w:rPr>
              <w:t>4</w:t>
            </w:r>
          </w:p>
        </w:tc>
        <w:tc>
          <w:tcPr>
            <w:tcW w:w="2580" w:type="dxa"/>
            <w:tcMar>
              <w:top w:w="35" w:type="dxa"/>
              <w:left w:w="35" w:type="dxa"/>
              <w:bottom w:w="35" w:type="dxa"/>
              <w:right w:w="35" w:type="dxa"/>
            </w:tcMar>
            <w:vAlign w:val="top"/>
          </w:tcPr>
          <w:p w14:paraId="48DF118F">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1C2B230E">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5B42473D">
            <w:pPr>
              <w:keepNext w:val="0"/>
              <w:keepLines w:val="0"/>
              <w:pageBreakBefore w:val="0"/>
              <w:widowControl/>
              <w:spacing w:before="0" w:after="0" w:line="240" w:lineRule="auto"/>
            </w:pPr>
          </w:p>
        </w:tc>
      </w:tr>
    </w:tbl>
    <w:p w14:paraId="64EDFAC8">
      <w:pPr>
        <w:keepNext w:val="0"/>
        <w:keepLines w:val="0"/>
        <w:pageBreakBefore w:val="0"/>
        <w:widowControl/>
        <w:spacing w:before="0" w:after="60" w:line="240" w:lineRule="auto"/>
      </w:pPr>
    </w:p>
    <w:p w14:paraId="7CF03DF2">
      <w:pPr>
        <w:keepNext w:val="0"/>
        <w:keepLines w:val="0"/>
        <w:pageBreakBefore w:val="0"/>
        <w:widowControl/>
        <w:spacing w:before="0" w:after="100" w:line="252" w:lineRule="auto"/>
      </w:pPr>
      <w:r>
        <w:rPr>
          <w:rFonts w:ascii="Times New Roman" w:hAnsi="Times New Roman" w:eastAsia="Times New Roman"/>
          <w:b w:val="0"/>
          <w:sz w:val="23"/>
        </w:rPr>
        <w:t>5. Tools and Materials Needed</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98"/>
        <w:gridCol w:w="2598"/>
        <w:gridCol w:w="2598"/>
        <w:gridCol w:w="2598"/>
      </w:tblGrid>
      <w:tr w14:paraId="61DC7477">
        <w:trPr>
          <w:jc w:val="center"/>
        </w:trPr>
        <w:tc>
          <w:tcPr>
            <w:tcW w:w="2580" w:type="dxa"/>
            <w:shd w:val="clear" w:color="auto" w:fill="D9EAF7"/>
            <w:tcMar>
              <w:top w:w="35" w:type="dxa"/>
              <w:left w:w="35" w:type="dxa"/>
              <w:bottom w:w="35" w:type="dxa"/>
              <w:right w:w="35" w:type="dxa"/>
            </w:tcMar>
            <w:vAlign w:val="top"/>
          </w:tcPr>
          <w:p w14:paraId="25A3175A">
            <w:pPr>
              <w:keepNext w:val="0"/>
              <w:keepLines w:val="0"/>
              <w:pageBreakBefore w:val="0"/>
              <w:widowControl/>
              <w:spacing w:before="0" w:after="0" w:line="240" w:lineRule="auto"/>
            </w:pPr>
            <w:r>
              <w:rPr>
                <w:rFonts w:ascii="Times New Roman" w:hAnsi="Times New Roman" w:eastAsia="Times New Roman"/>
                <w:b/>
                <w:sz w:val="17"/>
              </w:rPr>
              <w:t>No.</w:t>
            </w:r>
          </w:p>
        </w:tc>
        <w:tc>
          <w:tcPr>
            <w:tcW w:w="2580" w:type="dxa"/>
            <w:shd w:val="clear" w:color="auto" w:fill="D9EAF7"/>
            <w:tcMar>
              <w:top w:w="35" w:type="dxa"/>
              <w:left w:w="35" w:type="dxa"/>
              <w:bottom w:w="35" w:type="dxa"/>
              <w:right w:w="35" w:type="dxa"/>
            </w:tcMar>
            <w:vAlign w:val="top"/>
          </w:tcPr>
          <w:p w14:paraId="2B9A53B7">
            <w:pPr>
              <w:keepNext w:val="0"/>
              <w:keepLines w:val="0"/>
              <w:pageBreakBefore w:val="0"/>
              <w:widowControl/>
              <w:spacing w:before="0" w:after="0" w:line="240" w:lineRule="auto"/>
            </w:pPr>
            <w:r>
              <w:rPr>
                <w:rFonts w:ascii="Times New Roman" w:hAnsi="Times New Roman" w:eastAsia="Times New Roman"/>
                <w:b/>
                <w:sz w:val="17"/>
              </w:rPr>
              <w:t>Item</w:t>
            </w:r>
          </w:p>
        </w:tc>
        <w:tc>
          <w:tcPr>
            <w:tcW w:w="2580" w:type="dxa"/>
            <w:shd w:val="clear" w:color="auto" w:fill="D9EAF7"/>
            <w:tcMar>
              <w:top w:w="35" w:type="dxa"/>
              <w:left w:w="35" w:type="dxa"/>
              <w:bottom w:w="35" w:type="dxa"/>
              <w:right w:w="35" w:type="dxa"/>
            </w:tcMar>
            <w:vAlign w:val="top"/>
          </w:tcPr>
          <w:p w14:paraId="5C5E5B26">
            <w:pPr>
              <w:keepNext w:val="0"/>
              <w:keepLines w:val="0"/>
              <w:pageBreakBefore w:val="0"/>
              <w:widowControl/>
              <w:spacing w:before="0" w:after="0" w:line="240" w:lineRule="auto"/>
            </w:pPr>
            <w:r>
              <w:rPr>
                <w:rFonts w:ascii="Times New Roman" w:hAnsi="Times New Roman" w:eastAsia="Times New Roman"/>
                <w:b/>
                <w:sz w:val="17"/>
              </w:rPr>
              <w:t>Quantity</w:t>
            </w:r>
          </w:p>
        </w:tc>
        <w:tc>
          <w:tcPr>
            <w:tcW w:w="2580" w:type="dxa"/>
            <w:shd w:val="clear" w:color="auto" w:fill="D9EAF7"/>
            <w:tcMar>
              <w:top w:w="35" w:type="dxa"/>
              <w:left w:w="35" w:type="dxa"/>
              <w:bottom w:w="35" w:type="dxa"/>
              <w:right w:w="35" w:type="dxa"/>
            </w:tcMar>
            <w:vAlign w:val="top"/>
          </w:tcPr>
          <w:p w14:paraId="21DB3B8E">
            <w:pPr>
              <w:keepNext w:val="0"/>
              <w:keepLines w:val="0"/>
              <w:pageBreakBefore w:val="0"/>
              <w:widowControl/>
              <w:spacing w:before="0" w:after="0" w:line="240" w:lineRule="auto"/>
            </w:pPr>
            <w:r>
              <w:rPr>
                <w:rFonts w:ascii="Times New Roman" w:hAnsi="Times New Roman" w:eastAsia="Times New Roman"/>
                <w:b/>
                <w:sz w:val="17"/>
              </w:rPr>
              <w:t>Source</w:t>
            </w:r>
          </w:p>
        </w:tc>
      </w:tr>
      <w:tr w14:paraId="31C8EE49">
        <w:trPr>
          <w:jc w:val="center"/>
        </w:trPr>
        <w:tc>
          <w:tcPr>
            <w:tcW w:w="2580" w:type="dxa"/>
            <w:tcMar>
              <w:top w:w="35" w:type="dxa"/>
              <w:left w:w="35" w:type="dxa"/>
              <w:bottom w:w="35" w:type="dxa"/>
              <w:right w:w="35" w:type="dxa"/>
            </w:tcMar>
            <w:vAlign w:val="top"/>
          </w:tcPr>
          <w:p w14:paraId="725FDAD4">
            <w:pPr>
              <w:keepNext w:val="0"/>
              <w:keepLines w:val="0"/>
              <w:pageBreakBefore w:val="0"/>
              <w:widowControl/>
              <w:spacing w:before="0" w:after="0" w:line="240" w:lineRule="auto"/>
            </w:pPr>
            <w:r>
              <w:rPr>
                <w:rFonts w:ascii="Times New Roman" w:hAnsi="Times New Roman" w:eastAsia="Times New Roman"/>
                <w:b w:val="0"/>
                <w:sz w:val="17"/>
              </w:rPr>
              <w:t>1</w:t>
            </w:r>
          </w:p>
        </w:tc>
        <w:tc>
          <w:tcPr>
            <w:tcW w:w="2580" w:type="dxa"/>
            <w:tcMar>
              <w:top w:w="35" w:type="dxa"/>
              <w:left w:w="35" w:type="dxa"/>
              <w:bottom w:w="35" w:type="dxa"/>
              <w:right w:w="35" w:type="dxa"/>
            </w:tcMar>
            <w:vAlign w:val="top"/>
          </w:tcPr>
          <w:p w14:paraId="591D4EE4">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2F4B571B">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71EB8C13">
            <w:pPr>
              <w:keepNext w:val="0"/>
              <w:keepLines w:val="0"/>
              <w:pageBreakBefore w:val="0"/>
              <w:widowControl/>
              <w:spacing w:before="0" w:after="0" w:line="240" w:lineRule="auto"/>
            </w:pPr>
          </w:p>
        </w:tc>
      </w:tr>
      <w:tr w14:paraId="4BEA08B4">
        <w:trPr>
          <w:jc w:val="center"/>
        </w:trPr>
        <w:tc>
          <w:tcPr>
            <w:tcW w:w="2580" w:type="dxa"/>
            <w:tcMar>
              <w:top w:w="35" w:type="dxa"/>
              <w:left w:w="35" w:type="dxa"/>
              <w:bottom w:w="35" w:type="dxa"/>
              <w:right w:w="35" w:type="dxa"/>
            </w:tcMar>
            <w:vAlign w:val="top"/>
          </w:tcPr>
          <w:p w14:paraId="64E638F6">
            <w:pPr>
              <w:keepNext w:val="0"/>
              <w:keepLines w:val="0"/>
              <w:pageBreakBefore w:val="0"/>
              <w:widowControl/>
              <w:spacing w:before="0" w:after="0" w:line="240" w:lineRule="auto"/>
            </w:pPr>
            <w:r>
              <w:rPr>
                <w:rFonts w:ascii="Times New Roman" w:hAnsi="Times New Roman" w:eastAsia="Times New Roman"/>
                <w:b w:val="0"/>
                <w:sz w:val="17"/>
              </w:rPr>
              <w:t>2</w:t>
            </w:r>
          </w:p>
        </w:tc>
        <w:tc>
          <w:tcPr>
            <w:tcW w:w="2580" w:type="dxa"/>
            <w:tcMar>
              <w:top w:w="35" w:type="dxa"/>
              <w:left w:w="35" w:type="dxa"/>
              <w:bottom w:w="35" w:type="dxa"/>
              <w:right w:w="35" w:type="dxa"/>
            </w:tcMar>
            <w:vAlign w:val="top"/>
          </w:tcPr>
          <w:p w14:paraId="47ACB6DE">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0ACE7DD9">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03B5D1CA">
            <w:pPr>
              <w:keepNext w:val="0"/>
              <w:keepLines w:val="0"/>
              <w:pageBreakBefore w:val="0"/>
              <w:widowControl/>
              <w:spacing w:before="0" w:after="0" w:line="240" w:lineRule="auto"/>
            </w:pPr>
          </w:p>
        </w:tc>
      </w:tr>
      <w:tr w14:paraId="1027FC0A">
        <w:trPr>
          <w:jc w:val="center"/>
        </w:trPr>
        <w:tc>
          <w:tcPr>
            <w:tcW w:w="2580" w:type="dxa"/>
            <w:tcMar>
              <w:top w:w="35" w:type="dxa"/>
              <w:left w:w="35" w:type="dxa"/>
              <w:bottom w:w="35" w:type="dxa"/>
              <w:right w:w="35" w:type="dxa"/>
            </w:tcMar>
            <w:vAlign w:val="top"/>
          </w:tcPr>
          <w:p w14:paraId="043F634C">
            <w:pPr>
              <w:keepNext w:val="0"/>
              <w:keepLines w:val="0"/>
              <w:pageBreakBefore w:val="0"/>
              <w:widowControl/>
              <w:spacing w:before="0" w:after="0" w:line="240" w:lineRule="auto"/>
            </w:pPr>
            <w:r>
              <w:rPr>
                <w:rFonts w:ascii="Times New Roman" w:hAnsi="Times New Roman" w:eastAsia="Times New Roman"/>
                <w:b w:val="0"/>
                <w:sz w:val="17"/>
              </w:rPr>
              <w:t>3</w:t>
            </w:r>
          </w:p>
        </w:tc>
        <w:tc>
          <w:tcPr>
            <w:tcW w:w="2580" w:type="dxa"/>
            <w:tcMar>
              <w:top w:w="35" w:type="dxa"/>
              <w:left w:w="35" w:type="dxa"/>
              <w:bottom w:w="35" w:type="dxa"/>
              <w:right w:w="35" w:type="dxa"/>
            </w:tcMar>
            <w:vAlign w:val="top"/>
          </w:tcPr>
          <w:p w14:paraId="050377E7">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27A6E876">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65616913">
            <w:pPr>
              <w:keepNext w:val="0"/>
              <w:keepLines w:val="0"/>
              <w:pageBreakBefore w:val="0"/>
              <w:widowControl/>
              <w:spacing w:before="0" w:after="0" w:line="240" w:lineRule="auto"/>
            </w:pPr>
          </w:p>
        </w:tc>
      </w:tr>
    </w:tbl>
    <w:p w14:paraId="6BEF3299">
      <w:pPr>
        <w:keepNext w:val="0"/>
        <w:keepLines w:val="0"/>
        <w:pageBreakBefore w:val="0"/>
        <w:widowControl/>
        <w:spacing w:before="0" w:after="60" w:line="240" w:lineRule="auto"/>
      </w:pPr>
    </w:p>
    <w:p w14:paraId="55225C5D">
      <w:pPr>
        <w:keepNext w:val="0"/>
        <w:keepLines w:val="0"/>
        <w:pageBreakBefore w:val="0"/>
        <w:widowControl/>
        <w:spacing w:before="0" w:after="100" w:line="252" w:lineRule="auto"/>
      </w:pPr>
      <w:r>
        <w:rPr>
          <w:rFonts w:ascii="Times New Roman" w:hAnsi="Times New Roman" w:eastAsia="Times New Roman"/>
          <w:b w:val="0"/>
          <w:sz w:val="23"/>
        </w:rPr>
        <w:t>6. Safety Risks and Control Measures</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96"/>
        <w:gridCol w:w="5196"/>
      </w:tblGrid>
      <w:tr w14:paraId="73A471D8">
        <w:trPr>
          <w:jc w:val="center"/>
        </w:trPr>
        <w:tc>
          <w:tcPr>
            <w:tcW w:w="5161" w:type="dxa"/>
            <w:shd w:val="clear" w:color="auto" w:fill="D9EAF7"/>
            <w:tcMar>
              <w:top w:w="35" w:type="dxa"/>
              <w:left w:w="35" w:type="dxa"/>
              <w:bottom w:w="35" w:type="dxa"/>
              <w:right w:w="35" w:type="dxa"/>
            </w:tcMar>
            <w:vAlign w:val="top"/>
          </w:tcPr>
          <w:p w14:paraId="35A6A02C">
            <w:pPr>
              <w:keepNext w:val="0"/>
              <w:keepLines w:val="0"/>
              <w:pageBreakBefore w:val="0"/>
              <w:widowControl/>
              <w:spacing w:before="0" w:after="0" w:line="240" w:lineRule="auto"/>
            </w:pPr>
            <w:r>
              <w:rPr>
                <w:rFonts w:ascii="Times New Roman" w:hAnsi="Times New Roman" w:eastAsia="Times New Roman"/>
                <w:b/>
                <w:sz w:val="19"/>
              </w:rPr>
              <w:t>Risk</w:t>
            </w:r>
          </w:p>
        </w:tc>
        <w:tc>
          <w:tcPr>
            <w:tcW w:w="5161" w:type="dxa"/>
            <w:shd w:val="clear" w:color="auto" w:fill="D9EAF7"/>
            <w:tcMar>
              <w:top w:w="35" w:type="dxa"/>
              <w:left w:w="35" w:type="dxa"/>
              <w:bottom w:w="35" w:type="dxa"/>
              <w:right w:w="35" w:type="dxa"/>
            </w:tcMar>
            <w:vAlign w:val="top"/>
          </w:tcPr>
          <w:p w14:paraId="02400DB0">
            <w:pPr>
              <w:keepNext w:val="0"/>
              <w:keepLines w:val="0"/>
              <w:pageBreakBefore w:val="0"/>
              <w:widowControl/>
              <w:spacing w:before="0" w:after="0" w:line="240" w:lineRule="auto"/>
            </w:pPr>
            <w:r>
              <w:rPr>
                <w:rFonts w:ascii="Times New Roman" w:hAnsi="Times New Roman" w:eastAsia="Times New Roman"/>
                <w:b/>
                <w:sz w:val="19"/>
              </w:rPr>
              <w:t>Control Measure</w:t>
            </w:r>
          </w:p>
        </w:tc>
      </w:tr>
      <w:tr w14:paraId="22ABA672">
        <w:trPr>
          <w:jc w:val="center"/>
        </w:trPr>
        <w:tc>
          <w:tcPr>
            <w:tcW w:w="5161" w:type="dxa"/>
            <w:tcMar>
              <w:top w:w="35" w:type="dxa"/>
              <w:left w:w="35" w:type="dxa"/>
              <w:bottom w:w="35" w:type="dxa"/>
              <w:right w:w="35" w:type="dxa"/>
            </w:tcMar>
            <w:vAlign w:val="top"/>
          </w:tcPr>
          <w:p w14:paraId="19DA5FA3">
            <w:pPr>
              <w:keepNext w:val="0"/>
              <w:keepLines w:val="0"/>
              <w:pageBreakBefore w:val="0"/>
              <w:widowControl/>
              <w:spacing w:before="0" w:after="0" w:line="240" w:lineRule="auto"/>
            </w:pPr>
          </w:p>
        </w:tc>
        <w:tc>
          <w:tcPr>
            <w:tcW w:w="5161" w:type="dxa"/>
            <w:tcMar>
              <w:top w:w="35" w:type="dxa"/>
              <w:left w:w="35" w:type="dxa"/>
              <w:bottom w:w="35" w:type="dxa"/>
              <w:right w:w="35" w:type="dxa"/>
            </w:tcMar>
            <w:vAlign w:val="top"/>
          </w:tcPr>
          <w:p w14:paraId="028B4F85">
            <w:pPr>
              <w:keepNext w:val="0"/>
              <w:keepLines w:val="0"/>
              <w:pageBreakBefore w:val="0"/>
              <w:widowControl/>
              <w:spacing w:before="0" w:after="0" w:line="240" w:lineRule="auto"/>
            </w:pPr>
          </w:p>
        </w:tc>
      </w:tr>
      <w:tr w14:paraId="34D28738">
        <w:trPr>
          <w:jc w:val="center"/>
        </w:trPr>
        <w:tc>
          <w:tcPr>
            <w:tcW w:w="5161" w:type="dxa"/>
            <w:tcMar>
              <w:top w:w="35" w:type="dxa"/>
              <w:left w:w="35" w:type="dxa"/>
              <w:bottom w:w="35" w:type="dxa"/>
              <w:right w:w="35" w:type="dxa"/>
            </w:tcMar>
            <w:vAlign w:val="top"/>
          </w:tcPr>
          <w:p w14:paraId="404A1C1C">
            <w:pPr>
              <w:keepNext w:val="0"/>
              <w:keepLines w:val="0"/>
              <w:pageBreakBefore w:val="0"/>
              <w:widowControl/>
              <w:spacing w:before="0" w:after="0" w:line="240" w:lineRule="auto"/>
            </w:pPr>
          </w:p>
        </w:tc>
        <w:tc>
          <w:tcPr>
            <w:tcW w:w="5161" w:type="dxa"/>
            <w:tcMar>
              <w:top w:w="35" w:type="dxa"/>
              <w:left w:w="35" w:type="dxa"/>
              <w:bottom w:w="35" w:type="dxa"/>
              <w:right w:w="35" w:type="dxa"/>
            </w:tcMar>
            <w:vAlign w:val="top"/>
          </w:tcPr>
          <w:p w14:paraId="32C02919">
            <w:pPr>
              <w:keepNext w:val="0"/>
              <w:keepLines w:val="0"/>
              <w:pageBreakBefore w:val="0"/>
              <w:widowControl/>
              <w:spacing w:before="0" w:after="0" w:line="240" w:lineRule="auto"/>
            </w:pPr>
          </w:p>
        </w:tc>
      </w:tr>
      <w:tr w14:paraId="40E9D179">
        <w:trPr>
          <w:jc w:val="center"/>
        </w:trPr>
        <w:tc>
          <w:tcPr>
            <w:tcW w:w="5161" w:type="dxa"/>
            <w:tcMar>
              <w:top w:w="35" w:type="dxa"/>
              <w:left w:w="35" w:type="dxa"/>
              <w:bottom w:w="35" w:type="dxa"/>
              <w:right w:w="35" w:type="dxa"/>
            </w:tcMar>
            <w:vAlign w:val="top"/>
          </w:tcPr>
          <w:p w14:paraId="4911E14A">
            <w:pPr>
              <w:keepNext w:val="0"/>
              <w:keepLines w:val="0"/>
              <w:pageBreakBefore w:val="0"/>
              <w:widowControl/>
              <w:spacing w:before="0" w:after="0" w:line="240" w:lineRule="auto"/>
            </w:pPr>
          </w:p>
        </w:tc>
        <w:tc>
          <w:tcPr>
            <w:tcW w:w="5161" w:type="dxa"/>
            <w:tcMar>
              <w:top w:w="35" w:type="dxa"/>
              <w:left w:w="35" w:type="dxa"/>
              <w:bottom w:w="35" w:type="dxa"/>
              <w:right w:w="35" w:type="dxa"/>
            </w:tcMar>
            <w:vAlign w:val="top"/>
          </w:tcPr>
          <w:p w14:paraId="267126C1">
            <w:pPr>
              <w:keepNext w:val="0"/>
              <w:keepLines w:val="0"/>
              <w:pageBreakBefore w:val="0"/>
              <w:widowControl/>
              <w:spacing w:before="0" w:after="0" w:line="240" w:lineRule="auto"/>
            </w:pPr>
          </w:p>
        </w:tc>
      </w:tr>
    </w:tbl>
    <w:p w14:paraId="7AEC1808">
      <w:pPr>
        <w:keepNext w:val="0"/>
        <w:keepLines w:val="0"/>
        <w:pageBreakBefore w:val="0"/>
        <w:widowControl/>
        <w:spacing w:before="0" w:after="60" w:line="240" w:lineRule="auto"/>
      </w:pPr>
    </w:p>
    <w:p w14:paraId="30C5059E">
      <w:pPr>
        <w:keepNext w:val="0"/>
        <w:keepLines w:val="0"/>
        <w:pageBreakBefore w:val="0"/>
        <w:widowControl/>
        <w:spacing w:before="100" w:after="60" w:line="252" w:lineRule="auto"/>
      </w:pPr>
      <w:r>
        <w:rPr>
          <w:rFonts w:ascii="Times New Roman" w:hAnsi="Times New Roman" w:eastAsia="Times New Roman"/>
          <w:b/>
          <w:sz w:val="24"/>
        </w:rPr>
        <w:t>7. Expected Beneficiaries</w:t>
      </w:r>
    </w:p>
    <w:p w14:paraId="6B3ACC0D">
      <w:pPr>
        <w:keepNext w:val="0"/>
        <w:keepLines w:val="0"/>
        <w:pageBreakBefore w:val="0"/>
        <w:widowControl/>
        <w:spacing w:before="0" w:after="40" w:line="240" w:lineRule="auto"/>
      </w:pPr>
    </w:p>
    <w:p w14:paraId="125BBEEF">
      <w:pPr>
        <w:keepNext w:val="0"/>
        <w:keepLines w:val="0"/>
        <w:pageBreakBefore w:val="0"/>
        <w:widowControl/>
        <w:spacing w:before="100" w:after="60" w:line="252" w:lineRule="auto"/>
      </w:pPr>
      <w:r>
        <w:rPr>
          <w:rFonts w:ascii="Times New Roman" w:hAnsi="Times New Roman" w:eastAsia="Times New Roman"/>
          <w:b/>
          <w:sz w:val="24"/>
        </w:rPr>
        <w:t>8. Expected Impact</w:t>
      </w:r>
    </w:p>
    <w:p w14:paraId="4BC1777E">
      <w:pPr>
        <w:keepNext w:val="0"/>
        <w:keepLines w:val="0"/>
        <w:pageBreakBefore w:val="0"/>
        <w:widowControl/>
        <w:spacing w:before="0" w:after="40" w:line="240" w:lineRule="auto"/>
      </w:pPr>
    </w:p>
    <w:p w14:paraId="5914B116">
      <w:pPr>
        <w:keepNext w:val="0"/>
        <w:keepLines w:val="0"/>
        <w:pageBreakBefore w:val="0"/>
        <w:widowControl/>
        <w:spacing w:before="100" w:after="60" w:line="252" w:lineRule="auto"/>
      </w:pPr>
      <w:r>
        <w:rPr>
          <w:rFonts w:ascii="Times New Roman" w:hAnsi="Times New Roman" w:eastAsia="Times New Roman"/>
          <w:b/>
          <w:sz w:val="24"/>
        </w:rPr>
        <w:t>9. Approval</w:t>
      </w:r>
    </w:p>
    <w:p w14:paraId="11116BBA">
      <w:pPr>
        <w:keepNext w:val="0"/>
        <w:keepLines w:val="0"/>
        <w:pageBreakBefore w:val="0"/>
        <w:widowControl/>
        <w:spacing w:before="0" w:after="100" w:line="252" w:lineRule="auto"/>
      </w:pPr>
      <w:r>
        <w:rPr>
          <w:rFonts w:ascii="Times New Roman" w:hAnsi="Times New Roman" w:eastAsia="Times New Roman"/>
          <w:b w:val="0"/>
          <w:sz w:val="23"/>
        </w:rPr>
        <w:t>Prepared By: ___________________________________________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Signature: _____________________________________________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Date: _________________________________________________</w:t>
      </w:r>
    </w:p>
    <w:p w14:paraId="47C42365">
      <w:pPr>
        <w:keepNext w:val="0"/>
        <w:keepLines w:val="0"/>
        <w:pageBreakBefore w:val="0"/>
        <w:widowControl/>
        <w:spacing w:before="0" w:after="100" w:line="252" w:lineRule="auto"/>
      </w:pPr>
      <w:r>
        <w:rPr>
          <w:rFonts w:ascii="Times New Roman" w:hAnsi="Times New Roman" w:eastAsia="Times New Roman"/>
          <w:b w:val="0"/>
          <w:sz w:val="23"/>
        </w:rPr>
        <w:t>Reviewed By: 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Signature: _____________________________________________</w:t>
      </w:r>
    </w:p>
    <w:p w14:paraId="43D12132">
      <w:pPr>
        <w:keepNext w:val="0"/>
        <w:keepLines w:val="0"/>
        <w:pageBreakBefore w:val="0"/>
        <w:widowControl/>
        <w:spacing w:before="0" w:after="100" w:line="252" w:lineRule="auto"/>
      </w:pPr>
      <w:r>
        <w:rPr>
          <w:rFonts w:ascii="Times New Roman" w:hAnsi="Times New Roman" w:eastAsia="Times New Roman"/>
          <w:b w:val="0"/>
          <w:sz w:val="23"/>
        </w:rPr>
        <w:t>Approved By: 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Signature: _____________________________________________</w:t>
      </w:r>
    </w:p>
    <w:p w14:paraId="00AD5FBD">
      <w:pPr>
        <w:keepNext w:val="0"/>
        <w:keepLines w:val="0"/>
        <w:pageBreakBefore w:val="0"/>
        <w:widowControl/>
        <w:spacing w:before="0" w:after="40" w:line="240" w:lineRule="auto"/>
      </w:pPr>
    </w:p>
    <w:p w14:paraId="78E274FF">
      <w:pPr>
        <w:pStyle w:val="3"/>
        <w:keepNext/>
        <w:keepLines w:val="0"/>
        <w:pageBreakBefore w:val="0"/>
        <w:widowControl/>
        <w:spacing w:before="160" w:after="100" w:line="252" w:lineRule="auto"/>
      </w:pPr>
      <w:r>
        <w:rPr>
          <w:rFonts w:ascii="Times New Roman" w:hAnsi="Times New Roman" w:eastAsia="Times New Roman"/>
          <w:b/>
          <w:sz w:val="26"/>
        </w:rPr>
        <w:t>31.2 Community Permission Form</w:t>
      </w:r>
    </w:p>
    <w:p w14:paraId="15774B20">
      <w:pPr>
        <w:keepNext w:val="0"/>
        <w:keepLines w:val="0"/>
        <w:pageBreakBefore w:val="0"/>
        <w:widowControl/>
        <w:spacing w:before="0" w:after="160" w:line="252" w:lineRule="auto"/>
        <w:jc w:val="center"/>
      </w:pPr>
      <w:r>
        <w:rPr>
          <w:rFonts w:ascii="Times New Roman" w:hAnsi="Times New Roman" w:eastAsia="Times New Roman"/>
          <w:b/>
          <w:sz w:val="36"/>
        </w:rPr>
        <w:t>EBOMI KINGDOM LEADERSHIP ACADEMY</w:t>
      </w:r>
    </w:p>
    <w:p w14:paraId="1578692B">
      <w:pPr>
        <w:keepNext w:val="0"/>
        <w:keepLines w:val="0"/>
        <w:pageBreakBefore w:val="0"/>
        <w:widowControl/>
        <w:spacing w:before="100" w:after="60" w:line="252" w:lineRule="auto"/>
      </w:pPr>
      <w:r>
        <w:rPr>
          <w:rFonts w:ascii="Times New Roman" w:hAnsi="Times New Roman" w:eastAsia="Times New Roman"/>
          <w:b/>
          <w:sz w:val="24"/>
        </w:rPr>
        <w:t>Community Permission Form</w:t>
      </w:r>
    </w:p>
    <w:p w14:paraId="30588554">
      <w:pPr>
        <w:keepNext w:val="0"/>
        <w:keepLines w:val="0"/>
        <w:pageBreakBefore w:val="0"/>
        <w:widowControl/>
        <w:spacing w:before="0" w:after="100" w:line="252" w:lineRule="auto"/>
      </w:pPr>
      <w:r>
        <w:rPr>
          <w:rFonts w:ascii="Times New Roman" w:hAnsi="Times New Roman" w:eastAsia="Times New Roman"/>
          <w:b w:val="0"/>
          <w:sz w:val="23"/>
        </w:rPr>
        <w:t>Community or Institution Name: 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Location: ______________________________________________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Community Leader or Authorised Officer: __________________</w:t>
      </w:r>
      <w:r>
        <w:rPr>
          <w:rFonts w:ascii="Times New Roman" w:hAnsi="Times New Roman" w:eastAsia="Times New Roman"/>
          <w:b w:val="0"/>
          <w:sz w:val="23"/>
        </w:rPr>
        <w:br w:type="textWrapping"/>
      </w:r>
      <w:r>
        <w:rPr>
          <w:rFonts w:ascii="Times New Roman" w:hAnsi="Times New Roman" w:eastAsia="Times New Roman"/>
          <w:b w:val="0"/>
          <w:sz w:val="23"/>
        </w:rPr>
        <w:t>Phone Number: 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Proposed Service Activity: 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Proposed Date and Time: ________________________________</w:t>
      </w:r>
    </w:p>
    <w:p w14:paraId="49AE52C9">
      <w:pPr>
        <w:keepNext w:val="0"/>
        <w:keepLines w:val="0"/>
        <w:pageBreakBefore w:val="0"/>
        <w:widowControl/>
        <w:spacing w:before="100" w:after="60" w:line="252" w:lineRule="auto"/>
      </w:pPr>
      <w:r>
        <w:rPr>
          <w:rFonts w:ascii="Times New Roman" w:hAnsi="Times New Roman" w:eastAsia="Times New Roman"/>
          <w:b/>
          <w:sz w:val="24"/>
        </w:rPr>
        <w:t>Description of Service</w:t>
      </w:r>
    </w:p>
    <w:p w14:paraId="35F46117">
      <w:pPr>
        <w:keepNext w:val="0"/>
        <w:keepLines w:val="0"/>
        <w:pageBreakBefore w:val="0"/>
        <w:widowControl/>
        <w:spacing w:before="0" w:after="40" w:line="240" w:lineRule="auto"/>
      </w:pPr>
    </w:p>
    <w:p w14:paraId="6E17F951">
      <w:pPr>
        <w:keepNext w:val="0"/>
        <w:keepLines w:val="0"/>
        <w:pageBreakBefore w:val="0"/>
        <w:widowControl/>
        <w:spacing w:before="100" w:after="60" w:line="252" w:lineRule="auto"/>
      </w:pPr>
      <w:r>
        <w:rPr>
          <w:rFonts w:ascii="Times New Roman" w:hAnsi="Times New Roman" w:eastAsia="Times New Roman"/>
          <w:b/>
          <w:sz w:val="24"/>
        </w:rPr>
        <w:t>Number of Trainees Expected</w:t>
      </w:r>
    </w:p>
    <w:p w14:paraId="36DBA211">
      <w:pPr>
        <w:keepNext w:val="0"/>
        <w:keepLines w:val="0"/>
        <w:pageBreakBefore w:val="0"/>
        <w:widowControl/>
        <w:spacing w:before="0" w:after="40" w:line="240" w:lineRule="auto"/>
      </w:pPr>
    </w:p>
    <w:p w14:paraId="20C4003C">
      <w:pPr>
        <w:keepNext w:val="0"/>
        <w:keepLines w:val="0"/>
        <w:pageBreakBefore w:val="0"/>
        <w:widowControl/>
        <w:spacing w:before="100" w:after="60" w:line="252" w:lineRule="auto"/>
      </w:pPr>
      <w:r>
        <w:rPr>
          <w:rFonts w:ascii="Times New Roman" w:hAnsi="Times New Roman" w:eastAsia="Times New Roman"/>
          <w:b/>
          <w:sz w:val="24"/>
        </w:rPr>
        <w:t>Academy Supervisor in Charge</w:t>
      </w:r>
    </w:p>
    <w:p w14:paraId="52145661">
      <w:pPr>
        <w:keepNext w:val="0"/>
        <w:keepLines w:val="0"/>
        <w:pageBreakBefore w:val="0"/>
        <w:widowControl/>
        <w:spacing w:before="0" w:after="40" w:line="240" w:lineRule="auto"/>
      </w:pPr>
    </w:p>
    <w:p w14:paraId="635369C1">
      <w:pPr>
        <w:keepNext w:val="0"/>
        <w:keepLines w:val="0"/>
        <w:pageBreakBefore w:val="0"/>
        <w:widowControl/>
        <w:spacing w:before="100" w:after="60" w:line="252" w:lineRule="auto"/>
      </w:pPr>
      <w:r>
        <w:rPr>
          <w:rFonts w:ascii="Times New Roman" w:hAnsi="Times New Roman" w:eastAsia="Times New Roman"/>
          <w:b/>
          <w:sz w:val="24"/>
        </w:rPr>
        <w:t>Community Permission</w:t>
      </w:r>
    </w:p>
    <w:p w14:paraId="498BF154">
      <w:pPr>
        <w:keepNext w:val="0"/>
        <w:keepLines w:val="0"/>
        <w:pageBreakBefore w:val="0"/>
        <w:widowControl/>
        <w:spacing w:before="0" w:after="100" w:line="252" w:lineRule="auto"/>
      </w:pPr>
      <w:r>
        <w:rPr>
          <w:rFonts w:ascii="Times New Roman" w:hAnsi="Times New Roman" w:eastAsia="Times New Roman"/>
          <w:b w:val="0"/>
          <w:sz w:val="23"/>
        </w:rPr>
        <w:t>I confirm that EBOMI Kingdom Leadership Academy has permission to carry out the above community service activity in the stated location, subject to agreed safety, respect and conduct rules.</w:t>
      </w:r>
    </w:p>
    <w:p w14:paraId="095DD058">
      <w:pPr>
        <w:keepNext w:val="0"/>
        <w:keepLines w:val="0"/>
        <w:pageBreakBefore w:val="0"/>
        <w:widowControl/>
        <w:spacing w:before="0" w:after="100" w:line="252" w:lineRule="auto"/>
      </w:pPr>
      <w:r>
        <w:rPr>
          <w:rFonts w:ascii="Times New Roman" w:hAnsi="Times New Roman" w:eastAsia="Times New Roman"/>
          <w:b w:val="0"/>
          <w:sz w:val="23"/>
        </w:rPr>
        <w:t>Name of Community Leader or Authorised Officer:</w:t>
      </w:r>
    </w:p>
    <w:p w14:paraId="08DDA1CE">
      <w:pPr>
        <w:keepNext w:val="0"/>
        <w:keepLines w:val="0"/>
        <w:pageBreakBefore w:val="0"/>
        <w:widowControl/>
        <w:spacing w:before="0" w:after="40" w:line="240" w:lineRule="auto"/>
      </w:pPr>
    </w:p>
    <w:p w14:paraId="26C2F5EF">
      <w:pPr>
        <w:keepNext w:val="0"/>
        <w:keepLines w:val="0"/>
        <w:pageBreakBefore w:val="0"/>
        <w:widowControl/>
        <w:spacing w:before="0" w:after="100" w:line="252" w:lineRule="auto"/>
      </w:pPr>
      <w:r>
        <w:rPr>
          <w:rFonts w:ascii="Times New Roman" w:hAnsi="Times New Roman" w:eastAsia="Times New Roman"/>
          <w:b w:val="0"/>
          <w:sz w:val="23"/>
        </w:rPr>
        <w:t>Signature: _____________________________________________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Date: _________________________________________________</w:t>
      </w:r>
    </w:p>
    <w:p w14:paraId="0A23599D">
      <w:pPr>
        <w:keepNext w:val="0"/>
        <w:keepLines w:val="0"/>
        <w:pageBreakBefore w:val="0"/>
        <w:widowControl/>
        <w:spacing w:before="0" w:after="100" w:line="252" w:lineRule="auto"/>
      </w:pPr>
      <w:r>
        <w:rPr>
          <w:rFonts w:ascii="Times New Roman" w:hAnsi="Times New Roman" w:eastAsia="Times New Roman"/>
          <w:b w:val="0"/>
          <w:sz w:val="23"/>
        </w:rPr>
        <w:t>Academy Representative Name: 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Signature: _____________________________________________</w:t>
      </w:r>
    </w:p>
    <w:p w14:paraId="330FD1A4">
      <w:pPr>
        <w:keepNext w:val="0"/>
        <w:keepLines w:val="0"/>
        <w:pageBreakBefore w:val="0"/>
        <w:widowControl/>
        <w:spacing w:before="0" w:after="40" w:line="240" w:lineRule="auto"/>
      </w:pPr>
    </w:p>
    <w:p w14:paraId="3636CACB">
      <w:pPr>
        <w:pStyle w:val="3"/>
        <w:keepNext/>
        <w:keepLines w:val="0"/>
        <w:pageBreakBefore w:val="0"/>
        <w:widowControl/>
        <w:spacing w:before="160" w:after="100" w:line="252" w:lineRule="auto"/>
      </w:pPr>
      <w:r>
        <w:rPr>
          <w:rFonts w:ascii="Times New Roman" w:hAnsi="Times New Roman" w:eastAsia="Times New Roman"/>
          <w:b/>
          <w:sz w:val="26"/>
        </w:rPr>
        <w:t>31.3 Community Service Attendance Sheet</w:t>
      </w:r>
    </w:p>
    <w:p w14:paraId="2DE14899">
      <w:pPr>
        <w:keepNext w:val="0"/>
        <w:keepLines w:val="0"/>
        <w:pageBreakBefore w:val="0"/>
        <w:widowControl/>
        <w:spacing w:before="0" w:after="160" w:line="252" w:lineRule="auto"/>
        <w:jc w:val="center"/>
      </w:pPr>
      <w:r>
        <w:rPr>
          <w:rFonts w:ascii="Times New Roman" w:hAnsi="Times New Roman" w:eastAsia="Times New Roman"/>
          <w:b/>
          <w:sz w:val="36"/>
        </w:rPr>
        <w:t>EBOMI KINGDOM LEADERSHIP ACADEMY</w:t>
      </w:r>
    </w:p>
    <w:p w14:paraId="161998C8">
      <w:pPr>
        <w:keepNext w:val="0"/>
        <w:keepLines w:val="0"/>
        <w:pageBreakBefore w:val="0"/>
        <w:widowControl/>
        <w:spacing w:before="100" w:after="60" w:line="252" w:lineRule="auto"/>
      </w:pPr>
      <w:r>
        <w:rPr>
          <w:rFonts w:ascii="Times New Roman" w:hAnsi="Times New Roman" w:eastAsia="Times New Roman"/>
          <w:b/>
          <w:sz w:val="24"/>
        </w:rPr>
        <w:t>Community Service Attendance Sheet</w:t>
      </w:r>
    </w:p>
    <w:p w14:paraId="4ECBE54D">
      <w:pPr>
        <w:keepNext w:val="0"/>
        <w:keepLines w:val="0"/>
        <w:pageBreakBefore w:val="0"/>
        <w:widowControl/>
        <w:spacing w:before="0" w:after="100" w:line="252" w:lineRule="auto"/>
      </w:pPr>
      <w:r>
        <w:rPr>
          <w:rFonts w:ascii="Times New Roman" w:hAnsi="Times New Roman" w:eastAsia="Times New Roman"/>
          <w:b w:val="0"/>
          <w:sz w:val="23"/>
        </w:rPr>
        <w:t>Project Title: 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Location: ______________________________________________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Date: _________________________________________________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Team Leader: 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Supervisor: ___________________________________________</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9"/>
        <w:gridCol w:w="1039"/>
        <w:gridCol w:w="1039"/>
        <w:gridCol w:w="1039"/>
        <w:gridCol w:w="1039"/>
        <w:gridCol w:w="1039"/>
        <w:gridCol w:w="1039"/>
        <w:gridCol w:w="1039"/>
        <w:gridCol w:w="1040"/>
        <w:gridCol w:w="1040"/>
      </w:tblGrid>
      <w:tr w14:paraId="53A5B565">
        <w:trPr>
          <w:jc w:val="center"/>
        </w:trPr>
        <w:tc>
          <w:tcPr>
            <w:tcW w:w="1032" w:type="dxa"/>
            <w:shd w:val="clear" w:color="auto" w:fill="D9EAF7"/>
            <w:tcMar>
              <w:top w:w="35" w:type="dxa"/>
              <w:left w:w="35" w:type="dxa"/>
              <w:bottom w:w="35" w:type="dxa"/>
              <w:right w:w="35" w:type="dxa"/>
            </w:tcMar>
            <w:vAlign w:val="top"/>
          </w:tcPr>
          <w:p w14:paraId="0F4DB63F">
            <w:pPr>
              <w:keepNext w:val="0"/>
              <w:keepLines w:val="0"/>
              <w:pageBreakBefore w:val="0"/>
              <w:widowControl/>
              <w:spacing w:before="0" w:after="0" w:line="240" w:lineRule="auto"/>
            </w:pPr>
            <w:r>
              <w:rPr>
                <w:rFonts w:ascii="Times New Roman" w:hAnsi="Times New Roman" w:eastAsia="Times New Roman"/>
                <w:b/>
                <w:sz w:val="13"/>
              </w:rPr>
              <w:t>No.</w:t>
            </w:r>
          </w:p>
        </w:tc>
        <w:tc>
          <w:tcPr>
            <w:tcW w:w="1032" w:type="dxa"/>
            <w:shd w:val="clear" w:color="auto" w:fill="D9EAF7"/>
            <w:tcMar>
              <w:top w:w="35" w:type="dxa"/>
              <w:left w:w="35" w:type="dxa"/>
              <w:bottom w:w="35" w:type="dxa"/>
              <w:right w:w="35" w:type="dxa"/>
            </w:tcMar>
            <w:vAlign w:val="top"/>
          </w:tcPr>
          <w:p w14:paraId="5C9117A4">
            <w:pPr>
              <w:keepNext w:val="0"/>
              <w:keepLines w:val="0"/>
              <w:pageBreakBefore w:val="0"/>
              <w:widowControl/>
              <w:spacing w:before="0" w:after="0" w:line="240" w:lineRule="auto"/>
            </w:pPr>
            <w:r>
              <w:rPr>
                <w:rFonts w:ascii="Times New Roman" w:hAnsi="Times New Roman" w:eastAsia="Times New Roman"/>
                <w:b/>
                <w:sz w:val="13"/>
              </w:rPr>
              <w:t>Trainee Name</w:t>
            </w:r>
          </w:p>
        </w:tc>
        <w:tc>
          <w:tcPr>
            <w:tcW w:w="1032" w:type="dxa"/>
            <w:shd w:val="clear" w:color="auto" w:fill="D9EAF7"/>
            <w:tcMar>
              <w:top w:w="35" w:type="dxa"/>
              <w:left w:w="35" w:type="dxa"/>
              <w:bottom w:w="35" w:type="dxa"/>
              <w:right w:w="35" w:type="dxa"/>
            </w:tcMar>
            <w:vAlign w:val="top"/>
          </w:tcPr>
          <w:p w14:paraId="76828FD1">
            <w:pPr>
              <w:keepNext w:val="0"/>
              <w:keepLines w:val="0"/>
              <w:pageBreakBefore w:val="0"/>
              <w:widowControl/>
              <w:spacing w:before="0" w:after="0" w:line="240" w:lineRule="auto"/>
            </w:pPr>
            <w:r>
              <w:rPr>
                <w:rFonts w:ascii="Times New Roman" w:hAnsi="Times New Roman" w:eastAsia="Times New Roman"/>
                <w:b/>
                <w:sz w:val="13"/>
              </w:rPr>
              <w:t>Student ID</w:t>
            </w:r>
          </w:p>
        </w:tc>
        <w:tc>
          <w:tcPr>
            <w:tcW w:w="1032" w:type="dxa"/>
            <w:shd w:val="clear" w:color="auto" w:fill="D9EAF7"/>
            <w:tcMar>
              <w:top w:w="35" w:type="dxa"/>
              <w:left w:w="35" w:type="dxa"/>
              <w:bottom w:w="35" w:type="dxa"/>
              <w:right w:w="35" w:type="dxa"/>
            </w:tcMar>
            <w:vAlign w:val="top"/>
          </w:tcPr>
          <w:p w14:paraId="3C22D0D8">
            <w:pPr>
              <w:keepNext w:val="0"/>
              <w:keepLines w:val="0"/>
              <w:pageBreakBefore w:val="0"/>
              <w:widowControl/>
              <w:spacing w:before="0" w:after="0" w:line="240" w:lineRule="auto"/>
            </w:pPr>
            <w:r>
              <w:rPr>
                <w:rFonts w:ascii="Times New Roman" w:hAnsi="Times New Roman" w:eastAsia="Times New Roman"/>
                <w:b/>
                <w:sz w:val="13"/>
              </w:rPr>
              <w:t>Department</w:t>
            </w:r>
          </w:p>
        </w:tc>
        <w:tc>
          <w:tcPr>
            <w:tcW w:w="1032" w:type="dxa"/>
            <w:shd w:val="clear" w:color="auto" w:fill="D9EAF7"/>
            <w:tcMar>
              <w:top w:w="35" w:type="dxa"/>
              <w:left w:w="35" w:type="dxa"/>
              <w:bottom w:w="35" w:type="dxa"/>
              <w:right w:w="35" w:type="dxa"/>
            </w:tcMar>
            <w:vAlign w:val="top"/>
          </w:tcPr>
          <w:p w14:paraId="6E4F78FB">
            <w:pPr>
              <w:keepNext w:val="0"/>
              <w:keepLines w:val="0"/>
              <w:pageBreakBefore w:val="0"/>
              <w:widowControl/>
              <w:spacing w:before="0" w:after="0" w:line="240" w:lineRule="auto"/>
            </w:pPr>
            <w:r>
              <w:rPr>
                <w:rFonts w:ascii="Times New Roman" w:hAnsi="Times New Roman" w:eastAsia="Times New Roman"/>
                <w:b/>
                <w:sz w:val="13"/>
              </w:rPr>
              <w:t>Time In</w:t>
            </w:r>
          </w:p>
        </w:tc>
        <w:tc>
          <w:tcPr>
            <w:tcW w:w="1032" w:type="dxa"/>
            <w:shd w:val="clear" w:color="auto" w:fill="D9EAF7"/>
            <w:tcMar>
              <w:top w:w="35" w:type="dxa"/>
              <w:left w:w="35" w:type="dxa"/>
              <w:bottom w:w="35" w:type="dxa"/>
              <w:right w:w="35" w:type="dxa"/>
            </w:tcMar>
            <w:vAlign w:val="top"/>
          </w:tcPr>
          <w:p w14:paraId="47798BD3">
            <w:pPr>
              <w:keepNext w:val="0"/>
              <w:keepLines w:val="0"/>
              <w:pageBreakBefore w:val="0"/>
              <w:widowControl/>
              <w:spacing w:before="0" w:after="0" w:line="240" w:lineRule="auto"/>
            </w:pPr>
            <w:r>
              <w:rPr>
                <w:rFonts w:ascii="Times New Roman" w:hAnsi="Times New Roman" w:eastAsia="Times New Roman"/>
                <w:b/>
                <w:sz w:val="13"/>
              </w:rPr>
              <w:t>Time Out</w:t>
            </w:r>
          </w:p>
        </w:tc>
        <w:tc>
          <w:tcPr>
            <w:tcW w:w="1032" w:type="dxa"/>
            <w:shd w:val="clear" w:color="auto" w:fill="D9EAF7"/>
            <w:tcMar>
              <w:top w:w="35" w:type="dxa"/>
              <w:left w:w="35" w:type="dxa"/>
              <w:bottom w:w="35" w:type="dxa"/>
              <w:right w:w="35" w:type="dxa"/>
            </w:tcMar>
            <w:vAlign w:val="top"/>
          </w:tcPr>
          <w:p w14:paraId="052E9329">
            <w:pPr>
              <w:keepNext w:val="0"/>
              <w:keepLines w:val="0"/>
              <w:pageBreakBefore w:val="0"/>
              <w:widowControl/>
              <w:spacing w:before="0" w:after="0" w:line="240" w:lineRule="auto"/>
            </w:pPr>
            <w:r>
              <w:rPr>
                <w:rFonts w:ascii="Times New Roman" w:hAnsi="Times New Roman" w:eastAsia="Times New Roman"/>
                <w:b/>
                <w:sz w:val="13"/>
              </w:rPr>
              <w:t>Present</w:t>
            </w:r>
          </w:p>
        </w:tc>
        <w:tc>
          <w:tcPr>
            <w:tcW w:w="1032" w:type="dxa"/>
            <w:shd w:val="clear" w:color="auto" w:fill="D9EAF7"/>
            <w:tcMar>
              <w:top w:w="35" w:type="dxa"/>
              <w:left w:w="35" w:type="dxa"/>
              <w:bottom w:w="35" w:type="dxa"/>
              <w:right w:w="35" w:type="dxa"/>
            </w:tcMar>
            <w:vAlign w:val="top"/>
          </w:tcPr>
          <w:p w14:paraId="066D0D56">
            <w:pPr>
              <w:keepNext w:val="0"/>
              <w:keepLines w:val="0"/>
              <w:pageBreakBefore w:val="0"/>
              <w:widowControl/>
              <w:spacing w:before="0" w:after="0" w:line="240" w:lineRule="auto"/>
            </w:pPr>
            <w:r>
              <w:rPr>
                <w:rFonts w:ascii="Times New Roman" w:hAnsi="Times New Roman" w:eastAsia="Times New Roman"/>
                <w:b/>
                <w:sz w:val="13"/>
              </w:rPr>
              <w:t>Late</w:t>
            </w:r>
          </w:p>
        </w:tc>
        <w:tc>
          <w:tcPr>
            <w:tcW w:w="1032" w:type="dxa"/>
            <w:shd w:val="clear" w:color="auto" w:fill="D9EAF7"/>
            <w:tcMar>
              <w:top w:w="35" w:type="dxa"/>
              <w:left w:w="35" w:type="dxa"/>
              <w:bottom w:w="35" w:type="dxa"/>
              <w:right w:w="35" w:type="dxa"/>
            </w:tcMar>
            <w:vAlign w:val="top"/>
          </w:tcPr>
          <w:p w14:paraId="11574B09">
            <w:pPr>
              <w:keepNext w:val="0"/>
              <w:keepLines w:val="0"/>
              <w:pageBreakBefore w:val="0"/>
              <w:widowControl/>
              <w:spacing w:before="0" w:after="0" w:line="240" w:lineRule="auto"/>
            </w:pPr>
            <w:r>
              <w:rPr>
                <w:rFonts w:ascii="Times New Roman" w:hAnsi="Times New Roman" w:eastAsia="Times New Roman"/>
                <w:b/>
                <w:sz w:val="13"/>
              </w:rPr>
              <w:t>Signature</w:t>
            </w:r>
          </w:p>
        </w:tc>
        <w:tc>
          <w:tcPr>
            <w:tcW w:w="1032" w:type="dxa"/>
            <w:shd w:val="clear" w:color="auto" w:fill="D9EAF7"/>
            <w:tcMar>
              <w:top w:w="35" w:type="dxa"/>
              <w:left w:w="35" w:type="dxa"/>
              <w:bottom w:w="35" w:type="dxa"/>
              <w:right w:w="35" w:type="dxa"/>
            </w:tcMar>
            <w:vAlign w:val="top"/>
          </w:tcPr>
          <w:p w14:paraId="49295A66">
            <w:pPr>
              <w:keepNext w:val="0"/>
              <w:keepLines w:val="0"/>
              <w:pageBreakBefore w:val="0"/>
              <w:widowControl/>
              <w:spacing w:before="0" w:after="0" w:line="240" w:lineRule="auto"/>
            </w:pPr>
            <w:r>
              <w:rPr>
                <w:rFonts w:ascii="Times New Roman" w:hAnsi="Times New Roman" w:eastAsia="Times New Roman"/>
                <w:b/>
                <w:sz w:val="13"/>
              </w:rPr>
              <w:t>Remarks</w:t>
            </w:r>
          </w:p>
        </w:tc>
      </w:tr>
      <w:tr w14:paraId="68F6B046">
        <w:trPr>
          <w:jc w:val="center"/>
        </w:trPr>
        <w:tc>
          <w:tcPr>
            <w:tcW w:w="1032" w:type="dxa"/>
            <w:tcMar>
              <w:top w:w="35" w:type="dxa"/>
              <w:left w:w="35" w:type="dxa"/>
              <w:bottom w:w="35" w:type="dxa"/>
              <w:right w:w="35" w:type="dxa"/>
            </w:tcMar>
            <w:vAlign w:val="top"/>
          </w:tcPr>
          <w:p w14:paraId="2FA25939">
            <w:pPr>
              <w:keepNext w:val="0"/>
              <w:keepLines w:val="0"/>
              <w:pageBreakBefore w:val="0"/>
              <w:widowControl/>
              <w:spacing w:before="0" w:after="0" w:line="240" w:lineRule="auto"/>
            </w:pPr>
            <w:r>
              <w:rPr>
                <w:rFonts w:ascii="Times New Roman" w:hAnsi="Times New Roman" w:eastAsia="Times New Roman"/>
                <w:b w:val="0"/>
                <w:sz w:val="13"/>
              </w:rPr>
              <w:t>1</w:t>
            </w:r>
          </w:p>
        </w:tc>
        <w:tc>
          <w:tcPr>
            <w:tcW w:w="1032" w:type="dxa"/>
            <w:tcMar>
              <w:top w:w="35" w:type="dxa"/>
              <w:left w:w="35" w:type="dxa"/>
              <w:bottom w:w="35" w:type="dxa"/>
              <w:right w:w="35" w:type="dxa"/>
            </w:tcMar>
            <w:vAlign w:val="top"/>
          </w:tcPr>
          <w:p w14:paraId="3A86DA6F">
            <w:pPr>
              <w:keepNext w:val="0"/>
              <w:keepLines w:val="0"/>
              <w:pageBreakBefore w:val="0"/>
              <w:widowControl/>
              <w:spacing w:before="0" w:after="0" w:line="240" w:lineRule="auto"/>
            </w:pPr>
          </w:p>
        </w:tc>
        <w:tc>
          <w:tcPr>
            <w:tcW w:w="1032" w:type="dxa"/>
            <w:tcMar>
              <w:top w:w="35" w:type="dxa"/>
              <w:left w:w="35" w:type="dxa"/>
              <w:bottom w:w="35" w:type="dxa"/>
              <w:right w:w="35" w:type="dxa"/>
            </w:tcMar>
            <w:vAlign w:val="top"/>
          </w:tcPr>
          <w:p w14:paraId="5F842039">
            <w:pPr>
              <w:keepNext w:val="0"/>
              <w:keepLines w:val="0"/>
              <w:pageBreakBefore w:val="0"/>
              <w:widowControl/>
              <w:spacing w:before="0" w:after="0" w:line="240" w:lineRule="auto"/>
            </w:pPr>
          </w:p>
        </w:tc>
        <w:tc>
          <w:tcPr>
            <w:tcW w:w="1032" w:type="dxa"/>
            <w:tcMar>
              <w:top w:w="35" w:type="dxa"/>
              <w:left w:w="35" w:type="dxa"/>
              <w:bottom w:w="35" w:type="dxa"/>
              <w:right w:w="35" w:type="dxa"/>
            </w:tcMar>
            <w:vAlign w:val="top"/>
          </w:tcPr>
          <w:p w14:paraId="76528097">
            <w:pPr>
              <w:keepNext w:val="0"/>
              <w:keepLines w:val="0"/>
              <w:pageBreakBefore w:val="0"/>
              <w:widowControl/>
              <w:spacing w:before="0" w:after="0" w:line="240" w:lineRule="auto"/>
            </w:pPr>
          </w:p>
        </w:tc>
        <w:tc>
          <w:tcPr>
            <w:tcW w:w="1032" w:type="dxa"/>
            <w:tcMar>
              <w:top w:w="35" w:type="dxa"/>
              <w:left w:w="35" w:type="dxa"/>
              <w:bottom w:w="35" w:type="dxa"/>
              <w:right w:w="35" w:type="dxa"/>
            </w:tcMar>
            <w:vAlign w:val="top"/>
          </w:tcPr>
          <w:p w14:paraId="36C0039A">
            <w:pPr>
              <w:keepNext w:val="0"/>
              <w:keepLines w:val="0"/>
              <w:pageBreakBefore w:val="0"/>
              <w:widowControl/>
              <w:spacing w:before="0" w:after="0" w:line="240" w:lineRule="auto"/>
            </w:pPr>
          </w:p>
        </w:tc>
        <w:tc>
          <w:tcPr>
            <w:tcW w:w="1032" w:type="dxa"/>
            <w:tcMar>
              <w:top w:w="35" w:type="dxa"/>
              <w:left w:w="35" w:type="dxa"/>
              <w:bottom w:w="35" w:type="dxa"/>
              <w:right w:w="35" w:type="dxa"/>
            </w:tcMar>
            <w:vAlign w:val="top"/>
          </w:tcPr>
          <w:p w14:paraId="1B24A615">
            <w:pPr>
              <w:keepNext w:val="0"/>
              <w:keepLines w:val="0"/>
              <w:pageBreakBefore w:val="0"/>
              <w:widowControl/>
              <w:spacing w:before="0" w:after="0" w:line="240" w:lineRule="auto"/>
            </w:pPr>
          </w:p>
        </w:tc>
        <w:tc>
          <w:tcPr>
            <w:tcW w:w="1032" w:type="dxa"/>
            <w:tcMar>
              <w:top w:w="35" w:type="dxa"/>
              <w:left w:w="35" w:type="dxa"/>
              <w:bottom w:w="35" w:type="dxa"/>
              <w:right w:w="35" w:type="dxa"/>
            </w:tcMar>
            <w:vAlign w:val="top"/>
          </w:tcPr>
          <w:p w14:paraId="52C5AE6D">
            <w:pPr>
              <w:keepNext w:val="0"/>
              <w:keepLines w:val="0"/>
              <w:pageBreakBefore w:val="0"/>
              <w:widowControl/>
              <w:spacing w:before="0" w:after="0" w:line="240" w:lineRule="auto"/>
            </w:pPr>
            <w:r>
              <w:rPr>
                <w:rFonts w:ascii="Times New Roman" w:hAnsi="Times New Roman" w:eastAsia="Times New Roman"/>
                <w:b w:val="0"/>
                <w:sz w:val="13"/>
              </w:rPr>
              <w:t>Yes / No</w:t>
            </w:r>
          </w:p>
        </w:tc>
        <w:tc>
          <w:tcPr>
            <w:tcW w:w="1032" w:type="dxa"/>
            <w:tcMar>
              <w:top w:w="35" w:type="dxa"/>
              <w:left w:w="35" w:type="dxa"/>
              <w:bottom w:w="35" w:type="dxa"/>
              <w:right w:w="35" w:type="dxa"/>
            </w:tcMar>
            <w:vAlign w:val="top"/>
          </w:tcPr>
          <w:p w14:paraId="5579596A">
            <w:pPr>
              <w:keepNext w:val="0"/>
              <w:keepLines w:val="0"/>
              <w:pageBreakBefore w:val="0"/>
              <w:widowControl/>
              <w:spacing w:before="0" w:after="0" w:line="240" w:lineRule="auto"/>
            </w:pPr>
            <w:r>
              <w:rPr>
                <w:rFonts w:ascii="Times New Roman" w:hAnsi="Times New Roman" w:eastAsia="Times New Roman"/>
                <w:b w:val="0"/>
                <w:sz w:val="13"/>
              </w:rPr>
              <w:t>Yes / No</w:t>
            </w:r>
          </w:p>
        </w:tc>
        <w:tc>
          <w:tcPr>
            <w:tcW w:w="1032" w:type="dxa"/>
            <w:tcMar>
              <w:top w:w="35" w:type="dxa"/>
              <w:left w:w="35" w:type="dxa"/>
              <w:bottom w:w="35" w:type="dxa"/>
              <w:right w:w="35" w:type="dxa"/>
            </w:tcMar>
            <w:vAlign w:val="top"/>
          </w:tcPr>
          <w:p w14:paraId="6E425A79">
            <w:pPr>
              <w:keepNext w:val="0"/>
              <w:keepLines w:val="0"/>
              <w:pageBreakBefore w:val="0"/>
              <w:widowControl/>
              <w:spacing w:before="0" w:after="0" w:line="240" w:lineRule="auto"/>
            </w:pPr>
          </w:p>
        </w:tc>
        <w:tc>
          <w:tcPr>
            <w:tcW w:w="1032" w:type="dxa"/>
            <w:tcMar>
              <w:top w:w="35" w:type="dxa"/>
              <w:left w:w="35" w:type="dxa"/>
              <w:bottom w:w="35" w:type="dxa"/>
              <w:right w:w="35" w:type="dxa"/>
            </w:tcMar>
            <w:vAlign w:val="top"/>
          </w:tcPr>
          <w:p w14:paraId="0A26582B">
            <w:pPr>
              <w:keepNext w:val="0"/>
              <w:keepLines w:val="0"/>
              <w:pageBreakBefore w:val="0"/>
              <w:widowControl/>
              <w:spacing w:before="0" w:after="0" w:line="240" w:lineRule="auto"/>
            </w:pPr>
          </w:p>
        </w:tc>
      </w:tr>
      <w:tr w14:paraId="34BC312C">
        <w:trPr>
          <w:jc w:val="center"/>
        </w:trPr>
        <w:tc>
          <w:tcPr>
            <w:tcW w:w="1032" w:type="dxa"/>
            <w:tcMar>
              <w:top w:w="35" w:type="dxa"/>
              <w:left w:w="35" w:type="dxa"/>
              <w:bottom w:w="35" w:type="dxa"/>
              <w:right w:w="35" w:type="dxa"/>
            </w:tcMar>
            <w:vAlign w:val="top"/>
          </w:tcPr>
          <w:p w14:paraId="018A2445">
            <w:pPr>
              <w:keepNext w:val="0"/>
              <w:keepLines w:val="0"/>
              <w:pageBreakBefore w:val="0"/>
              <w:widowControl/>
              <w:spacing w:before="0" w:after="0" w:line="240" w:lineRule="auto"/>
            </w:pPr>
            <w:r>
              <w:rPr>
                <w:rFonts w:ascii="Times New Roman" w:hAnsi="Times New Roman" w:eastAsia="Times New Roman"/>
                <w:b w:val="0"/>
                <w:sz w:val="13"/>
              </w:rPr>
              <w:t>2</w:t>
            </w:r>
          </w:p>
        </w:tc>
        <w:tc>
          <w:tcPr>
            <w:tcW w:w="1032" w:type="dxa"/>
            <w:tcMar>
              <w:top w:w="35" w:type="dxa"/>
              <w:left w:w="35" w:type="dxa"/>
              <w:bottom w:w="35" w:type="dxa"/>
              <w:right w:w="35" w:type="dxa"/>
            </w:tcMar>
            <w:vAlign w:val="top"/>
          </w:tcPr>
          <w:p w14:paraId="468E9CFA">
            <w:pPr>
              <w:keepNext w:val="0"/>
              <w:keepLines w:val="0"/>
              <w:pageBreakBefore w:val="0"/>
              <w:widowControl/>
              <w:spacing w:before="0" w:after="0" w:line="240" w:lineRule="auto"/>
            </w:pPr>
          </w:p>
        </w:tc>
        <w:tc>
          <w:tcPr>
            <w:tcW w:w="1032" w:type="dxa"/>
            <w:tcMar>
              <w:top w:w="35" w:type="dxa"/>
              <w:left w:w="35" w:type="dxa"/>
              <w:bottom w:w="35" w:type="dxa"/>
              <w:right w:w="35" w:type="dxa"/>
            </w:tcMar>
            <w:vAlign w:val="top"/>
          </w:tcPr>
          <w:p w14:paraId="4856F094">
            <w:pPr>
              <w:keepNext w:val="0"/>
              <w:keepLines w:val="0"/>
              <w:pageBreakBefore w:val="0"/>
              <w:widowControl/>
              <w:spacing w:before="0" w:after="0" w:line="240" w:lineRule="auto"/>
            </w:pPr>
          </w:p>
        </w:tc>
        <w:tc>
          <w:tcPr>
            <w:tcW w:w="1032" w:type="dxa"/>
            <w:tcMar>
              <w:top w:w="35" w:type="dxa"/>
              <w:left w:w="35" w:type="dxa"/>
              <w:bottom w:w="35" w:type="dxa"/>
              <w:right w:w="35" w:type="dxa"/>
            </w:tcMar>
            <w:vAlign w:val="top"/>
          </w:tcPr>
          <w:p w14:paraId="66A64C89">
            <w:pPr>
              <w:keepNext w:val="0"/>
              <w:keepLines w:val="0"/>
              <w:pageBreakBefore w:val="0"/>
              <w:widowControl/>
              <w:spacing w:before="0" w:after="0" w:line="240" w:lineRule="auto"/>
            </w:pPr>
          </w:p>
        </w:tc>
        <w:tc>
          <w:tcPr>
            <w:tcW w:w="1032" w:type="dxa"/>
            <w:tcMar>
              <w:top w:w="35" w:type="dxa"/>
              <w:left w:w="35" w:type="dxa"/>
              <w:bottom w:w="35" w:type="dxa"/>
              <w:right w:w="35" w:type="dxa"/>
            </w:tcMar>
            <w:vAlign w:val="top"/>
          </w:tcPr>
          <w:p w14:paraId="5F2E5769">
            <w:pPr>
              <w:keepNext w:val="0"/>
              <w:keepLines w:val="0"/>
              <w:pageBreakBefore w:val="0"/>
              <w:widowControl/>
              <w:spacing w:before="0" w:after="0" w:line="240" w:lineRule="auto"/>
            </w:pPr>
          </w:p>
        </w:tc>
        <w:tc>
          <w:tcPr>
            <w:tcW w:w="1032" w:type="dxa"/>
            <w:tcMar>
              <w:top w:w="35" w:type="dxa"/>
              <w:left w:w="35" w:type="dxa"/>
              <w:bottom w:w="35" w:type="dxa"/>
              <w:right w:w="35" w:type="dxa"/>
            </w:tcMar>
            <w:vAlign w:val="top"/>
          </w:tcPr>
          <w:p w14:paraId="49CAE05E">
            <w:pPr>
              <w:keepNext w:val="0"/>
              <w:keepLines w:val="0"/>
              <w:pageBreakBefore w:val="0"/>
              <w:widowControl/>
              <w:spacing w:before="0" w:after="0" w:line="240" w:lineRule="auto"/>
            </w:pPr>
          </w:p>
        </w:tc>
        <w:tc>
          <w:tcPr>
            <w:tcW w:w="1032" w:type="dxa"/>
            <w:tcMar>
              <w:top w:w="35" w:type="dxa"/>
              <w:left w:w="35" w:type="dxa"/>
              <w:bottom w:w="35" w:type="dxa"/>
              <w:right w:w="35" w:type="dxa"/>
            </w:tcMar>
            <w:vAlign w:val="top"/>
          </w:tcPr>
          <w:p w14:paraId="4D9C62A3">
            <w:pPr>
              <w:keepNext w:val="0"/>
              <w:keepLines w:val="0"/>
              <w:pageBreakBefore w:val="0"/>
              <w:widowControl/>
              <w:spacing w:before="0" w:after="0" w:line="240" w:lineRule="auto"/>
            </w:pPr>
            <w:r>
              <w:rPr>
                <w:rFonts w:ascii="Times New Roman" w:hAnsi="Times New Roman" w:eastAsia="Times New Roman"/>
                <w:b w:val="0"/>
                <w:sz w:val="13"/>
              </w:rPr>
              <w:t>Yes / No</w:t>
            </w:r>
          </w:p>
        </w:tc>
        <w:tc>
          <w:tcPr>
            <w:tcW w:w="1032" w:type="dxa"/>
            <w:tcMar>
              <w:top w:w="35" w:type="dxa"/>
              <w:left w:w="35" w:type="dxa"/>
              <w:bottom w:w="35" w:type="dxa"/>
              <w:right w:w="35" w:type="dxa"/>
            </w:tcMar>
            <w:vAlign w:val="top"/>
          </w:tcPr>
          <w:p w14:paraId="5E14E2D5">
            <w:pPr>
              <w:keepNext w:val="0"/>
              <w:keepLines w:val="0"/>
              <w:pageBreakBefore w:val="0"/>
              <w:widowControl/>
              <w:spacing w:before="0" w:after="0" w:line="240" w:lineRule="auto"/>
            </w:pPr>
            <w:r>
              <w:rPr>
                <w:rFonts w:ascii="Times New Roman" w:hAnsi="Times New Roman" w:eastAsia="Times New Roman"/>
                <w:b w:val="0"/>
                <w:sz w:val="13"/>
              </w:rPr>
              <w:t>Yes / No</w:t>
            </w:r>
          </w:p>
        </w:tc>
        <w:tc>
          <w:tcPr>
            <w:tcW w:w="1032" w:type="dxa"/>
            <w:tcMar>
              <w:top w:w="35" w:type="dxa"/>
              <w:left w:w="35" w:type="dxa"/>
              <w:bottom w:w="35" w:type="dxa"/>
              <w:right w:w="35" w:type="dxa"/>
            </w:tcMar>
            <w:vAlign w:val="top"/>
          </w:tcPr>
          <w:p w14:paraId="3EAEFEED">
            <w:pPr>
              <w:keepNext w:val="0"/>
              <w:keepLines w:val="0"/>
              <w:pageBreakBefore w:val="0"/>
              <w:widowControl/>
              <w:spacing w:before="0" w:after="0" w:line="240" w:lineRule="auto"/>
            </w:pPr>
          </w:p>
        </w:tc>
        <w:tc>
          <w:tcPr>
            <w:tcW w:w="1032" w:type="dxa"/>
            <w:tcMar>
              <w:top w:w="35" w:type="dxa"/>
              <w:left w:w="35" w:type="dxa"/>
              <w:bottom w:w="35" w:type="dxa"/>
              <w:right w:w="35" w:type="dxa"/>
            </w:tcMar>
            <w:vAlign w:val="top"/>
          </w:tcPr>
          <w:p w14:paraId="7756243E">
            <w:pPr>
              <w:keepNext w:val="0"/>
              <w:keepLines w:val="0"/>
              <w:pageBreakBefore w:val="0"/>
              <w:widowControl/>
              <w:spacing w:before="0" w:after="0" w:line="240" w:lineRule="auto"/>
            </w:pPr>
          </w:p>
        </w:tc>
      </w:tr>
      <w:tr w14:paraId="47C7194E">
        <w:trPr>
          <w:jc w:val="center"/>
        </w:trPr>
        <w:tc>
          <w:tcPr>
            <w:tcW w:w="1032" w:type="dxa"/>
            <w:tcMar>
              <w:top w:w="35" w:type="dxa"/>
              <w:left w:w="35" w:type="dxa"/>
              <w:bottom w:w="35" w:type="dxa"/>
              <w:right w:w="35" w:type="dxa"/>
            </w:tcMar>
            <w:vAlign w:val="top"/>
          </w:tcPr>
          <w:p w14:paraId="32E87D7E">
            <w:pPr>
              <w:keepNext w:val="0"/>
              <w:keepLines w:val="0"/>
              <w:pageBreakBefore w:val="0"/>
              <w:widowControl/>
              <w:spacing w:before="0" w:after="0" w:line="240" w:lineRule="auto"/>
            </w:pPr>
            <w:r>
              <w:rPr>
                <w:rFonts w:ascii="Times New Roman" w:hAnsi="Times New Roman" w:eastAsia="Times New Roman"/>
                <w:b w:val="0"/>
                <w:sz w:val="13"/>
              </w:rPr>
              <w:t>3</w:t>
            </w:r>
          </w:p>
        </w:tc>
        <w:tc>
          <w:tcPr>
            <w:tcW w:w="1032" w:type="dxa"/>
            <w:tcMar>
              <w:top w:w="35" w:type="dxa"/>
              <w:left w:w="35" w:type="dxa"/>
              <w:bottom w:w="35" w:type="dxa"/>
              <w:right w:w="35" w:type="dxa"/>
            </w:tcMar>
            <w:vAlign w:val="top"/>
          </w:tcPr>
          <w:p w14:paraId="6144AD88">
            <w:pPr>
              <w:keepNext w:val="0"/>
              <w:keepLines w:val="0"/>
              <w:pageBreakBefore w:val="0"/>
              <w:widowControl/>
              <w:spacing w:before="0" w:after="0" w:line="240" w:lineRule="auto"/>
            </w:pPr>
          </w:p>
        </w:tc>
        <w:tc>
          <w:tcPr>
            <w:tcW w:w="1032" w:type="dxa"/>
            <w:tcMar>
              <w:top w:w="35" w:type="dxa"/>
              <w:left w:w="35" w:type="dxa"/>
              <w:bottom w:w="35" w:type="dxa"/>
              <w:right w:w="35" w:type="dxa"/>
            </w:tcMar>
            <w:vAlign w:val="top"/>
          </w:tcPr>
          <w:p w14:paraId="168CD1AC">
            <w:pPr>
              <w:keepNext w:val="0"/>
              <w:keepLines w:val="0"/>
              <w:pageBreakBefore w:val="0"/>
              <w:widowControl/>
              <w:spacing w:before="0" w:after="0" w:line="240" w:lineRule="auto"/>
            </w:pPr>
          </w:p>
        </w:tc>
        <w:tc>
          <w:tcPr>
            <w:tcW w:w="1032" w:type="dxa"/>
            <w:tcMar>
              <w:top w:w="35" w:type="dxa"/>
              <w:left w:w="35" w:type="dxa"/>
              <w:bottom w:w="35" w:type="dxa"/>
              <w:right w:w="35" w:type="dxa"/>
            </w:tcMar>
            <w:vAlign w:val="top"/>
          </w:tcPr>
          <w:p w14:paraId="3AEE0264">
            <w:pPr>
              <w:keepNext w:val="0"/>
              <w:keepLines w:val="0"/>
              <w:pageBreakBefore w:val="0"/>
              <w:widowControl/>
              <w:spacing w:before="0" w:after="0" w:line="240" w:lineRule="auto"/>
            </w:pPr>
          </w:p>
        </w:tc>
        <w:tc>
          <w:tcPr>
            <w:tcW w:w="1032" w:type="dxa"/>
            <w:tcMar>
              <w:top w:w="35" w:type="dxa"/>
              <w:left w:w="35" w:type="dxa"/>
              <w:bottom w:w="35" w:type="dxa"/>
              <w:right w:w="35" w:type="dxa"/>
            </w:tcMar>
            <w:vAlign w:val="top"/>
          </w:tcPr>
          <w:p w14:paraId="51070C93">
            <w:pPr>
              <w:keepNext w:val="0"/>
              <w:keepLines w:val="0"/>
              <w:pageBreakBefore w:val="0"/>
              <w:widowControl/>
              <w:spacing w:before="0" w:after="0" w:line="240" w:lineRule="auto"/>
            </w:pPr>
          </w:p>
        </w:tc>
        <w:tc>
          <w:tcPr>
            <w:tcW w:w="1032" w:type="dxa"/>
            <w:tcMar>
              <w:top w:w="35" w:type="dxa"/>
              <w:left w:w="35" w:type="dxa"/>
              <w:bottom w:w="35" w:type="dxa"/>
              <w:right w:w="35" w:type="dxa"/>
            </w:tcMar>
            <w:vAlign w:val="top"/>
          </w:tcPr>
          <w:p w14:paraId="1AF308DA">
            <w:pPr>
              <w:keepNext w:val="0"/>
              <w:keepLines w:val="0"/>
              <w:pageBreakBefore w:val="0"/>
              <w:widowControl/>
              <w:spacing w:before="0" w:after="0" w:line="240" w:lineRule="auto"/>
            </w:pPr>
          </w:p>
        </w:tc>
        <w:tc>
          <w:tcPr>
            <w:tcW w:w="1032" w:type="dxa"/>
            <w:tcMar>
              <w:top w:w="35" w:type="dxa"/>
              <w:left w:w="35" w:type="dxa"/>
              <w:bottom w:w="35" w:type="dxa"/>
              <w:right w:w="35" w:type="dxa"/>
            </w:tcMar>
            <w:vAlign w:val="top"/>
          </w:tcPr>
          <w:p w14:paraId="1E83AB36">
            <w:pPr>
              <w:keepNext w:val="0"/>
              <w:keepLines w:val="0"/>
              <w:pageBreakBefore w:val="0"/>
              <w:widowControl/>
              <w:spacing w:before="0" w:after="0" w:line="240" w:lineRule="auto"/>
            </w:pPr>
            <w:r>
              <w:rPr>
                <w:rFonts w:ascii="Times New Roman" w:hAnsi="Times New Roman" w:eastAsia="Times New Roman"/>
                <w:b w:val="0"/>
                <w:sz w:val="13"/>
              </w:rPr>
              <w:t>Yes / No</w:t>
            </w:r>
          </w:p>
        </w:tc>
        <w:tc>
          <w:tcPr>
            <w:tcW w:w="1032" w:type="dxa"/>
            <w:tcMar>
              <w:top w:w="35" w:type="dxa"/>
              <w:left w:w="35" w:type="dxa"/>
              <w:bottom w:w="35" w:type="dxa"/>
              <w:right w:w="35" w:type="dxa"/>
            </w:tcMar>
            <w:vAlign w:val="top"/>
          </w:tcPr>
          <w:p w14:paraId="753F86F0">
            <w:pPr>
              <w:keepNext w:val="0"/>
              <w:keepLines w:val="0"/>
              <w:pageBreakBefore w:val="0"/>
              <w:widowControl/>
              <w:spacing w:before="0" w:after="0" w:line="240" w:lineRule="auto"/>
            </w:pPr>
            <w:r>
              <w:rPr>
                <w:rFonts w:ascii="Times New Roman" w:hAnsi="Times New Roman" w:eastAsia="Times New Roman"/>
                <w:b w:val="0"/>
                <w:sz w:val="13"/>
              </w:rPr>
              <w:t>Yes / No</w:t>
            </w:r>
          </w:p>
        </w:tc>
        <w:tc>
          <w:tcPr>
            <w:tcW w:w="1032" w:type="dxa"/>
            <w:tcMar>
              <w:top w:w="35" w:type="dxa"/>
              <w:left w:w="35" w:type="dxa"/>
              <w:bottom w:w="35" w:type="dxa"/>
              <w:right w:w="35" w:type="dxa"/>
            </w:tcMar>
            <w:vAlign w:val="top"/>
          </w:tcPr>
          <w:p w14:paraId="2C133963">
            <w:pPr>
              <w:keepNext w:val="0"/>
              <w:keepLines w:val="0"/>
              <w:pageBreakBefore w:val="0"/>
              <w:widowControl/>
              <w:spacing w:before="0" w:after="0" w:line="240" w:lineRule="auto"/>
            </w:pPr>
          </w:p>
        </w:tc>
        <w:tc>
          <w:tcPr>
            <w:tcW w:w="1032" w:type="dxa"/>
            <w:tcMar>
              <w:top w:w="35" w:type="dxa"/>
              <w:left w:w="35" w:type="dxa"/>
              <w:bottom w:w="35" w:type="dxa"/>
              <w:right w:w="35" w:type="dxa"/>
            </w:tcMar>
            <w:vAlign w:val="top"/>
          </w:tcPr>
          <w:p w14:paraId="4F978C23">
            <w:pPr>
              <w:keepNext w:val="0"/>
              <w:keepLines w:val="0"/>
              <w:pageBreakBefore w:val="0"/>
              <w:widowControl/>
              <w:spacing w:before="0" w:after="0" w:line="240" w:lineRule="auto"/>
            </w:pPr>
          </w:p>
        </w:tc>
      </w:tr>
      <w:tr w14:paraId="3BE409DB">
        <w:trPr>
          <w:jc w:val="center"/>
        </w:trPr>
        <w:tc>
          <w:tcPr>
            <w:tcW w:w="1032" w:type="dxa"/>
            <w:tcMar>
              <w:top w:w="35" w:type="dxa"/>
              <w:left w:w="35" w:type="dxa"/>
              <w:bottom w:w="35" w:type="dxa"/>
              <w:right w:w="35" w:type="dxa"/>
            </w:tcMar>
            <w:vAlign w:val="top"/>
          </w:tcPr>
          <w:p w14:paraId="467C213F">
            <w:pPr>
              <w:keepNext w:val="0"/>
              <w:keepLines w:val="0"/>
              <w:pageBreakBefore w:val="0"/>
              <w:widowControl/>
              <w:spacing w:before="0" w:after="0" w:line="240" w:lineRule="auto"/>
            </w:pPr>
            <w:r>
              <w:rPr>
                <w:rFonts w:ascii="Times New Roman" w:hAnsi="Times New Roman" w:eastAsia="Times New Roman"/>
                <w:b w:val="0"/>
                <w:sz w:val="13"/>
              </w:rPr>
              <w:t>4</w:t>
            </w:r>
          </w:p>
        </w:tc>
        <w:tc>
          <w:tcPr>
            <w:tcW w:w="1032" w:type="dxa"/>
            <w:tcMar>
              <w:top w:w="35" w:type="dxa"/>
              <w:left w:w="35" w:type="dxa"/>
              <w:bottom w:w="35" w:type="dxa"/>
              <w:right w:w="35" w:type="dxa"/>
            </w:tcMar>
            <w:vAlign w:val="top"/>
          </w:tcPr>
          <w:p w14:paraId="7D00D6A5">
            <w:pPr>
              <w:keepNext w:val="0"/>
              <w:keepLines w:val="0"/>
              <w:pageBreakBefore w:val="0"/>
              <w:widowControl/>
              <w:spacing w:before="0" w:after="0" w:line="240" w:lineRule="auto"/>
            </w:pPr>
          </w:p>
        </w:tc>
        <w:tc>
          <w:tcPr>
            <w:tcW w:w="1032" w:type="dxa"/>
            <w:tcMar>
              <w:top w:w="35" w:type="dxa"/>
              <w:left w:w="35" w:type="dxa"/>
              <w:bottom w:w="35" w:type="dxa"/>
              <w:right w:w="35" w:type="dxa"/>
            </w:tcMar>
            <w:vAlign w:val="top"/>
          </w:tcPr>
          <w:p w14:paraId="5CE94713">
            <w:pPr>
              <w:keepNext w:val="0"/>
              <w:keepLines w:val="0"/>
              <w:pageBreakBefore w:val="0"/>
              <w:widowControl/>
              <w:spacing w:before="0" w:after="0" w:line="240" w:lineRule="auto"/>
            </w:pPr>
          </w:p>
        </w:tc>
        <w:tc>
          <w:tcPr>
            <w:tcW w:w="1032" w:type="dxa"/>
            <w:tcMar>
              <w:top w:w="35" w:type="dxa"/>
              <w:left w:w="35" w:type="dxa"/>
              <w:bottom w:w="35" w:type="dxa"/>
              <w:right w:w="35" w:type="dxa"/>
            </w:tcMar>
            <w:vAlign w:val="top"/>
          </w:tcPr>
          <w:p w14:paraId="3016EEAB">
            <w:pPr>
              <w:keepNext w:val="0"/>
              <w:keepLines w:val="0"/>
              <w:pageBreakBefore w:val="0"/>
              <w:widowControl/>
              <w:spacing w:before="0" w:after="0" w:line="240" w:lineRule="auto"/>
            </w:pPr>
          </w:p>
        </w:tc>
        <w:tc>
          <w:tcPr>
            <w:tcW w:w="1032" w:type="dxa"/>
            <w:tcMar>
              <w:top w:w="35" w:type="dxa"/>
              <w:left w:w="35" w:type="dxa"/>
              <w:bottom w:w="35" w:type="dxa"/>
              <w:right w:w="35" w:type="dxa"/>
            </w:tcMar>
            <w:vAlign w:val="top"/>
          </w:tcPr>
          <w:p w14:paraId="53A89100">
            <w:pPr>
              <w:keepNext w:val="0"/>
              <w:keepLines w:val="0"/>
              <w:pageBreakBefore w:val="0"/>
              <w:widowControl/>
              <w:spacing w:before="0" w:after="0" w:line="240" w:lineRule="auto"/>
            </w:pPr>
          </w:p>
        </w:tc>
        <w:tc>
          <w:tcPr>
            <w:tcW w:w="1032" w:type="dxa"/>
            <w:tcMar>
              <w:top w:w="35" w:type="dxa"/>
              <w:left w:w="35" w:type="dxa"/>
              <w:bottom w:w="35" w:type="dxa"/>
              <w:right w:w="35" w:type="dxa"/>
            </w:tcMar>
            <w:vAlign w:val="top"/>
          </w:tcPr>
          <w:p w14:paraId="32600BBE">
            <w:pPr>
              <w:keepNext w:val="0"/>
              <w:keepLines w:val="0"/>
              <w:pageBreakBefore w:val="0"/>
              <w:widowControl/>
              <w:spacing w:before="0" w:after="0" w:line="240" w:lineRule="auto"/>
            </w:pPr>
          </w:p>
        </w:tc>
        <w:tc>
          <w:tcPr>
            <w:tcW w:w="1032" w:type="dxa"/>
            <w:tcMar>
              <w:top w:w="35" w:type="dxa"/>
              <w:left w:w="35" w:type="dxa"/>
              <w:bottom w:w="35" w:type="dxa"/>
              <w:right w:w="35" w:type="dxa"/>
            </w:tcMar>
            <w:vAlign w:val="top"/>
          </w:tcPr>
          <w:p w14:paraId="047A06E5">
            <w:pPr>
              <w:keepNext w:val="0"/>
              <w:keepLines w:val="0"/>
              <w:pageBreakBefore w:val="0"/>
              <w:widowControl/>
              <w:spacing w:before="0" w:after="0" w:line="240" w:lineRule="auto"/>
            </w:pPr>
            <w:r>
              <w:rPr>
                <w:rFonts w:ascii="Times New Roman" w:hAnsi="Times New Roman" w:eastAsia="Times New Roman"/>
                <w:b w:val="0"/>
                <w:sz w:val="13"/>
              </w:rPr>
              <w:t>Yes / No</w:t>
            </w:r>
          </w:p>
        </w:tc>
        <w:tc>
          <w:tcPr>
            <w:tcW w:w="1032" w:type="dxa"/>
            <w:tcMar>
              <w:top w:w="35" w:type="dxa"/>
              <w:left w:w="35" w:type="dxa"/>
              <w:bottom w:w="35" w:type="dxa"/>
              <w:right w:w="35" w:type="dxa"/>
            </w:tcMar>
            <w:vAlign w:val="top"/>
          </w:tcPr>
          <w:p w14:paraId="413DE698">
            <w:pPr>
              <w:keepNext w:val="0"/>
              <w:keepLines w:val="0"/>
              <w:pageBreakBefore w:val="0"/>
              <w:widowControl/>
              <w:spacing w:before="0" w:after="0" w:line="240" w:lineRule="auto"/>
            </w:pPr>
            <w:r>
              <w:rPr>
                <w:rFonts w:ascii="Times New Roman" w:hAnsi="Times New Roman" w:eastAsia="Times New Roman"/>
                <w:b w:val="0"/>
                <w:sz w:val="13"/>
              </w:rPr>
              <w:t>Yes / No</w:t>
            </w:r>
          </w:p>
        </w:tc>
        <w:tc>
          <w:tcPr>
            <w:tcW w:w="1032" w:type="dxa"/>
            <w:tcMar>
              <w:top w:w="35" w:type="dxa"/>
              <w:left w:w="35" w:type="dxa"/>
              <w:bottom w:w="35" w:type="dxa"/>
              <w:right w:w="35" w:type="dxa"/>
            </w:tcMar>
            <w:vAlign w:val="top"/>
          </w:tcPr>
          <w:p w14:paraId="4E68F42B">
            <w:pPr>
              <w:keepNext w:val="0"/>
              <w:keepLines w:val="0"/>
              <w:pageBreakBefore w:val="0"/>
              <w:widowControl/>
              <w:spacing w:before="0" w:after="0" w:line="240" w:lineRule="auto"/>
            </w:pPr>
          </w:p>
        </w:tc>
        <w:tc>
          <w:tcPr>
            <w:tcW w:w="1032" w:type="dxa"/>
            <w:tcMar>
              <w:top w:w="35" w:type="dxa"/>
              <w:left w:w="35" w:type="dxa"/>
              <w:bottom w:w="35" w:type="dxa"/>
              <w:right w:w="35" w:type="dxa"/>
            </w:tcMar>
            <w:vAlign w:val="top"/>
          </w:tcPr>
          <w:p w14:paraId="6567B5DC">
            <w:pPr>
              <w:keepNext w:val="0"/>
              <w:keepLines w:val="0"/>
              <w:pageBreakBefore w:val="0"/>
              <w:widowControl/>
              <w:spacing w:before="0" w:after="0" w:line="240" w:lineRule="auto"/>
            </w:pPr>
          </w:p>
        </w:tc>
      </w:tr>
      <w:tr w14:paraId="0E95D6B0">
        <w:trPr>
          <w:jc w:val="center"/>
        </w:trPr>
        <w:tc>
          <w:tcPr>
            <w:tcW w:w="1032" w:type="dxa"/>
            <w:tcMar>
              <w:top w:w="35" w:type="dxa"/>
              <w:left w:w="35" w:type="dxa"/>
              <w:bottom w:w="35" w:type="dxa"/>
              <w:right w:w="35" w:type="dxa"/>
            </w:tcMar>
            <w:vAlign w:val="top"/>
          </w:tcPr>
          <w:p w14:paraId="55911871">
            <w:pPr>
              <w:keepNext w:val="0"/>
              <w:keepLines w:val="0"/>
              <w:pageBreakBefore w:val="0"/>
              <w:widowControl/>
              <w:spacing w:before="0" w:after="0" w:line="240" w:lineRule="auto"/>
            </w:pPr>
            <w:r>
              <w:rPr>
                <w:rFonts w:ascii="Times New Roman" w:hAnsi="Times New Roman" w:eastAsia="Times New Roman"/>
                <w:b w:val="0"/>
                <w:sz w:val="13"/>
              </w:rPr>
              <w:t>5</w:t>
            </w:r>
          </w:p>
        </w:tc>
        <w:tc>
          <w:tcPr>
            <w:tcW w:w="1032" w:type="dxa"/>
            <w:tcMar>
              <w:top w:w="35" w:type="dxa"/>
              <w:left w:w="35" w:type="dxa"/>
              <w:bottom w:w="35" w:type="dxa"/>
              <w:right w:w="35" w:type="dxa"/>
            </w:tcMar>
            <w:vAlign w:val="top"/>
          </w:tcPr>
          <w:p w14:paraId="2F2C9287">
            <w:pPr>
              <w:keepNext w:val="0"/>
              <w:keepLines w:val="0"/>
              <w:pageBreakBefore w:val="0"/>
              <w:widowControl/>
              <w:spacing w:before="0" w:after="0" w:line="240" w:lineRule="auto"/>
            </w:pPr>
          </w:p>
        </w:tc>
        <w:tc>
          <w:tcPr>
            <w:tcW w:w="1032" w:type="dxa"/>
            <w:tcMar>
              <w:top w:w="35" w:type="dxa"/>
              <w:left w:w="35" w:type="dxa"/>
              <w:bottom w:w="35" w:type="dxa"/>
              <w:right w:w="35" w:type="dxa"/>
            </w:tcMar>
            <w:vAlign w:val="top"/>
          </w:tcPr>
          <w:p w14:paraId="46292F41">
            <w:pPr>
              <w:keepNext w:val="0"/>
              <w:keepLines w:val="0"/>
              <w:pageBreakBefore w:val="0"/>
              <w:widowControl/>
              <w:spacing w:before="0" w:after="0" w:line="240" w:lineRule="auto"/>
            </w:pPr>
          </w:p>
        </w:tc>
        <w:tc>
          <w:tcPr>
            <w:tcW w:w="1032" w:type="dxa"/>
            <w:tcMar>
              <w:top w:w="35" w:type="dxa"/>
              <w:left w:w="35" w:type="dxa"/>
              <w:bottom w:w="35" w:type="dxa"/>
              <w:right w:w="35" w:type="dxa"/>
            </w:tcMar>
            <w:vAlign w:val="top"/>
          </w:tcPr>
          <w:p w14:paraId="656589EA">
            <w:pPr>
              <w:keepNext w:val="0"/>
              <w:keepLines w:val="0"/>
              <w:pageBreakBefore w:val="0"/>
              <w:widowControl/>
              <w:spacing w:before="0" w:after="0" w:line="240" w:lineRule="auto"/>
            </w:pPr>
          </w:p>
        </w:tc>
        <w:tc>
          <w:tcPr>
            <w:tcW w:w="1032" w:type="dxa"/>
            <w:tcMar>
              <w:top w:w="35" w:type="dxa"/>
              <w:left w:w="35" w:type="dxa"/>
              <w:bottom w:w="35" w:type="dxa"/>
              <w:right w:w="35" w:type="dxa"/>
            </w:tcMar>
            <w:vAlign w:val="top"/>
          </w:tcPr>
          <w:p w14:paraId="7F0258F7">
            <w:pPr>
              <w:keepNext w:val="0"/>
              <w:keepLines w:val="0"/>
              <w:pageBreakBefore w:val="0"/>
              <w:widowControl/>
              <w:spacing w:before="0" w:after="0" w:line="240" w:lineRule="auto"/>
            </w:pPr>
          </w:p>
        </w:tc>
        <w:tc>
          <w:tcPr>
            <w:tcW w:w="1032" w:type="dxa"/>
            <w:tcMar>
              <w:top w:w="35" w:type="dxa"/>
              <w:left w:w="35" w:type="dxa"/>
              <w:bottom w:w="35" w:type="dxa"/>
              <w:right w:w="35" w:type="dxa"/>
            </w:tcMar>
            <w:vAlign w:val="top"/>
          </w:tcPr>
          <w:p w14:paraId="25A21C92">
            <w:pPr>
              <w:keepNext w:val="0"/>
              <w:keepLines w:val="0"/>
              <w:pageBreakBefore w:val="0"/>
              <w:widowControl/>
              <w:spacing w:before="0" w:after="0" w:line="240" w:lineRule="auto"/>
            </w:pPr>
          </w:p>
        </w:tc>
        <w:tc>
          <w:tcPr>
            <w:tcW w:w="1032" w:type="dxa"/>
            <w:tcMar>
              <w:top w:w="35" w:type="dxa"/>
              <w:left w:w="35" w:type="dxa"/>
              <w:bottom w:w="35" w:type="dxa"/>
              <w:right w:w="35" w:type="dxa"/>
            </w:tcMar>
            <w:vAlign w:val="top"/>
          </w:tcPr>
          <w:p w14:paraId="5BF8D97D">
            <w:pPr>
              <w:keepNext w:val="0"/>
              <w:keepLines w:val="0"/>
              <w:pageBreakBefore w:val="0"/>
              <w:widowControl/>
              <w:spacing w:before="0" w:after="0" w:line="240" w:lineRule="auto"/>
            </w:pPr>
            <w:r>
              <w:rPr>
                <w:rFonts w:ascii="Times New Roman" w:hAnsi="Times New Roman" w:eastAsia="Times New Roman"/>
                <w:b w:val="0"/>
                <w:sz w:val="13"/>
              </w:rPr>
              <w:t>Yes / No</w:t>
            </w:r>
          </w:p>
        </w:tc>
        <w:tc>
          <w:tcPr>
            <w:tcW w:w="1032" w:type="dxa"/>
            <w:tcMar>
              <w:top w:w="35" w:type="dxa"/>
              <w:left w:w="35" w:type="dxa"/>
              <w:bottom w:w="35" w:type="dxa"/>
              <w:right w:w="35" w:type="dxa"/>
            </w:tcMar>
            <w:vAlign w:val="top"/>
          </w:tcPr>
          <w:p w14:paraId="41DBA477">
            <w:pPr>
              <w:keepNext w:val="0"/>
              <w:keepLines w:val="0"/>
              <w:pageBreakBefore w:val="0"/>
              <w:widowControl/>
              <w:spacing w:before="0" w:after="0" w:line="240" w:lineRule="auto"/>
            </w:pPr>
            <w:r>
              <w:rPr>
                <w:rFonts w:ascii="Times New Roman" w:hAnsi="Times New Roman" w:eastAsia="Times New Roman"/>
                <w:b w:val="0"/>
                <w:sz w:val="13"/>
              </w:rPr>
              <w:t>Yes / No</w:t>
            </w:r>
          </w:p>
        </w:tc>
        <w:tc>
          <w:tcPr>
            <w:tcW w:w="1032" w:type="dxa"/>
            <w:tcMar>
              <w:top w:w="35" w:type="dxa"/>
              <w:left w:w="35" w:type="dxa"/>
              <w:bottom w:w="35" w:type="dxa"/>
              <w:right w:w="35" w:type="dxa"/>
            </w:tcMar>
            <w:vAlign w:val="top"/>
          </w:tcPr>
          <w:p w14:paraId="475E1491">
            <w:pPr>
              <w:keepNext w:val="0"/>
              <w:keepLines w:val="0"/>
              <w:pageBreakBefore w:val="0"/>
              <w:widowControl/>
              <w:spacing w:before="0" w:after="0" w:line="240" w:lineRule="auto"/>
            </w:pPr>
          </w:p>
        </w:tc>
        <w:tc>
          <w:tcPr>
            <w:tcW w:w="1032" w:type="dxa"/>
            <w:tcMar>
              <w:top w:w="35" w:type="dxa"/>
              <w:left w:w="35" w:type="dxa"/>
              <w:bottom w:w="35" w:type="dxa"/>
              <w:right w:w="35" w:type="dxa"/>
            </w:tcMar>
            <w:vAlign w:val="top"/>
          </w:tcPr>
          <w:p w14:paraId="7000DF73">
            <w:pPr>
              <w:keepNext w:val="0"/>
              <w:keepLines w:val="0"/>
              <w:pageBreakBefore w:val="0"/>
              <w:widowControl/>
              <w:spacing w:before="0" w:after="0" w:line="240" w:lineRule="auto"/>
            </w:pPr>
          </w:p>
        </w:tc>
      </w:tr>
      <w:tr w14:paraId="006F0312">
        <w:trPr>
          <w:jc w:val="center"/>
        </w:trPr>
        <w:tc>
          <w:tcPr>
            <w:tcW w:w="1032" w:type="dxa"/>
            <w:tcMar>
              <w:top w:w="35" w:type="dxa"/>
              <w:left w:w="35" w:type="dxa"/>
              <w:bottom w:w="35" w:type="dxa"/>
              <w:right w:w="35" w:type="dxa"/>
            </w:tcMar>
            <w:vAlign w:val="top"/>
          </w:tcPr>
          <w:p w14:paraId="02B68ADD">
            <w:pPr>
              <w:keepNext w:val="0"/>
              <w:keepLines w:val="0"/>
              <w:pageBreakBefore w:val="0"/>
              <w:widowControl/>
              <w:spacing w:before="0" w:after="0" w:line="240" w:lineRule="auto"/>
            </w:pPr>
            <w:r>
              <w:rPr>
                <w:rFonts w:ascii="Times New Roman" w:hAnsi="Times New Roman" w:eastAsia="Times New Roman"/>
                <w:b w:val="0"/>
                <w:sz w:val="13"/>
              </w:rPr>
              <w:t>6</w:t>
            </w:r>
          </w:p>
        </w:tc>
        <w:tc>
          <w:tcPr>
            <w:tcW w:w="1032" w:type="dxa"/>
            <w:tcMar>
              <w:top w:w="35" w:type="dxa"/>
              <w:left w:w="35" w:type="dxa"/>
              <w:bottom w:w="35" w:type="dxa"/>
              <w:right w:w="35" w:type="dxa"/>
            </w:tcMar>
            <w:vAlign w:val="top"/>
          </w:tcPr>
          <w:p w14:paraId="3D1025B1">
            <w:pPr>
              <w:keepNext w:val="0"/>
              <w:keepLines w:val="0"/>
              <w:pageBreakBefore w:val="0"/>
              <w:widowControl/>
              <w:spacing w:before="0" w:after="0" w:line="240" w:lineRule="auto"/>
            </w:pPr>
          </w:p>
        </w:tc>
        <w:tc>
          <w:tcPr>
            <w:tcW w:w="1032" w:type="dxa"/>
            <w:tcMar>
              <w:top w:w="35" w:type="dxa"/>
              <w:left w:w="35" w:type="dxa"/>
              <w:bottom w:w="35" w:type="dxa"/>
              <w:right w:w="35" w:type="dxa"/>
            </w:tcMar>
            <w:vAlign w:val="top"/>
          </w:tcPr>
          <w:p w14:paraId="51D2B1C0">
            <w:pPr>
              <w:keepNext w:val="0"/>
              <w:keepLines w:val="0"/>
              <w:pageBreakBefore w:val="0"/>
              <w:widowControl/>
              <w:spacing w:before="0" w:after="0" w:line="240" w:lineRule="auto"/>
            </w:pPr>
          </w:p>
        </w:tc>
        <w:tc>
          <w:tcPr>
            <w:tcW w:w="1032" w:type="dxa"/>
            <w:tcMar>
              <w:top w:w="35" w:type="dxa"/>
              <w:left w:w="35" w:type="dxa"/>
              <w:bottom w:w="35" w:type="dxa"/>
              <w:right w:w="35" w:type="dxa"/>
            </w:tcMar>
            <w:vAlign w:val="top"/>
          </w:tcPr>
          <w:p w14:paraId="184375AD">
            <w:pPr>
              <w:keepNext w:val="0"/>
              <w:keepLines w:val="0"/>
              <w:pageBreakBefore w:val="0"/>
              <w:widowControl/>
              <w:spacing w:before="0" w:after="0" w:line="240" w:lineRule="auto"/>
            </w:pPr>
          </w:p>
        </w:tc>
        <w:tc>
          <w:tcPr>
            <w:tcW w:w="1032" w:type="dxa"/>
            <w:tcMar>
              <w:top w:w="35" w:type="dxa"/>
              <w:left w:w="35" w:type="dxa"/>
              <w:bottom w:w="35" w:type="dxa"/>
              <w:right w:w="35" w:type="dxa"/>
            </w:tcMar>
            <w:vAlign w:val="top"/>
          </w:tcPr>
          <w:p w14:paraId="68B045EC">
            <w:pPr>
              <w:keepNext w:val="0"/>
              <w:keepLines w:val="0"/>
              <w:pageBreakBefore w:val="0"/>
              <w:widowControl/>
              <w:spacing w:before="0" w:after="0" w:line="240" w:lineRule="auto"/>
            </w:pPr>
          </w:p>
        </w:tc>
        <w:tc>
          <w:tcPr>
            <w:tcW w:w="1032" w:type="dxa"/>
            <w:tcMar>
              <w:top w:w="35" w:type="dxa"/>
              <w:left w:w="35" w:type="dxa"/>
              <w:bottom w:w="35" w:type="dxa"/>
              <w:right w:w="35" w:type="dxa"/>
            </w:tcMar>
            <w:vAlign w:val="top"/>
          </w:tcPr>
          <w:p w14:paraId="7F4E3694">
            <w:pPr>
              <w:keepNext w:val="0"/>
              <w:keepLines w:val="0"/>
              <w:pageBreakBefore w:val="0"/>
              <w:widowControl/>
              <w:spacing w:before="0" w:after="0" w:line="240" w:lineRule="auto"/>
            </w:pPr>
          </w:p>
        </w:tc>
        <w:tc>
          <w:tcPr>
            <w:tcW w:w="1032" w:type="dxa"/>
            <w:tcMar>
              <w:top w:w="35" w:type="dxa"/>
              <w:left w:w="35" w:type="dxa"/>
              <w:bottom w:w="35" w:type="dxa"/>
              <w:right w:w="35" w:type="dxa"/>
            </w:tcMar>
            <w:vAlign w:val="top"/>
          </w:tcPr>
          <w:p w14:paraId="23196EC0">
            <w:pPr>
              <w:keepNext w:val="0"/>
              <w:keepLines w:val="0"/>
              <w:pageBreakBefore w:val="0"/>
              <w:widowControl/>
              <w:spacing w:before="0" w:after="0" w:line="240" w:lineRule="auto"/>
            </w:pPr>
            <w:r>
              <w:rPr>
                <w:rFonts w:ascii="Times New Roman" w:hAnsi="Times New Roman" w:eastAsia="Times New Roman"/>
                <w:b w:val="0"/>
                <w:sz w:val="13"/>
              </w:rPr>
              <w:t>Yes / No</w:t>
            </w:r>
          </w:p>
        </w:tc>
        <w:tc>
          <w:tcPr>
            <w:tcW w:w="1032" w:type="dxa"/>
            <w:tcMar>
              <w:top w:w="35" w:type="dxa"/>
              <w:left w:w="35" w:type="dxa"/>
              <w:bottom w:w="35" w:type="dxa"/>
              <w:right w:w="35" w:type="dxa"/>
            </w:tcMar>
            <w:vAlign w:val="top"/>
          </w:tcPr>
          <w:p w14:paraId="65B58C92">
            <w:pPr>
              <w:keepNext w:val="0"/>
              <w:keepLines w:val="0"/>
              <w:pageBreakBefore w:val="0"/>
              <w:widowControl/>
              <w:spacing w:before="0" w:after="0" w:line="240" w:lineRule="auto"/>
            </w:pPr>
            <w:r>
              <w:rPr>
                <w:rFonts w:ascii="Times New Roman" w:hAnsi="Times New Roman" w:eastAsia="Times New Roman"/>
                <w:b w:val="0"/>
                <w:sz w:val="13"/>
              </w:rPr>
              <w:t>Yes / No</w:t>
            </w:r>
          </w:p>
        </w:tc>
        <w:tc>
          <w:tcPr>
            <w:tcW w:w="1032" w:type="dxa"/>
            <w:tcMar>
              <w:top w:w="35" w:type="dxa"/>
              <w:left w:w="35" w:type="dxa"/>
              <w:bottom w:w="35" w:type="dxa"/>
              <w:right w:w="35" w:type="dxa"/>
            </w:tcMar>
            <w:vAlign w:val="top"/>
          </w:tcPr>
          <w:p w14:paraId="2259CC3A">
            <w:pPr>
              <w:keepNext w:val="0"/>
              <w:keepLines w:val="0"/>
              <w:pageBreakBefore w:val="0"/>
              <w:widowControl/>
              <w:spacing w:before="0" w:after="0" w:line="240" w:lineRule="auto"/>
            </w:pPr>
          </w:p>
        </w:tc>
        <w:tc>
          <w:tcPr>
            <w:tcW w:w="1032" w:type="dxa"/>
            <w:tcMar>
              <w:top w:w="35" w:type="dxa"/>
              <w:left w:w="35" w:type="dxa"/>
              <w:bottom w:w="35" w:type="dxa"/>
              <w:right w:w="35" w:type="dxa"/>
            </w:tcMar>
            <w:vAlign w:val="top"/>
          </w:tcPr>
          <w:p w14:paraId="5A27A02E">
            <w:pPr>
              <w:keepNext w:val="0"/>
              <w:keepLines w:val="0"/>
              <w:pageBreakBefore w:val="0"/>
              <w:widowControl/>
              <w:spacing w:before="0" w:after="0" w:line="240" w:lineRule="auto"/>
            </w:pPr>
          </w:p>
        </w:tc>
      </w:tr>
      <w:tr w14:paraId="37F8B33B">
        <w:trPr>
          <w:jc w:val="center"/>
        </w:trPr>
        <w:tc>
          <w:tcPr>
            <w:tcW w:w="1032" w:type="dxa"/>
            <w:tcMar>
              <w:top w:w="35" w:type="dxa"/>
              <w:left w:w="35" w:type="dxa"/>
              <w:bottom w:w="35" w:type="dxa"/>
              <w:right w:w="35" w:type="dxa"/>
            </w:tcMar>
            <w:vAlign w:val="top"/>
          </w:tcPr>
          <w:p w14:paraId="3AE5CE8B">
            <w:pPr>
              <w:keepNext w:val="0"/>
              <w:keepLines w:val="0"/>
              <w:pageBreakBefore w:val="0"/>
              <w:widowControl/>
              <w:spacing w:before="0" w:after="0" w:line="240" w:lineRule="auto"/>
            </w:pPr>
            <w:r>
              <w:rPr>
                <w:rFonts w:ascii="Times New Roman" w:hAnsi="Times New Roman" w:eastAsia="Times New Roman"/>
                <w:b w:val="0"/>
                <w:sz w:val="13"/>
              </w:rPr>
              <w:t>7</w:t>
            </w:r>
          </w:p>
        </w:tc>
        <w:tc>
          <w:tcPr>
            <w:tcW w:w="1032" w:type="dxa"/>
            <w:tcMar>
              <w:top w:w="35" w:type="dxa"/>
              <w:left w:w="35" w:type="dxa"/>
              <w:bottom w:w="35" w:type="dxa"/>
              <w:right w:w="35" w:type="dxa"/>
            </w:tcMar>
            <w:vAlign w:val="top"/>
          </w:tcPr>
          <w:p w14:paraId="7E095218">
            <w:pPr>
              <w:keepNext w:val="0"/>
              <w:keepLines w:val="0"/>
              <w:pageBreakBefore w:val="0"/>
              <w:widowControl/>
              <w:spacing w:before="0" w:after="0" w:line="240" w:lineRule="auto"/>
            </w:pPr>
          </w:p>
        </w:tc>
        <w:tc>
          <w:tcPr>
            <w:tcW w:w="1032" w:type="dxa"/>
            <w:tcMar>
              <w:top w:w="35" w:type="dxa"/>
              <w:left w:w="35" w:type="dxa"/>
              <w:bottom w:w="35" w:type="dxa"/>
              <w:right w:w="35" w:type="dxa"/>
            </w:tcMar>
            <w:vAlign w:val="top"/>
          </w:tcPr>
          <w:p w14:paraId="1192F85E">
            <w:pPr>
              <w:keepNext w:val="0"/>
              <w:keepLines w:val="0"/>
              <w:pageBreakBefore w:val="0"/>
              <w:widowControl/>
              <w:spacing w:before="0" w:after="0" w:line="240" w:lineRule="auto"/>
            </w:pPr>
          </w:p>
        </w:tc>
        <w:tc>
          <w:tcPr>
            <w:tcW w:w="1032" w:type="dxa"/>
            <w:tcMar>
              <w:top w:w="35" w:type="dxa"/>
              <w:left w:w="35" w:type="dxa"/>
              <w:bottom w:w="35" w:type="dxa"/>
              <w:right w:w="35" w:type="dxa"/>
            </w:tcMar>
            <w:vAlign w:val="top"/>
          </w:tcPr>
          <w:p w14:paraId="2ECACA0A">
            <w:pPr>
              <w:keepNext w:val="0"/>
              <w:keepLines w:val="0"/>
              <w:pageBreakBefore w:val="0"/>
              <w:widowControl/>
              <w:spacing w:before="0" w:after="0" w:line="240" w:lineRule="auto"/>
            </w:pPr>
          </w:p>
        </w:tc>
        <w:tc>
          <w:tcPr>
            <w:tcW w:w="1032" w:type="dxa"/>
            <w:tcMar>
              <w:top w:w="35" w:type="dxa"/>
              <w:left w:w="35" w:type="dxa"/>
              <w:bottom w:w="35" w:type="dxa"/>
              <w:right w:w="35" w:type="dxa"/>
            </w:tcMar>
            <w:vAlign w:val="top"/>
          </w:tcPr>
          <w:p w14:paraId="02050B79">
            <w:pPr>
              <w:keepNext w:val="0"/>
              <w:keepLines w:val="0"/>
              <w:pageBreakBefore w:val="0"/>
              <w:widowControl/>
              <w:spacing w:before="0" w:after="0" w:line="240" w:lineRule="auto"/>
            </w:pPr>
          </w:p>
        </w:tc>
        <w:tc>
          <w:tcPr>
            <w:tcW w:w="1032" w:type="dxa"/>
            <w:tcMar>
              <w:top w:w="35" w:type="dxa"/>
              <w:left w:w="35" w:type="dxa"/>
              <w:bottom w:w="35" w:type="dxa"/>
              <w:right w:w="35" w:type="dxa"/>
            </w:tcMar>
            <w:vAlign w:val="top"/>
          </w:tcPr>
          <w:p w14:paraId="66371B79">
            <w:pPr>
              <w:keepNext w:val="0"/>
              <w:keepLines w:val="0"/>
              <w:pageBreakBefore w:val="0"/>
              <w:widowControl/>
              <w:spacing w:before="0" w:after="0" w:line="240" w:lineRule="auto"/>
            </w:pPr>
          </w:p>
        </w:tc>
        <w:tc>
          <w:tcPr>
            <w:tcW w:w="1032" w:type="dxa"/>
            <w:tcMar>
              <w:top w:w="35" w:type="dxa"/>
              <w:left w:w="35" w:type="dxa"/>
              <w:bottom w:w="35" w:type="dxa"/>
              <w:right w:w="35" w:type="dxa"/>
            </w:tcMar>
            <w:vAlign w:val="top"/>
          </w:tcPr>
          <w:p w14:paraId="7ECA13F6">
            <w:pPr>
              <w:keepNext w:val="0"/>
              <w:keepLines w:val="0"/>
              <w:pageBreakBefore w:val="0"/>
              <w:widowControl/>
              <w:spacing w:before="0" w:after="0" w:line="240" w:lineRule="auto"/>
            </w:pPr>
            <w:r>
              <w:rPr>
                <w:rFonts w:ascii="Times New Roman" w:hAnsi="Times New Roman" w:eastAsia="Times New Roman"/>
                <w:b w:val="0"/>
                <w:sz w:val="13"/>
              </w:rPr>
              <w:t>Yes / No</w:t>
            </w:r>
          </w:p>
        </w:tc>
        <w:tc>
          <w:tcPr>
            <w:tcW w:w="1032" w:type="dxa"/>
            <w:tcMar>
              <w:top w:w="35" w:type="dxa"/>
              <w:left w:w="35" w:type="dxa"/>
              <w:bottom w:w="35" w:type="dxa"/>
              <w:right w:w="35" w:type="dxa"/>
            </w:tcMar>
            <w:vAlign w:val="top"/>
          </w:tcPr>
          <w:p w14:paraId="1CAD50F7">
            <w:pPr>
              <w:keepNext w:val="0"/>
              <w:keepLines w:val="0"/>
              <w:pageBreakBefore w:val="0"/>
              <w:widowControl/>
              <w:spacing w:before="0" w:after="0" w:line="240" w:lineRule="auto"/>
            </w:pPr>
            <w:r>
              <w:rPr>
                <w:rFonts w:ascii="Times New Roman" w:hAnsi="Times New Roman" w:eastAsia="Times New Roman"/>
                <w:b w:val="0"/>
                <w:sz w:val="13"/>
              </w:rPr>
              <w:t>Yes / No</w:t>
            </w:r>
          </w:p>
        </w:tc>
        <w:tc>
          <w:tcPr>
            <w:tcW w:w="1032" w:type="dxa"/>
            <w:tcMar>
              <w:top w:w="35" w:type="dxa"/>
              <w:left w:w="35" w:type="dxa"/>
              <w:bottom w:w="35" w:type="dxa"/>
              <w:right w:w="35" w:type="dxa"/>
            </w:tcMar>
            <w:vAlign w:val="top"/>
          </w:tcPr>
          <w:p w14:paraId="2A39E346">
            <w:pPr>
              <w:keepNext w:val="0"/>
              <w:keepLines w:val="0"/>
              <w:pageBreakBefore w:val="0"/>
              <w:widowControl/>
              <w:spacing w:before="0" w:after="0" w:line="240" w:lineRule="auto"/>
            </w:pPr>
          </w:p>
        </w:tc>
        <w:tc>
          <w:tcPr>
            <w:tcW w:w="1032" w:type="dxa"/>
            <w:tcMar>
              <w:top w:w="35" w:type="dxa"/>
              <w:left w:w="35" w:type="dxa"/>
              <w:bottom w:w="35" w:type="dxa"/>
              <w:right w:w="35" w:type="dxa"/>
            </w:tcMar>
            <w:vAlign w:val="top"/>
          </w:tcPr>
          <w:p w14:paraId="2263D9E1">
            <w:pPr>
              <w:keepNext w:val="0"/>
              <w:keepLines w:val="0"/>
              <w:pageBreakBefore w:val="0"/>
              <w:widowControl/>
              <w:spacing w:before="0" w:after="0" w:line="240" w:lineRule="auto"/>
            </w:pPr>
          </w:p>
        </w:tc>
      </w:tr>
      <w:tr w14:paraId="7A83E587">
        <w:trPr>
          <w:jc w:val="center"/>
        </w:trPr>
        <w:tc>
          <w:tcPr>
            <w:tcW w:w="1032" w:type="dxa"/>
            <w:tcMar>
              <w:top w:w="35" w:type="dxa"/>
              <w:left w:w="35" w:type="dxa"/>
              <w:bottom w:w="35" w:type="dxa"/>
              <w:right w:w="35" w:type="dxa"/>
            </w:tcMar>
            <w:vAlign w:val="top"/>
          </w:tcPr>
          <w:p w14:paraId="4161872D">
            <w:pPr>
              <w:keepNext w:val="0"/>
              <w:keepLines w:val="0"/>
              <w:pageBreakBefore w:val="0"/>
              <w:widowControl/>
              <w:spacing w:before="0" w:after="0" w:line="240" w:lineRule="auto"/>
            </w:pPr>
            <w:r>
              <w:rPr>
                <w:rFonts w:ascii="Times New Roman" w:hAnsi="Times New Roman" w:eastAsia="Times New Roman"/>
                <w:b w:val="0"/>
                <w:sz w:val="13"/>
              </w:rPr>
              <w:t>8</w:t>
            </w:r>
          </w:p>
        </w:tc>
        <w:tc>
          <w:tcPr>
            <w:tcW w:w="1032" w:type="dxa"/>
            <w:tcMar>
              <w:top w:w="35" w:type="dxa"/>
              <w:left w:w="35" w:type="dxa"/>
              <w:bottom w:w="35" w:type="dxa"/>
              <w:right w:w="35" w:type="dxa"/>
            </w:tcMar>
            <w:vAlign w:val="top"/>
          </w:tcPr>
          <w:p w14:paraId="756A6811">
            <w:pPr>
              <w:keepNext w:val="0"/>
              <w:keepLines w:val="0"/>
              <w:pageBreakBefore w:val="0"/>
              <w:widowControl/>
              <w:spacing w:before="0" w:after="0" w:line="240" w:lineRule="auto"/>
            </w:pPr>
          </w:p>
        </w:tc>
        <w:tc>
          <w:tcPr>
            <w:tcW w:w="1032" w:type="dxa"/>
            <w:tcMar>
              <w:top w:w="35" w:type="dxa"/>
              <w:left w:w="35" w:type="dxa"/>
              <w:bottom w:w="35" w:type="dxa"/>
              <w:right w:w="35" w:type="dxa"/>
            </w:tcMar>
            <w:vAlign w:val="top"/>
          </w:tcPr>
          <w:p w14:paraId="0A6C4D67">
            <w:pPr>
              <w:keepNext w:val="0"/>
              <w:keepLines w:val="0"/>
              <w:pageBreakBefore w:val="0"/>
              <w:widowControl/>
              <w:spacing w:before="0" w:after="0" w:line="240" w:lineRule="auto"/>
            </w:pPr>
          </w:p>
        </w:tc>
        <w:tc>
          <w:tcPr>
            <w:tcW w:w="1032" w:type="dxa"/>
            <w:tcMar>
              <w:top w:w="35" w:type="dxa"/>
              <w:left w:w="35" w:type="dxa"/>
              <w:bottom w:w="35" w:type="dxa"/>
              <w:right w:w="35" w:type="dxa"/>
            </w:tcMar>
            <w:vAlign w:val="top"/>
          </w:tcPr>
          <w:p w14:paraId="66C70159">
            <w:pPr>
              <w:keepNext w:val="0"/>
              <w:keepLines w:val="0"/>
              <w:pageBreakBefore w:val="0"/>
              <w:widowControl/>
              <w:spacing w:before="0" w:after="0" w:line="240" w:lineRule="auto"/>
            </w:pPr>
          </w:p>
        </w:tc>
        <w:tc>
          <w:tcPr>
            <w:tcW w:w="1032" w:type="dxa"/>
            <w:tcMar>
              <w:top w:w="35" w:type="dxa"/>
              <w:left w:w="35" w:type="dxa"/>
              <w:bottom w:w="35" w:type="dxa"/>
              <w:right w:w="35" w:type="dxa"/>
            </w:tcMar>
            <w:vAlign w:val="top"/>
          </w:tcPr>
          <w:p w14:paraId="7A351BFA">
            <w:pPr>
              <w:keepNext w:val="0"/>
              <w:keepLines w:val="0"/>
              <w:pageBreakBefore w:val="0"/>
              <w:widowControl/>
              <w:spacing w:before="0" w:after="0" w:line="240" w:lineRule="auto"/>
            </w:pPr>
          </w:p>
        </w:tc>
        <w:tc>
          <w:tcPr>
            <w:tcW w:w="1032" w:type="dxa"/>
            <w:tcMar>
              <w:top w:w="35" w:type="dxa"/>
              <w:left w:w="35" w:type="dxa"/>
              <w:bottom w:w="35" w:type="dxa"/>
              <w:right w:w="35" w:type="dxa"/>
            </w:tcMar>
            <w:vAlign w:val="top"/>
          </w:tcPr>
          <w:p w14:paraId="236FCA93">
            <w:pPr>
              <w:keepNext w:val="0"/>
              <w:keepLines w:val="0"/>
              <w:pageBreakBefore w:val="0"/>
              <w:widowControl/>
              <w:spacing w:before="0" w:after="0" w:line="240" w:lineRule="auto"/>
            </w:pPr>
          </w:p>
        </w:tc>
        <w:tc>
          <w:tcPr>
            <w:tcW w:w="1032" w:type="dxa"/>
            <w:tcMar>
              <w:top w:w="35" w:type="dxa"/>
              <w:left w:w="35" w:type="dxa"/>
              <w:bottom w:w="35" w:type="dxa"/>
              <w:right w:w="35" w:type="dxa"/>
            </w:tcMar>
            <w:vAlign w:val="top"/>
          </w:tcPr>
          <w:p w14:paraId="7423180F">
            <w:pPr>
              <w:keepNext w:val="0"/>
              <w:keepLines w:val="0"/>
              <w:pageBreakBefore w:val="0"/>
              <w:widowControl/>
              <w:spacing w:before="0" w:after="0" w:line="240" w:lineRule="auto"/>
            </w:pPr>
            <w:r>
              <w:rPr>
                <w:rFonts w:ascii="Times New Roman" w:hAnsi="Times New Roman" w:eastAsia="Times New Roman"/>
                <w:b w:val="0"/>
                <w:sz w:val="13"/>
              </w:rPr>
              <w:t>Yes / No</w:t>
            </w:r>
          </w:p>
        </w:tc>
        <w:tc>
          <w:tcPr>
            <w:tcW w:w="1032" w:type="dxa"/>
            <w:tcMar>
              <w:top w:w="35" w:type="dxa"/>
              <w:left w:w="35" w:type="dxa"/>
              <w:bottom w:w="35" w:type="dxa"/>
              <w:right w:w="35" w:type="dxa"/>
            </w:tcMar>
            <w:vAlign w:val="top"/>
          </w:tcPr>
          <w:p w14:paraId="4418FBD8">
            <w:pPr>
              <w:keepNext w:val="0"/>
              <w:keepLines w:val="0"/>
              <w:pageBreakBefore w:val="0"/>
              <w:widowControl/>
              <w:spacing w:before="0" w:after="0" w:line="240" w:lineRule="auto"/>
            </w:pPr>
            <w:r>
              <w:rPr>
                <w:rFonts w:ascii="Times New Roman" w:hAnsi="Times New Roman" w:eastAsia="Times New Roman"/>
                <w:b w:val="0"/>
                <w:sz w:val="13"/>
              </w:rPr>
              <w:t>Yes / No</w:t>
            </w:r>
          </w:p>
        </w:tc>
        <w:tc>
          <w:tcPr>
            <w:tcW w:w="1032" w:type="dxa"/>
            <w:tcMar>
              <w:top w:w="35" w:type="dxa"/>
              <w:left w:w="35" w:type="dxa"/>
              <w:bottom w:w="35" w:type="dxa"/>
              <w:right w:w="35" w:type="dxa"/>
            </w:tcMar>
            <w:vAlign w:val="top"/>
          </w:tcPr>
          <w:p w14:paraId="4E31F53F">
            <w:pPr>
              <w:keepNext w:val="0"/>
              <w:keepLines w:val="0"/>
              <w:pageBreakBefore w:val="0"/>
              <w:widowControl/>
              <w:spacing w:before="0" w:after="0" w:line="240" w:lineRule="auto"/>
            </w:pPr>
          </w:p>
        </w:tc>
        <w:tc>
          <w:tcPr>
            <w:tcW w:w="1032" w:type="dxa"/>
            <w:tcMar>
              <w:top w:w="35" w:type="dxa"/>
              <w:left w:w="35" w:type="dxa"/>
              <w:bottom w:w="35" w:type="dxa"/>
              <w:right w:w="35" w:type="dxa"/>
            </w:tcMar>
            <w:vAlign w:val="top"/>
          </w:tcPr>
          <w:p w14:paraId="3E91405D">
            <w:pPr>
              <w:keepNext w:val="0"/>
              <w:keepLines w:val="0"/>
              <w:pageBreakBefore w:val="0"/>
              <w:widowControl/>
              <w:spacing w:before="0" w:after="0" w:line="240" w:lineRule="auto"/>
            </w:pPr>
          </w:p>
        </w:tc>
      </w:tr>
      <w:tr w14:paraId="49A958B2">
        <w:trPr>
          <w:jc w:val="center"/>
        </w:trPr>
        <w:tc>
          <w:tcPr>
            <w:tcW w:w="1032" w:type="dxa"/>
            <w:tcMar>
              <w:top w:w="35" w:type="dxa"/>
              <w:left w:w="35" w:type="dxa"/>
              <w:bottom w:w="35" w:type="dxa"/>
              <w:right w:w="35" w:type="dxa"/>
            </w:tcMar>
            <w:vAlign w:val="top"/>
          </w:tcPr>
          <w:p w14:paraId="6BD06C31">
            <w:pPr>
              <w:keepNext w:val="0"/>
              <w:keepLines w:val="0"/>
              <w:pageBreakBefore w:val="0"/>
              <w:widowControl/>
              <w:spacing w:before="0" w:after="0" w:line="240" w:lineRule="auto"/>
            </w:pPr>
            <w:r>
              <w:rPr>
                <w:rFonts w:ascii="Times New Roman" w:hAnsi="Times New Roman" w:eastAsia="Times New Roman"/>
                <w:b w:val="0"/>
                <w:sz w:val="13"/>
              </w:rPr>
              <w:t>9</w:t>
            </w:r>
          </w:p>
        </w:tc>
        <w:tc>
          <w:tcPr>
            <w:tcW w:w="1032" w:type="dxa"/>
            <w:tcMar>
              <w:top w:w="35" w:type="dxa"/>
              <w:left w:w="35" w:type="dxa"/>
              <w:bottom w:w="35" w:type="dxa"/>
              <w:right w:w="35" w:type="dxa"/>
            </w:tcMar>
            <w:vAlign w:val="top"/>
          </w:tcPr>
          <w:p w14:paraId="21153036">
            <w:pPr>
              <w:keepNext w:val="0"/>
              <w:keepLines w:val="0"/>
              <w:pageBreakBefore w:val="0"/>
              <w:widowControl/>
              <w:spacing w:before="0" w:after="0" w:line="240" w:lineRule="auto"/>
            </w:pPr>
          </w:p>
        </w:tc>
        <w:tc>
          <w:tcPr>
            <w:tcW w:w="1032" w:type="dxa"/>
            <w:tcMar>
              <w:top w:w="35" w:type="dxa"/>
              <w:left w:w="35" w:type="dxa"/>
              <w:bottom w:w="35" w:type="dxa"/>
              <w:right w:w="35" w:type="dxa"/>
            </w:tcMar>
            <w:vAlign w:val="top"/>
          </w:tcPr>
          <w:p w14:paraId="5832A122">
            <w:pPr>
              <w:keepNext w:val="0"/>
              <w:keepLines w:val="0"/>
              <w:pageBreakBefore w:val="0"/>
              <w:widowControl/>
              <w:spacing w:before="0" w:after="0" w:line="240" w:lineRule="auto"/>
            </w:pPr>
          </w:p>
        </w:tc>
        <w:tc>
          <w:tcPr>
            <w:tcW w:w="1032" w:type="dxa"/>
            <w:tcMar>
              <w:top w:w="35" w:type="dxa"/>
              <w:left w:w="35" w:type="dxa"/>
              <w:bottom w:w="35" w:type="dxa"/>
              <w:right w:w="35" w:type="dxa"/>
            </w:tcMar>
            <w:vAlign w:val="top"/>
          </w:tcPr>
          <w:p w14:paraId="6823078A">
            <w:pPr>
              <w:keepNext w:val="0"/>
              <w:keepLines w:val="0"/>
              <w:pageBreakBefore w:val="0"/>
              <w:widowControl/>
              <w:spacing w:before="0" w:after="0" w:line="240" w:lineRule="auto"/>
            </w:pPr>
          </w:p>
        </w:tc>
        <w:tc>
          <w:tcPr>
            <w:tcW w:w="1032" w:type="dxa"/>
            <w:tcMar>
              <w:top w:w="35" w:type="dxa"/>
              <w:left w:w="35" w:type="dxa"/>
              <w:bottom w:w="35" w:type="dxa"/>
              <w:right w:w="35" w:type="dxa"/>
            </w:tcMar>
            <w:vAlign w:val="top"/>
          </w:tcPr>
          <w:p w14:paraId="181B1288">
            <w:pPr>
              <w:keepNext w:val="0"/>
              <w:keepLines w:val="0"/>
              <w:pageBreakBefore w:val="0"/>
              <w:widowControl/>
              <w:spacing w:before="0" w:after="0" w:line="240" w:lineRule="auto"/>
            </w:pPr>
          </w:p>
        </w:tc>
        <w:tc>
          <w:tcPr>
            <w:tcW w:w="1032" w:type="dxa"/>
            <w:tcMar>
              <w:top w:w="35" w:type="dxa"/>
              <w:left w:w="35" w:type="dxa"/>
              <w:bottom w:w="35" w:type="dxa"/>
              <w:right w:w="35" w:type="dxa"/>
            </w:tcMar>
            <w:vAlign w:val="top"/>
          </w:tcPr>
          <w:p w14:paraId="091F40C5">
            <w:pPr>
              <w:keepNext w:val="0"/>
              <w:keepLines w:val="0"/>
              <w:pageBreakBefore w:val="0"/>
              <w:widowControl/>
              <w:spacing w:before="0" w:after="0" w:line="240" w:lineRule="auto"/>
            </w:pPr>
          </w:p>
        </w:tc>
        <w:tc>
          <w:tcPr>
            <w:tcW w:w="1032" w:type="dxa"/>
            <w:tcMar>
              <w:top w:w="35" w:type="dxa"/>
              <w:left w:w="35" w:type="dxa"/>
              <w:bottom w:w="35" w:type="dxa"/>
              <w:right w:w="35" w:type="dxa"/>
            </w:tcMar>
            <w:vAlign w:val="top"/>
          </w:tcPr>
          <w:p w14:paraId="19607218">
            <w:pPr>
              <w:keepNext w:val="0"/>
              <w:keepLines w:val="0"/>
              <w:pageBreakBefore w:val="0"/>
              <w:widowControl/>
              <w:spacing w:before="0" w:after="0" w:line="240" w:lineRule="auto"/>
            </w:pPr>
            <w:r>
              <w:rPr>
                <w:rFonts w:ascii="Times New Roman" w:hAnsi="Times New Roman" w:eastAsia="Times New Roman"/>
                <w:b w:val="0"/>
                <w:sz w:val="13"/>
              </w:rPr>
              <w:t>Yes / No</w:t>
            </w:r>
          </w:p>
        </w:tc>
        <w:tc>
          <w:tcPr>
            <w:tcW w:w="1032" w:type="dxa"/>
            <w:tcMar>
              <w:top w:w="35" w:type="dxa"/>
              <w:left w:w="35" w:type="dxa"/>
              <w:bottom w:w="35" w:type="dxa"/>
              <w:right w:w="35" w:type="dxa"/>
            </w:tcMar>
            <w:vAlign w:val="top"/>
          </w:tcPr>
          <w:p w14:paraId="471651E8">
            <w:pPr>
              <w:keepNext w:val="0"/>
              <w:keepLines w:val="0"/>
              <w:pageBreakBefore w:val="0"/>
              <w:widowControl/>
              <w:spacing w:before="0" w:after="0" w:line="240" w:lineRule="auto"/>
            </w:pPr>
            <w:r>
              <w:rPr>
                <w:rFonts w:ascii="Times New Roman" w:hAnsi="Times New Roman" w:eastAsia="Times New Roman"/>
                <w:b w:val="0"/>
                <w:sz w:val="13"/>
              </w:rPr>
              <w:t>Yes / No</w:t>
            </w:r>
          </w:p>
        </w:tc>
        <w:tc>
          <w:tcPr>
            <w:tcW w:w="1032" w:type="dxa"/>
            <w:tcMar>
              <w:top w:w="35" w:type="dxa"/>
              <w:left w:w="35" w:type="dxa"/>
              <w:bottom w:w="35" w:type="dxa"/>
              <w:right w:w="35" w:type="dxa"/>
            </w:tcMar>
            <w:vAlign w:val="top"/>
          </w:tcPr>
          <w:p w14:paraId="50A8816B">
            <w:pPr>
              <w:keepNext w:val="0"/>
              <w:keepLines w:val="0"/>
              <w:pageBreakBefore w:val="0"/>
              <w:widowControl/>
              <w:spacing w:before="0" w:after="0" w:line="240" w:lineRule="auto"/>
            </w:pPr>
          </w:p>
        </w:tc>
        <w:tc>
          <w:tcPr>
            <w:tcW w:w="1032" w:type="dxa"/>
            <w:tcMar>
              <w:top w:w="35" w:type="dxa"/>
              <w:left w:w="35" w:type="dxa"/>
              <w:bottom w:w="35" w:type="dxa"/>
              <w:right w:w="35" w:type="dxa"/>
            </w:tcMar>
            <w:vAlign w:val="top"/>
          </w:tcPr>
          <w:p w14:paraId="158A6242">
            <w:pPr>
              <w:keepNext w:val="0"/>
              <w:keepLines w:val="0"/>
              <w:pageBreakBefore w:val="0"/>
              <w:widowControl/>
              <w:spacing w:before="0" w:after="0" w:line="240" w:lineRule="auto"/>
            </w:pPr>
          </w:p>
        </w:tc>
      </w:tr>
      <w:tr w14:paraId="6562F5A0">
        <w:trPr>
          <w:jc w:val="center"/>
        </w:trPr>
        <w:tc>
          <w:tcPr>
            <w:tcW w:w="1032" w:type="dxa"/>
            <w:tcMar>
              <w:top w:w="35" w:type="dxa"/>
              <w:left w:w="35" w:type="dxa"/>
              <w:bottom w:w="35" w:type="dxa"/>
              <w:right w:w="35" w:type="dxa"/>
            </w:tcMar>
            <w:vAlign w:val="top"/>
          </w:tcPr>
          <w:p w14:paraId="70E50A12">
            <w:pPr>
              <w:keepNext w:val="0"/>
              <w:keepLines w:val="0"/>
              <w:pageBreakBefore w:val="0"/>
              <w:widowControl/>
              <w:spacing w:before="0" w:after="0" w:line="240" w:lineRule="auto"/>
            </w:pPr>
            <w:r>
              <w:rPr>
                <w:rFonts w:ascii="Times New Roman" w:hAnsi="Times New Roman" w:eastAsia="Times New Roman"/>
                <w:b w:val="0"/>
                <w:sz w:val="13"/>
              </w:rPr>
              <w:t>10</w:t>
            </w:r>
          </w:p>
        </w:tc>
        <w:tc>
          <w:tcPr>
            <w:tcW w:w="1032" w:type="dxa"/>
            <w:tcMar>
              <w:top w:w="35" w:type="dxa"/>
              <w:left w:w="35" w:type="dxa"/>
              <w:bottom w:w="35" w:type="dxa"/>
              <w:right w:w="35" w:type="dxa"/>
            </w:tcMar>
            <w:vAlign w:val="top"/>
          </w:tcPr>
          <w:p w14:paraId="6542C0FD">
            <w:pPr>
              <w:keepNext w:val="0"/>
              <w:keepLines w:val="0"/>
              <w:pageBreakBefore w:val="0"/>
              <w:widowControl/>
              <w:spacing w:before="0" w:after="0" w:line="240" w:lineRule="auto"/>
            </w:pPr>
          </w:p>
        </w:tc>
        <w:tc>
          <w:tcPr>
            <w:tcW w:w="1032" w:type="dxa"/>
            <w:tcMar>
              <w:top w:w="35" w:type="dxa"/>
              <w:left w:w="35" w:type="dxa"/>
              <w:bottom w:w="35" w:type="dxa"/>
              <w:right w:w="35" w:type="dxa"/>
            </w:tcMar>
            <w:vAlign w:val="top"/>
          </w:tcPr>
          <w:p w14:paraId="4274F87C">
            <w:pPr>
              <w:keepNext w:val="0"/>
              <w:keepLines w:val="0"/>
              <w:pageBreakBefore w:val="0"/>
              <w:widowControl/>
              <w:spacing w:before="0" w:after="0" w:line="240" w:lineRule="auto"/>
            </w:pPr>
          </w:p>
        </w:tc>
        <w:tc>
          <w:tcPr>
            <w:tcW w:w="1032" w:type="dxa"/>
            <w:tcMar>
              <w:top w:w="35" w:type="dxa"/>
              <w:left w:w="35" w:type="dxa"/>
              <w:bottom w:w="35" w:type="dxa"/>
              <w:right w:w="35" w:type="dxa"/>
            </w:tcMar>
            <w:vAlign w:val="top"/>
          </w:tcPr>
          <w:p w14:paraId="29AA7439">
            <w:pPr>
              <w:keepNext w:val="0"/>
              <w:keepLines w:val="0"/>
              <w:pageBreakBefore w:val="0"/>
              <w:widowControl/>
              <w:spacing w:before="0" w:after="0" w:line="240" w:lineRule="auto"/>
            </w:pPr>
          </w:p>
        </w:tc>
        <w:tc>
          <w:tcPr>
            <w:tcW w:w="1032" w:type="dxa"/>
            <w:tcMar>
              <w:top w:w="35" w:type="dxa"/>
              <w:left w:w="35" w:type="dxa"/>
              <w:bottom w:w="35" w:type="dxa"/>
              <w:right w:w="35" w:type="dxa"/>
            </w:tcMar>
            <w:vAlign w:val="top"/>
          </w:tcPr>
          <w:p w14:paraId="6CD21AE3">
            <w:pPr>
              <w:keepNext w:val="0"/>
              <w:keepLines w:val="0"/>
              <w:pageBreakBefore w:val="0"/>
              <w:widowControl/>
              <w:spacing w:before="0" w:after="0" w:line="240" w:lineRule="auto"/>
            </w:pPr>
          </w:p>
        </w:tc>
        <w:tc>
          <w:tcPr>
            <w:tcW w:w="1032" w:type="dxa"/>
            <w:tcMar>
              <w:top w:w="35" w:type="dxa"/>
              <w:left w:w="35" w:type="dxa"/>
              <w:bottom w:w="35" w:type="dxa"/>
              <w:right w:w="35" w:type="dxa"/>
            </w:tcMar>
            <w:vAlign w:val="top"/>
          </w:tcPr>
          <w:p w14:paraId="10C13CC6">
            <w:pPr>
              <w:keepNext w:val="0"/>
              <w:keepLines w:val="0"/>
              <w:pageBreakBefore w:val="0"/>
              <w:widowControl/>
              <w:spacing w:before="0" w:after="0" w:line="240" w:lineRule="auto"/>
            </w:pPr>
          </w:p>
        </w:tc>
        <w:tc>
          <w:tcPr>
            <w:tcW w:w="1032" w:type="dxa"/>
            <w:tcMar>
              <w:top w:w="35" w:type="dxa"/>
              <w:left w:w="35" w:type="dxa"/>
              <w:bottom w:w="35" w:type="dxa"/>
              <w:right w:w="35" w:type="dxa"/>
            </w:tcMar>
            <w:vAlign w:val="top"/>
          </w:tcPr>
          <w:p w14:paraId="04C95D72">
            <w:pPr>
              <w:keepNext w:val="0"/>
              <w:keepLines w:val="0"/>
              <w:pageBreakBefore w:val="0"/>
              <w:widowControl/>
              <w:spacing w:before="0" w:after="0" w:line="240" w:lineRule="auto"/>
            </w:pPr>
            <w:r>
              <w:rPr>
                <w:rFonts w:ascii="Times New Roman" w:hAnsi="Times New Roman" w:eastAsia="Times New Roman"/>
                <w:b w:val="0"/>
                <w:sz w:val="13"/>
              </w:rPr>
              <w:t>Yes / No</w:t>
            </w:r>
          </w:p>
        </w:tc>
        <w:tc>
          <w:tcPr>
            <w:tcW w:w="1032" w:type="dxa"/>
            <w:tcMar>
              <w:top w:w="35" w:type="dxa"/>
              <w:left w:w="35" w:type="dxa"/>
              <w:bottom w:w="35" w:type="dxa"/>
              <w:right w:w="35" w:type="dxa"/>
            </w:tcMar>
            <w:vAlign w:val="top"/>
          </w:tcPr>
          <w:p w14:paraId="30F1C38F">
            <w:pPr>
              <w:keepNext w:val="0"/>
              <w:keepLines w:val="0"/>
              <w:pageBreakBefore w:val="0"/>
              <w:widowControl/>
              <w:spacing w:before="0" w:after="0" w:line="240" w:lineRule="auto"/>
            </w:pPr>
            <w:r>
              <w:rPr>
                <w:rFonts w:ascii="Times New Roman" w:hAnsi="Times New Roman" w:eastAsia="Times New Roman"/>
                <w:b w:val="0"/>
                <w:sz w:val="13"/>
              </w:rPr>
              <w:t>Yes / No</w:t>
            </w:r>
          </w:p>
        </w:tc>
        <w:tc>
          <w:tcPr>
            <w:tcW w:w="1032" w:type="dxa"/>
            <w:tcMar>
              <w:top w:w="35" w:type="dxa"/>
              <w:left w:w="35" w:type="dxa"/>
              <w:bottom w:w="35" w:type="dxa"/>
              <w:right w:w="35" w:type="dxa"/>
            </w:tcMar>
            <w:vAlign w:val="top"/>
          </w:tcPr>
          <w:p w14:paraId="7A823516">
            <w:pPr>
              <w:keepNext w:val="0"/>
              <w:keepLines w:val="0"/>
              <w:pageBreakBefore w:val="0"/>
              <w:widowControl/>
              <w:spacing w:before="0" w:after="0" w:line="240" w:lineRule="auto"/>
            </w:pPr>
          </w:p>
        </w:tc>
        <w:tc>
          <w:tcPr>
            <w:tcW w:w="1032" w:type="dxa"/>
            <w:tcMar>
              <w:top w:w="35" w:type="dxa"/>
              <w:left w:w="35" w:type="dxa"/>
              <w:bottom w:w="35" w:type="dxa"/>
              <w:right w:w="35" w:type="dxa"/>
            </w:tcMar>
            <w:vAlign w:val="top"/>
          </w:tcPr>
          <w:p w14:paraId="560FF703">
            <w:pPr>
              <w:keepNext w:val="0"/>
              <w:keepLines w:val="0"/>
              <w:pageBreakBefore w:val="0"/>
              <w:widowControl/>
              <w:spacing w:before="0" w:after="0" w:line="240" w:lineRule="auto"/>
            </w:pPr>
          </w:p>
        </w:tc>
      </w:tr>
    </w:tbl>
    <w:p w14:paraId="2B254D74">
      <w:pPr>
        <w:keepNext w:val="0"/>
        <w:keepLines w:val="0"/>
        <w:pageBreakBefore w:val="0"/>
        <w:widowControl/>
        <w:spacing w:before="0" w:after="60" w:line="240" w:lineRule="auto"/>
      </w:pPr>
    </w:p>
    <w:p w14:paraId="46C8AE45">
      <w:pPr>
        <w:keepNext w:val="0"/>
        <w:keepLines w:val="0"/>
        <w:pageBreakBefore w:val="0"/>
        <w:widowControl/>
        <w:spacing w:before="0" w:after="100" w:line="252" w:lineRule="auto"/>
      </w:pPr>
      <w:r>
        <w:rPr>
          <w:rFonts w:ascii="Times New Roman" w:hAnsi="Times New Roman" w:eastAsia="Times New Roman"/>
          <w:b w:val="0"/>
          <w:sz w:val="23"/>
        </w:rPr>
        <w:t>Team Leader Signature: 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Supervisor Signature: __________________________________</w:t>
      </w:r>
    </w:p>
    <w:p w14:paraId="5B465232">
      <w:pPr>
        <w:keepNext w:val="0"/>
        <w:keepLines w:val="0"/>
        <w:pageBreakBefore w:val="0"/>
        <w:widowControl/>
        <w:spacing w:before="0" w:after="40" w:line="240" w:lineRule="auto"/>
      </w:pPr>
    </w:p>
    <w:p w14:paraId="49E668A2">
      <w:pPr>
        <w:pStyle w:val="3"/>
        <w:keepNext/>
        <w:keepLines w:val="0"/>
        <w:pageBreakBefore w:val="0"/>
        <w:widowControl/>
        <w:spacing w:before="160" w:after="100" w:line="252" w:lineRule="auto"/>
      </w:pPr>
      <w:r>
        <w:rPr>
          <w:rFonts w:ascii="Times New Roman" w:hAnsi="Times New Roman" w:eastAsia="Times New Roman"/>
          <w:b/>
          <w:sz w:val="26"/>
        </w:rPr>
        <w:t>31.4 Team Role Assignment Form</w:t>
      </w:r>
    </w:p>
    <w:p w14:paraId="7DC7C712">
      <w:pPr>
        <w:keepNext w:val="0"/>
        <w:keepLines w:val="0"/>
        <w:pageBreakBefore w:val="0"/>
        <w:widowControl/>
        <w:spacing w:before="0" w:after="160" w:line="252" w:lineRule="auto"/>
        <w:jc w:val="center"/>
      </w:pPr>
      <w:r>
        <w:rPr>
          <w:rFonts w:ascii="Times New Roman" w:hAnsi="Times New Roman" w:eastAsia="Times New Roman"/>
          <w:b/>
          <w:sz w:val="36"/>
        </w:rPr>
        <w:t>EBOMI KINGDOM LEADERSHIP ACADEMY</w:t>
      </w:r>
    </w:p>
    <w:p w14:paraId="72146B6E">
      <w:pPr>
        <w:keepNext w:val="0"/>
        <w:keepLines w:val="0"/>
        <w:pageBreakBefore w:val="0"/>
        <w:widowControl/>
        <w:spacing w:before="100" w:after="60" w:line="252" w:lineRule="auto"/>
      </w:pPr>
      <w:r>
        <w:rPr>
          <w:rFonts w:ascii="Times New Roman" w:hAnsi="Times New Roman" w:eastAsia="Times New Roman"/>
          <w:b/>
          <w:sz w:val="24"/>
        </w:rPr>
        <w:t>Team Role Assignment Form</w:t>
      </w:r>
    </w:p>
    <w:p w14:paraId="71160D56">
      <w:pPr>
        <w:keepNext w:val="0"/>
        <w:keepLines w:val="0"/>
        <w:pageBreakBefore w:val="0"/>
        <w:widowControl/>
        <w:spacing w:before="0" w:after="100" w:line="252" w:lineRule="auto"/>
      </w:pPr>
      <w:r>
        <w:rPr>
          <w:rFonts w:ascii="Times New Roman" w:hAnsi="Times New Roman" w:eastAsia="Times New Roman"/>
          <w:b w:val="0"/>
          <w:sz w:val="23"/>
        </w:rPr>
        <w:t>Project Title: 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Date: _________________________________________________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Team Name or Number: __________________________________</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98"/>
        <w:gridCol w:w="2598"/>
        <w:gridCol w:w="2598"/>
        <w:gridCol w:w="2598"/>
      </w:tblGrid>
      <w:tr w14:paraId="5C7E2724">
        <w:trPr>
          <w:jc w:val="center"/>
        </w:trPr>
        <w:tc>
          <w:tcPr>
            <w:tcW w:w="2580" w:type="dxa"/>
            <w:shd w:val="clear" w:color="auto" w:fill="D9EAF7"/>
            <w:tcMar>
              <w:top w:w="35" w:type="dxa"/>
              <w:left w:w="35" w:type="dxa"/>
              <w:bottom w:w="35" w:type="dxa"/>
              <w:right w:w="35" w:type="dxa"/>
            </w:tcMar>
            <w:vAlign w:val="top"/>
          </w:tcPr>
          <w:p w14:paraId="342A5DC6">
            <w:pPr>
              <w:keepNext w:val="0"/>
              <w:keepLines w:val="0"/>
              <w:pageBreakBefore w:val="0"/>
              <w:widowControl/>
              <w:spacing w:before="0" w:after="0" w:line="240" w:lineRule="auto"/>
            </w:pPr>
            <w:r>
              <w:rPr>
                <w:rFonts w:ascii="Times New Roman" w:hAnsi="Times New Roman" w:eastAsia="Times New Roman"/>
                <w:b/>
                <w:sz w:val="17"/>
              </w:rPr>
              <w:t>Role</w:t>
            </w:r>
          </w:p>
        </w:tc>
        <w:tc>
          <w:tcPr>
            <w:tcW w:w="2580" w:type="dxa"/>
            <w:shd w:val="clear" w:color="auto" w:fill="D9EAF7"/>
            <w:tcMar>
              <w:top w:w="35" w:type="dxa"/>
              <w:left w:w="35" w:type="dxa"/>
              <w:bottom w:w="35" w:type="dxa"/>
              <w:right w:w="35" w:type="dxa"/>
            </w:tcMar>
            <w:vAlign w:val="top"/>
          </w:tcPr>
          <w:p w14:paraId="1F64EDC2">
            <w:pPr>
              <w:keepNext w:val="0"/>
              <w:keepLines w:val="0"/>
              <w:pageBreakBefore w:val="0"/>
              <w:widowControl/>
              <w:spacing w:before="0" w:after="0" w:line="240" w:lineRule="auto"/>
            </w:pPr>
            <w:r>
              <w:rPr>
                <w:rFonts w:ascii="Times New Roman" w:hAnsi="Times New Roman" w:eastAsia="Times New Roman"/>
                <w:b/>
                <w:sz w:val="17"/>
              </w:rPr>
              <w:t>Trainee Name</w:t>
            </w:r>
          </w:p>
        </w:tc>
        <w:tc>
          <w:tcPr>
            <w:tcW w:w="2580" w:type="dxa"/>
            <w:shd w:val="clear" w:color="auto" w:fill="D9EAF7"/>
            <w:tcMar>
              <w:top w:w="35" w:type="dxa"/>
              <w:left w:w="35" w:type="dxa"/>
              <w:bottom w:w="35" w:type="dxa"/>
              <w:right w:w="35" w:type="dxa"/>
            </w:tcMar>
            <w:vAlign w:val="top"/>
          </w:tcPr>
          <w:p w14:paraId="2967C590">
            <w:pPr>
              <w:keepNext w:val="0"/>
              <w:keepLines w:val="0"/>
              <w:pageBreakBefore w:val="0"/>
              <w:widowControl/>
              <w:spacing w:before="0" w:after="0" w:line="240" w:lineRule="auto"/>
            </w:pPr>
            <w:r>
              <w:rPr>
                <w:rFonts w:ascii="Times New Roman" w:hAnsi="Times New Roman" w:eastAsia="Times New Roman"/>
                <w:b/>
                <w:sz w:val="17"/>
              </w:rPr>
              <w:t>Student ID</w:t>
            </w:r>
          </w:p>
        </w:tc>
        <w:tc>
          <w:tcPr>
            <w:tcW w:w="2580" w:type="dxa"/>
            <w:shd w:val="clear" w:color="auto" w:fill="D9EAF7"/>
            <w:tcMar>
              <w:top w:w="35" w:type="dxa"/>
              <w:left w:w="35" w:type="dxa"/>
              <w:bottom w:w="35" w:type="dxa"/>
              <w:right w:w="35" w:type="dxa"/>
            </w:tcMar>
            <w:vAlign w:val="top"/>
          </w:tcPr>
          <w:p w14:paraId="0D099770">
            <w:pPr>
              <w:keepNext w:val="0"/>
              <w:keepLines w:val="0"/>
              <w:pageBreakBefore w:val="0"/>
              <w:widowControl/>
              <w:spacing w:before="0" w:after="0" w:line="240" w:lineRule="auto"/>
            </w:pPr>
            <w:r>
              <w:rPr>
                <w:rFonts w:ascii="Times New Roman" w:hAnsi="Times New Roman" w:eastAsia="Times New Roman"/>
                <w:b/>
                <w:sz w:val="17"/>
              </w:rPr>
              <w:t>Responsibility</w:t>
            </w:r>
          </w:p>
        </w:tc>
      </w:tr>
      <w:tr w14:paraId="6FA16F66">
        <w:trPr>
          <w:jc w:val="center"/>
        </w:trPr>
        <w:tc>
          <w:tcPr>
            <w:tcW w:w="2580" w:type="dxa"/>
            <w:tcMar>
              <w:top w:w="35" w:type="dxa"/>
              <w:left w:w="35" w:type="dxa"/>
              <w:bottom w:w="35" w:type="dxa"/>
              <w:right w:w="35" w:type="dxa"/>
            </w:tcMar>
            <w:vAlign w:val="top"/>
          </w:tcPr>
          <w:p w14:paraId="17B6B410">
            <w:pPr>
              <w:keepNext w:val="0"/>
              <w:keepLines w:val="0"/>
              <w:pageBreakBefore w:val="0"/>
              <w:widowControl/>
              <w:spacing w:before="0" w:after="0" w:line="240" w:lineRule="auto"/>
            </w:pPr>
            <w:r>
              <w:rPr>
                <w:rFonts w:ascii="Times New Roman" w:hAnsi="Times New Roman" w:eastAsia="Times New Roman"/>
                <w:b w:val="0"/>
                <w:sz w:val="17"/>
              </w:rPr>
              <w:t>Team Leader</w:t>
            </w:r>
          </w:p>
        </w:tc>
        <w:tc>
          <w:tcPr>
            <w:tcW w:w="2580" w:type="dxa"/>
            <w:tcMar>
              <w:top w:w="35" w:type="dxa"/>
              <w:left w:w="35" w:type="dxa"/>
              <w:bottom w:w="35" w:type="dxa"/>
              <w:right w:w="35" w:type="dxa"/>
            </w:tcMar>
            <w:vAlign w:val="top"/>
          </w:tcPr>
          <w:p w14:paraId="4F86E70E">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5084755F">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258894BE">
            <w:pPr>
              <w:keepNext w:val="0"/>
              <w:keepLines w:val="0"/>
              <w:pageBreakBefore w:val="0"/>
              <w:widowControl/>
              <w:spacing w:before="0" w:after="0" w:line="240" w:lineRule="auto"/>
            </w:pPr>
          </w:p>
        </w:tc>
      </w:tr>
      <w:tr w14:paraId="48713C1E">
        <w:trPr>
          <w:jc w:val="center"/>
        </w:trPr>
        <w:tc>
          <w:tcPr>
            <w:tcW w:w="2580" w:type="dxa"/>
            <w:tcMar>
              <w:top w:w="35" w:type="dxa"/>
              <w:left w:w="35" w:type="dxa"/>
              <w:bottom w:w="35" w:type="dxa"/>
              <w:right w:w="35" w:type="dxa"/>
            </w:tcMar>
            <w:vAlign w:val="top"/>
          </w:tcPr>
          <w:p w14:paraId="0662425C">
            <w:pPr>
              <w:keepNext w:val="0"/>
              <w:keepLines w:val="0"/>
              <w:pageBreakBefore w:val="0"/>
              <w:widowControl/>
              <w:spacing w:before="0" w:after="0" w:line="240" w:lineRule="auto"/>
            </w:pPr>
            <w:r>
              <w:rPr>
                <w:rFonts w:ascii="Times New Roman" w:hAnsi="Times New Roman" w:eastAsia="Times New Roman"/>
                <w:b w:val="0"/>
                <w:sz w:val="17"/>
              </w:rPr>
              <w:t>Assistant Team Leader</w:t>
            </w:r>
          </w:p>
        </w:tc>
        <w:tc>
          <w:tcPr>
            <w:tcW w:w="2580" w:type="dxa"/>
            <w:tcMar>
              <w:top w:w="35" w:type="dxa"/>
              <w:left w:w="35" w:type="dxa"/>
              <w:bottom w:w="35" w:type="dxa"/>
              <w:right w:w="35" w:type="dxa"/>
            </w:tcMar>
            <w:vAlign w:val="top"/>
          </w:tcPr>
          <w:p w14:paraId="4C748215">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2879F61A">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35882B72">
            <w:pPr>
              <w:keepNext w:val="0"/>
              <w:keepLines w:val="0"/>
              <w:pageBreakBefore w:val="0"/>
              <w:widowControl/>
              <w:spacing w:before="0" w:after="0" w:line="240" w:lineRule="auto"/>
            </w:pPr>
          </w:p>
        </w:tc>
      </w:tr>
      <w:tr w14:paraId="22684D4D">
        <w:trPr>
          <w:jc w:val="center"/>
        </w:trPr>
        <w:tc>
          <w:tcPr>
            <w:tcW w:w="2580" w:type="dxa"/>
            <w:tcMar>
              <w:top w:w="35" w:type="dxa"/>
              <w:left w:w="35" w:type="dxa"/>
              <w:bottom w:w="35" w:type="dxa"/>
              <w:right w:w="35" w:type="dxa"/>
            </w:tcMar>
            <w:vAlign w:val="top"/>
          </w:tcPr>
          <w:p w14:paraId="6A52DAD2">
            <w:pPr>
              <w:keepNext w:val="0"/>
              <w:keepLines w:val="0"/>
              <w:pageBreakBefore w:val="0"/>
              <w:widowControl/>
              <w:spacing w:before="0" w:after="0" w:line="240" w:lineRule="auto"/>
            </w:pPr>
            <w:r>
              <w:rPr>
                <w:rFonts w:ascii="Times New Roman" w:hAnsi="Times New Roman" w:eastAsia="Times New Roman"/>
                <w:b w:val="0"/>
                <w:sz w:val="17"/>
              </w:rPr>
              <w:t>Safety Officer</w:t>
            </w:r>
          </w:p>
        </w:tc>
        <w:tc>
          <w:tcPr>
            <w:tcW w:w="2580" w:type="dxa"/>
            <w:tcMar>
              <w:top w:w="35" w:type="dxa"/>
              <w:left w:w="35" w:type="dxa"/>
              <w:bottom w:w="35" w:type="dxa"/>
              <w:right w:w="35" w:type="dxa"/>
            </w:tcMar>
            <w:vAlign w:val="top"/>
          </w:tcPr>
          <w:p w14:paraId="44746D20">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30B3A9AB">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702F7E12">
            <w:pPr>
              <w:keepNext w:val="0"/>
              <w:keepLines w:val="0"/>
              <w:pageBreakBefore w:val="0"/>
              <w:widowControl/>
              <w:spacing w:before="0" w:after="0" w:line="240" w:lineRule="auto"/>
            </w:pPr>
          </w:p>
        </w:tc>
      </w:tr>
      <w:tr w14:paraId="4C30A3DB">
        <w:trPr>
          <w:jc w:val="center"/>
        </w:trPr>
        <w:tc>
          <w:tcPr>
            <w:tcW w:w="2580" w:type="dxa"/>
            <w:tcMar>
              <w:top w:w="35" w:type="dxa"/>
              <w:left w:w="35" w:type="dxa"/>
              <w:bottom w:w="35" w:type="dxa"/>
              <w:right w:w="35" w:type="dxa"/>
            </w:tcMar>
            <w:vAlign w:val="top"/>
          </w:tcPr>
          <w:p w14:paraId="1CB662D2">
            <w:pPr>
              <w:keepNext w:val="0"/>
              <w:keepLines w:val="0"/>
              <w:pageBreakBefore w:val="0"/>
              <w:widowControl/>
              <w:spacing w:before="0" w:after="0" w:line="240" w:lineRule="auto"/>
            </w:pPr>
            <w:r>
              <w:rPr>
                <w:rFonts w:ascii="Times New Roman" w:hAnsi="Times New Roman" w:eastAsia="Times New Roman"/>
                <w:b w:val="0"/>
                <w:sz w:val="17"/>
              </w:rPr>
              <w:t>Tools and Materials Officer</w:t>
            </w:r>
          </w:p>
        </w:tc>
        <w:tc>
          <w:tcPr>
            <w:tcW w:w="2580" w:type="dxa"/>
            <w:tcMar>
              <w:top w:w="35" w:type="dxa"/>
              <w:left w:w="35" w:type="dxa"/>
              <w:bottom w:w="35" w:type="dxa"/>
              <w:right w:w="35" w:type="dxa"/>
            </w:tcMar>
            <w:vAlign w:val="top"/>
          </w:tcPr>
          <w:p w14:paraId="4BF81FE3">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3C2861CE">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7712ACD3">
            <w:pPr>
              <w:keepNext w:val="0"/>
              <w:keepLines w:val="0"/>
              <w:pageBreakBefore w:val="0"/>
              <w:widowControl/>
              <w:spacing w:before="0" w:after="0" w:line="240" w:lineRule="auto"/>
            </w:pPr>
          </w:p>
        </w:tc>
      </w:tr>
      <w:tr w14:paraId="4EB0EFE4">
        <w:trPr>
          <w:jc w:val="center"/>
        </w:trPr>
        <w:tc>
          <w:tcPr>
            <w:tcW w:w="2580" w:type="dxa"/>
            <w:tcMar>
              <w:top w:w="35" w:type="dxa"/>
              <w:left w:w="35" w:type="dxa"/>
              <w:bottom w:w="35" w:type="dxa"/>
              <w:right w:w="35" w:type="dxa"/>
            </w:tcMar>
            <w:vAlign w:val="top"/>
          </w:tcPr>
          <w:p w14:paraId="472F22AA">
            <w:pPr>
              <w:keepNext w:val="0"/>
              <w:keepLines w:val="0"/>
              <w:pageBreakBefore w:val="0"/>
              <w:widowControl/>
              <w:spacing w:before="0" w:after="0" w:line="240" w:lineRule="auto"/>
            </w:pPr>
            <w:r>
              <w:rPr>
                <w:rFonts w:ascii="Times New Roman" w:hAnsi="Times New Roman" w:eastAsia="Times New Roman"/>
                <w:b w:val="0"/>
                <w:sz w:val="17"/>
              </w:rPr>
              <w:t>Attendance Officer</w:t>
            </w:r>
          </w:p>
        </w:tc>
        <w:tc>
          <w:tcPr>
            <w:tcW w:w="2580" w:type="dxa"/>
            <w:tcMar>
              <w:top w:w="35" w:type="dxa"/>
              <w:left w:w="35" w:type="dxa"/>
              <w:bottom w:w="35" w:type="dxa"/>
              <w:right w:w="35" w:type="dxa"/>
            </w:tcMar>
            <w:vAlign w:val="top"/>
          </w:tcPr>
          <w:p w14:paraId="11EE2FC8">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147AF440">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6DCEF46A">
            <w:pPr>
              <w:keepNext w:val="0"/>
              <w:keepLines w:val="0"/>
              <w:pageBreakBefore w:val="0"/>
              <w:widowControl/>
              <w:spacing w:before="0" w:after="0" w:line="240" w:lineRule="auto"/>
            </w:pPr>
          </w:p>
        </w:tc>
      </w:tr>
      <w:tr w14:paraId="6723158F">
        <w:trPr>
          <w:jc w:val="center"/>
        </w:trPr>
        <w:tc>
          <w:tcPr>
            <w:tcW w:w="2580" w:type="dxa"/>
            <w:tcMar>
              <w:top w:w="35" w:type="dxa"/>
              <w:left w:w="35" w:type="dxa"/>
              <w:bottom w:w="35" w:type="dxa"/>
              <w:right w:w="35" w:type="dxa"/>
            </w:tcMar>
            <w:vAlign w:val="top"/>
          </w:tcPr>
          <w:p w14:paraId="2EDA845D">
            <w:pPr>
              <w:keepNext w:val="0"/>
              <w:keepLines w:val="0"/>
              <w:pageBreakBefore w:val="0"/>
              <w:widowControl/>
              <w:spacing w:before="0" w:after="0" w:line="240" w:lineRule="auto"/>
            </w:pPr>
            <w:r>
              <w:rPr>
                <w:rFonts w:ascii="Times New Roman" w:hAnsi="Times New Roman" w:eastAsia="Times New Roman"/>
                <w:b w:val="0"/>
                <w:sz w:val="17"/>
              </w:rPr>
              <w:t>Welfare Officer</w:t>
            </w:r>
          </w:p>
        </w:tc>
        <w:tc>
          <w:tcPr>
            <w:tcW w:w="2580" w:type="dxa"/>
            <w:tcMar>
              <w:top w:w="35" w:type="dxa"/>
              <w:left w:w="35" w:type="dxa"/>
              <w:bottom w:w="35" w:type="dxa"/>
              <w:right w:w="35" w:type="dxa"/>
            </w:tcMar>
            <w:vAlign w:val="top"/>
          </w:tcPr>
          <w:p w14:paraId="5B042FE0">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7A3696EB">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69D12A35">
            <w:pPr>
              <w:keepNext w:val="0"/>
              <w:keepLines w:val="0"/>
              <w:pageBreakBefore w:val="0"/>
              <w:widowControl/>
              <w:spacing w:before="0" w:after="0" w:line="240" w:lineRule="auto"/>
            </w:pPr>
          </w:p>
        </w:tc>
      </w:tr>
      <w:tr w14:paraId="52152822">
        <w:trPr>
          <w:jc w:val="center"/>
        </w:trPr>
        <w:tc>
          <w:tcPr>
            <w:tcW w:w="2580" w:type="dxa"/>
            <w:tcMar>
              <w:top w:w="35" w:type="dxa"/>
              <w:left w:w="35" w:type="dxa"/>
              <w:bottom w:w="35" w:type="dxa"/>
              <w:right w:w="35" w:type="dxa"/>
            </w:tcMar>
            <w:vAlign w:val="top"/>
          </w:tcPr>
          <w:p w14:paraId="7F2F5238">
            <w:pPr>
              <w:keepNext w:val="0"/>
              <w:keepLines w:val="0"/>
              <w:pageBreakBefore w:val="0"/>
              <w:widowControl/>
              <w:spacing w:before="0" w:after="0" w:line="240" w:lineRule="auto"/>
            </w:pPr>
            <w:r>
              <w:rPr>
                <w:rFonts w:ascii="Times New Roman" w:hAnsi="Times New Roman" w:eastAsia="Times New Roman"/>
                <w:b w:val="0"/>
                <w:sz w:val="17"/>
              </w:rPr>
              <w:t>Communication Officer</w:t>
            </w:r>
          </w:p>
        </w:tc>
        <w:tc>
          <w:tcPr>
            <w:tcW w:w="2580" w:type="dxa"/>
            <w:tcMar>
              <w:top w:w="35" w:type="dxa"/>
              <w:left w:w="35" w:type="dxa"/>
              <w:bottom w:w="35" w:type="dxa"/>
              <w:right w:w="35" w:type="dxa"/>
            </w:tcMar>
            <w:vAlign w:val="top"/>
          </w:tcPr>
          <w:p w14:paraId="0B4C3DC7">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656CD7AC">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4BDE2D37">
            <w:pPr>
              <w:keepNext w:val="0"/>
              <w:keepLines w:val="0"/>
              <w:pageBreakBefore w:val="0"/>
              <w:widowControl/>
              <w:spacing w:before="0" w:after="0" w:line="240" w:lineRule="auto"/>
            </w:pPr>
          </w:p>
        </w:tc>
      </w:tr>
      <w:tr w14:paraId="1A29A327">
        <w:trPr>
          <w:jc w:val="center"/>
        </w:trPr>
        <w:tc>
          <w:tcPr>
            <w:tcW w:w="2580" w:type="dxa"/>
            <w:tcMar>
              <w:top w:w="35" w:type="dxa"/>
              <w:left w:w="35" w:type="dxa"/>
              <w:bottom w:w="35" w:type="dxa"/>
              <w:right w:w="35" w:type="dxa"/>
            </w:tcMar>
            <w:vAlign w:val="top"/>
          </w:tcPr>
          <w:p w14:paraId="02BA5DCC">
            <w:pPr>
              <w:keepNext w:val="0"/>
              <w:keepLines w:val="0"/>
              <w:pageBreakBefore w:val="0"/>
              <w:widowControl/>
              <w:spacing w:before="0" w:after="0" w:line="240" w:lineRule="auto"/>
            </w:pPr>
            <w:r>
              <w:rPr>
                <w:rFonts w:ascii="Times New Roman" w:hAnsi="Times New Roman" w:eastAsia="Times New Roman"/>
                <w:b w:val="0"/>
                <w:sz w:val="17"/>
              </w:rPr>
              <w:t>Evidence Officer</w:t>
            </w:r>
          </w:p>
        </w:tc>
        <w:tc>
          <w:tcPr>
            <w:tcW w:w="2580" w:type="dxa"/>
            <w:tcMar>
              <w:top w:w="35" w:type="dxa"/>
              <w:left w:w="35" w:type="dxa"/>
              <w:bottom w:w="35" w:type="dxa"/>
              <w:right w:w="35" w:type="dxa"/>
            </w:tcMar>
            <w:vAlign w:val="top"/>
          </w:tcPr>
          <w:p w14:paraId="174E22A5">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4F53AB1E">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7808D07D">
            <w:pPr>
              <w:keepNext w:val="0"/>
              <w:keepLines w:val="0"/>
              <w:pageBreakBefore w:val="0"/>
              <w:widowControl/>
              <w:spacing w:before="0" w:after="0" w:line="240" w:lineRule="auto"/>
            </w:pPr>
          </w:p>
        </w:tc>
      </w:tr>
      <w:tr w14:paraId="7D80EBBA">
        <w:trPr>
          <w:jc w:val="center"/>
        </w:trPr>
        <w:tc>
          <w:tcPr>
            <w:tcW w:w="2580" w:type="dxa"/>
            <w:tcMar>
              <w:top w:w="35" w:type="dxa"/>
              <w:left w:w="35" w:type="dxa"/>
              <w:bottom w:w="35" w:type="dxa"/>
              <w:right w:w="35" w:type="dxa"/>
            </w:tcMar>
            <w:vAlign w:val="top"/>
          </w:tcPr>
          <w:p w14:paraId="7F062D23">
            <w:pPr>
              <w:keepNext w:val="0"/>
              <w:keepLines w:val="0"/>
              <w:pageBreakBefore w:val="0"/>
              <w:widowControl/>
              <w:spacing w:before="0" w:after="0" w:line="240" w:lineRule="auto"/>
            </w:pPr>
            <w:r>
              <w:rPr>
                <w:rFonts w:ascii="Times New Roman" w:hAnsi="Times New Roman" w:eastAsia="Times New Roman"/>
                <w:b w:val="0"/>
                <w:sz w:val="17"/>
              </w:rPr>
              <w:t>Clean-up Officer</w:t>
            </w:r>
          </w:p>
        </w:tc>
        <w:tc>
          <w:tcPr>
            <w:tcW w:w="2580" w:type="dxa"/>
            <w:tcMar>
              <w:top w:w="35" w:type="dxa"/>
              <w:left w:w="35" w:type="dxa"/>
              <w:bottom w:w="35" w:type="dxa"/>
              <w:right w:w="35" w:type="dxa"/>
            </w:tcMar>
            <w:vAlign w:val="top"/>
          </w:tcPr>
          <w:p w14:paraId="322A35CE">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6BDB5936">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1D7D2D33">
            <w:pPr>
              <w:keepNext w:val="0"/>
              <w:keepLines w:val="0"/>
              <w:pageBreakBefore w:val="0"/>
              <w:widowControl/>
              <w:spacing w:before="0" w:after="0" w:line="240" w:lineRule="auto"/>
            </w:pPr>
          </w:p>
        </w:tc>
      </w:tr>
    </w:tbl>
    <w:p w14:paraId="4202B686">
      <w:pPr>
        <w:keepNext w:val="0"/>
        <w:keepLines w:val="0"/>
        <w:pageBreakBefore w:val="0"/>
        <w:widowControl/>
        <w:spacing w:before="0" w:after="60" w:line="240" w:lineRule="auto"/>
      </w:pPr>
    </w:p>
    <w:p w14:paraId="02B27230">
      <w:pPr>
        <w:keepNext w:val="0"/>
        <w:keepLines w:val="0"/>
        <w:pageBreakBefore w:val="0"/>
        <w:widowControl/>
        <w:spacing w:before="100" w:after="60" w:line="252" w:lineRule="auto"/>
      </w:pPr>
      <w:r>
        <w:rPr>
          <w:rFonts w:ascii="Times New Roman" w:hAnsi="Times New Roman" w:eastAsia="Times New Roman"/>
          <w:b/>
          <w:sz w:val="24"/>
        </w:rPr>
        <w:t>Supervisor Signature: __________________________________</w:t>
      </w:r>
    </w:p>
    <w:p w14:paraId="007B503A">
      <w:pPr>
        <w:keepNext w:val="0"/>
        <w:keepLines w:val="0"/>
        <w:pageBreakBefore w:val="0"/>
        <w:widowControl/>
        <w:spacing w:before="0" w:after="40" w:line="240" w:lineRule="auto"/>
      </w:pPr>
    </w:p>
    <w:p w14:paraId="5E3DD820">
      <w:pPr>
        <w:pStyle w:val="3"/>
        <w:keepNext/>
        <w:keepLines w:val="0"/>
        <w:pageBreakBefore w:val="0"/>
        <w:widowControl/>
        <w:spacing w:before="160" w:after="100" w:line="252" w:lineRule="auto"/>
      </w:pPr>
      <w:r>
        <w:rPr>
          <w:rFonts w:ascii="Times New Roman" w:hAnsi="Times New Roman" w:eastAsia="Times New Roman"/>
          <w:b/>
          <w:sz w:val="26"/>
        </w:rPr>
        <w:t>31.5 Safety Checklist</w:t>
      </w:r>
    </w:p>
    <w:p w14:paraId="42E927A4">
      <w:pPr>
        <w:keepNext w:val="0"/>
        <w:keepLines w:val="0"/>
        <w:pageBreakBefore w:val="0"/>
        <w:widowControl/>
        <w:spacing w:before="0" w:after="160" w:line="252" w:lineRule="auto"/>
        <w:jc w:val="center"/>
      </w:pPr>
      <w:r>
        <w:rPr>
          <w:rFonts w:ascii="Times New Roman" w:hAnsi="Times New Roman" w:eastAsia="Times New Roman"/>
          <w:b/>
          <w:sz w:val="36"/>
        </w:rPr>
        <w:t>EBOMI KINGDOM LEADERSHIP ACADEMY</w:t>
      </w:r>
    </w:p>
    <w:p w14:paraId="7B3B332A">
      <w:pPr>
        <w:keepNext w:val="0"/>
        <w:keepLines w:val="0"/>
        <w:pageBreakBefore w:val="0"/>
        <w:widowControl/>
        <w:spacing w:before="100" w:after="60" w:line="252" w:lineRule="auto"/>
      </w:pPr>
      <w:r>
        <w:rPr>
          <w:rFonts w:ascii="Times New Roman" w:hAnsi="Times New Roman" w:eastAsia="Times New Roman"/>
          <w:b/>
          <w:sz w:val="24"/>
        </w:rPr>
        <w:t>Community Service Safety Checklist</w:t>
      </w:r>
    </w:p>
    <w:p w14:paraId="594BC646">
      <w:pPr>
        <w:keepNext w:val="0"/>
        <w:keepLines w:val="0"/>
        <w:pageBreakBefore w:val="0"/>
        <w:widowControl/>
        <w:spacing w:before="0" w:after="100" w:line="252" w:lineRule="auto"/>
      </w:pPr>
      <w:r>
        <w:rPr>
          <w:rFonts w:ascii="Times New Roman" w:hAnsi="Times New Roman" w:eastAsia="Times New Roman"/>
          <w:b w:val="0"/>
          <w:sz w:val="23"/>
        </w:rPr>
        <w:t>Project Title: 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Location: ______________________________________________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Date: _________________________________________________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Safety Officer: ________________________________________</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78"/>
        <w:gridCol w:w="2078"/>
        <w:gridCol w:w="2078"/>
        <w:gridCol w:w="2079"/>
        <w:gridCol w:w="2079"/>
      </w:tblGrid>
      <w:tr w14:paraId="491A32A0">
        <w:trPr>
          <w:jc w:val="center"/>
        </w:trPr>
        <w:tc>
          <w:tcPr>
            <w:tcW w:w="2064" w:type="dxa"/>
            <w:shd w:val="clear" w:color="auto" w:fill="D9EAF7"/>
            <w:tcMar>
              <w:top w:w="35" w:type="dxa"/>
              <w:left w:w="35" w:type="dxa"/>
              <w:bottom w:w="35" w:type="dxa"/>
              <w:right w:w="35" w:type="dxa"/>
            </w:tcMar>
            <w:vAlign w:val="top"/>
          </w:tcPr>
          <w:p w14:paraId="41AA4818">
            <w:pPr>
              <w:keepNext w:val="0"/>
              <w:keepLines w:val="0"/>
              <w:pageBreakBefore w:val="0"/>
              <w:widowControl/>
              <w:spacing w:before="0" w:after="0" w:line="240" w:lineRule="auto"/>
            </w:pPr>
            <w:r>
              <w:rPr>
                <w:rFonts w:ascii="Times New Roman" w:hAnsi="Times New Roman" w:eastAsia="Times New Roman"/>
                <w:b/>
                <w:sz w:val="17"/>
              </w:rPr>
              <w:t>Safety Item</w:t>
            </w:r>
          </w:p>
        </w:tc>
        <w:tc>
          <w:tcPr>
            <w:tcW w:w="2064" w:type="dxa"/>
            <w:shd w:val="clear" w:color="auto" w:fill="D9EAF7"/>
            <w:tcMar>
              <w:top w:w="35" w:type="dxa"/>
              <w:left w:w="35" w:type="dxa"/>
              <w:bottom w:w="35" w:type="dxa"/>
              <w:right w:w="35" w:type="dxa"/>
            </w:tcMar>
            <w:vAlign w:val="top"/>
          </w:tcPr>
          <w:p w14:paraId="6CE5E581">
            <w:pPr>
              <w:keepNext w:val="0"/>
              <w:keepLines w:val="0"/>
              <w:pageBreakBefore w:val="0"/>
              <w:widowControl/>
              <w:spacing w:before="0" w:after="0" w:line="240" w:lineRule="auto"/>
            </w:pPr>
            <w:r>
              <w:rPr>
                <w:rFonts w:ascii="Times New Roman" w:hAnsi="Times New Roman" w:eastAsia="Times New Roman"/>
                <w:b/>
                <w:sz w:val="17"/>
              </w:rPr>
              <w:t>Yes</w:t>
            </w:r>
          </w:p>
        </w:tc>
        <w:tc>
          <w:tcPr>
            <w:tcW w:w="2064" w:type="dxa"/>
            <w:shd w:val="clear" w:color="auto" w:fill="D9EAF7"/>
            <w:tcMar>
              <w:top w:w="35" w:type="dxa"/>
              <w:left w:w="35" w:type="dxa"/>
              <w:bottom w:w="35" w:type="dxa"/>
              <w:right w:w="35" w:type="dxa"/>
            </w:tcMar>
            <w:vAlign w:val="top"/>
          </w:tcPr>
          <w:p w14:paraId="03A0441D">
            <w:pPr>
              <w:keepNext w:val="0"/>
              <w:keepLines w:val="0"/>
              <w:pageBreakBefore w:val="0"/>
              <w:widowControl/>
              <w:spacing w:before="0" w:after="0" w:line="240" w:lineRule="auto"/>
            </w:pPr>
            <w:r>
              <w:rPr>
                <w:rFonts w:ascii="Times New Roman" w:hAnsi="Times New Roman" w:eastAsia="Times New Roman"/>
                <w:b/>
                <w:sz w:val="17"/>
              </w:rPr>
              <w:t>No</w:t>
            </w:r>
          </w:p>
        </w:tc>
        <w:tc>
          <w:tcPr>
            <w:tcW w:w="2064" w:type="dxa"/>
            <w:shd w:val="clear" w:color="auto" w:fill="D9EAF7"/>
            <w:tcMar>
              <w:top w:w="35" w:type="dxa"/>
              <w:left w:w="35" w:type="dxa"/>
              <w:bottom w:w="35" w:type="dxa"/>
              <w:right w:w="35" w:type="dxa"/>
            </w:tcMar>
            <w:vAlign w:val="top"/>
          </w:tcPr>
          <w:p w14:paraId="740C0530">
            <w:pPr>
              <w:keepNext w:val="0"/>
              <w:keepLines w:val="0"/>
              <w:pageBreakBefore w:val="0"/>
              <w:widowControl/>
              <w:spacing w:before="0" w:after="0" w:line="240" w:lineRule="auto"/>
            </w:pPr>
            <w:r>
              <w:rPr>
                <w:rFonts w:ascii="Times New Roman" w:hAnsi="Times New Roman" w:eastAsia="Times New Roman"/>
                <w:b/>
                <w:sz w:val="17"/>
              </w:rPr>
              <w:t>N/A</w:t>
            </w:r>
          </w:p>
        </w:tc>
        <w:tc>
          <w:tcPr>
            <w:tcW w:w="2064" w:type="dxa"/>
            <w:shd w:val="clear" w:color="auto" w:fill="D9EAF7"/>
            <w:tcMar>
              <w:top w:w="35" w:type="dxa"/>
              <w:left w:w="35" w:type="dxa"/>
              <w:bottom w:w="35" w:type="dxa"/>
              <w:right w:w="35" w:type="dxa"/>
            </w:tcMar>
            <w:vAlign w:val="top"/>
          </w:tcPr>
          <w:p w14:paraId="4B464940">
            <w:pPr>
              <w:keepNext w:val="0"/>
              <w:keepLines w:val="0"/>
              <w:pageBreakBefore w:val="0"/>
              <w:widowControl/>
              <w:spacing w:before="0" w:after="0" w:line="240" w:lineRule="auto"/>
            </w:pPr>
            <w:r>
              <w:rPr>
                <w:rFonts w:ascii="Times New Roman" w:hAnsi="Times New Roman" w:eastAsia="Times New Roman"/>
                <w:b/>
                <w:sz w:val="17"/>
              </w:rPr>
              <w:t>Comment</w:t>
            </w:r>
          </w:p>
        </w:tc>
      </w:tr>
      <w:tr w14:paraId="7BA55B3B">
        <w:trPr>
          <w:jc w:val="center"/>
        </w:trPr>
        <w:tc>
          <w:tcPr>
            <w:tcW w:w="2064" w:type="dxa"/>
            <w:tcMar>
              <w:top w:w="35" w:type="dxa"/>
              <w:left w:w="35" w:type="dxa"/>
              <w:bottom w:w="35" w:type="dxa"/>
              <w:right w:w="35" w:type="dxa"/>
            </w:tcMar>
            <w:vAlign w:val="top"/>
          </w:tcPr>
          <w:p w14:paraId="099FE01E">
            <w:pPr>
              <w:keepNext w:val="0"/>
              <w:keepLines w:val="0"/>
              <w:pageBreakBefore w:val="0"/>
              <w:widowControl/>
              <w:spacing w:before="0" w:after="0" w:line="240" w:lineRule="auto"/>
            </w:pPr>
            <w:r>
              <w:rPr>
                <w:rFonts w:ascii="Times New Roman" w:hAnsi="Times New Roman" w:eastAsia="Times New Roman"/>
                <w:b w:val="0"/>
                <w:sz w:val="17"/>
              </w:rPr>
              <w:t>Permission obtained</w:t>
            </w:r>
          </w:p>
        </w:tc>
        <w:tc>
          <w:tcPr>
            <w:tcW w:w="2064" w:type="dxa"/>
            <w:tcMar>
              <w:top w:w="35" w:type="dxa"/>
              <w:left w:w="35" w:type="dxa"/>
              <w:bottom w:w="35" w:type="dxa"/>
              <w:right w:w="35" w:type="dxa"/>
            </w:tcMar>
            <w:vAlign w:val="top"/>
          </w:tcPr>
          <w:p w14:paraId="2EC9BAE3">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72C73A12">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721328C0">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651328A5">
            <w:pPr>
              <w:keepNext w:val="0"/>
              <w:keepLines w:val="0"/>
              <w:pageBreakBefore w:val="0"/>
              <w:widowControl/>
              <w:spacing w:before="0" w:after="0" w:line="240" w:lineRule="auto"/>
            </w:pPr>
          </w:p>
        </w:tc>
      </w:tr>
      <w:tr w14:paraId="4338D940">
        <w:trPr>
          <w:jc w:val="center"/>
        </w:trPr>
        <w:tc>
          <w:tcPr>
            <w:tcW w:w="2064" w:type="dxa"/>
            <w:tcMar>
              <w:top w:w="35" w:type="dxa"/>
              <w:left w:w="35" w:type="dxa"/>
              <w:bottom w:w="35" w:type="dxa"/>
              <w:right w:w="35" w:type="dxa"/>
            </w:tcMar>
            <w:vAlign w:val="top"/>
          </w:tcPr>
          <w:p w14:paraId="4A6FB98F">
            <w:pPr>
              <w:keepNext w:val="0"/>
              <w:keepLines w:val="0"/>
              <w:pageBreakBefore w:val="0"/>
              <w:widowControl/>
              <w:spacing w:before="0" w:after="0" w:line="240" w:lineRule="auto"/>
            </w:pPr>
            <w:r>
              <w:rPr>
                <w:rFonts w:ascii="Times New Roman" w:hAnsi="Times New Roman" w:eastAsia="Times New Roman"/>
                <w:b w:val="0"/>
                <w:sz w:val="17"/>
              </w:rPr>
              <w:t>Safety briefing conducted</w:t>
            </w:r>
          </w:p>
        </w:tc>
        <w:tc>
          <w:tcPr>
            <w:tcW w:w="2064" w:type="dxa"/>
            <w:tcMar>
              <w:top w:w="35" w:type="dxa"/>
              <w:left w:w="35" w:type="dxa"/>
              <w:bottom w:w="35" w:type="dxa"/>
              <w:right w:w="35" w:type="dxa"/>
            </w:tcMar>
            <w:vAlign w:val="top"/>
          </w:tcPr>
          <w:p w14:paraId="28936E90">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237B2CA8">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6F55654C">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180D4A9D">
            <w:pPr>
              <w:keepNext w:val="0"/>
              <w:keepLines w:val="0"/>
              <w:pageBreakBefore w:val="0"/>
              <w:widowControl/>
              <w:spacing w:before="0" w:after="0" w:line="240" w:lineRule="auto"/>
            </w:pPr>
          </w:p>
        </w:tc>
      </w:tr>
      <w:tr w14:paraId="1EC63AB3">
        <w:trPr>
          <w:jc w:val="center"/>
        </w:trPr>
        <w:tc>
          <w:tcPr>
            <w:tcW w:w="2064" w:type="dxa"/>
            <w:tcMar>
              <w:top w:w="35" w:type="dxa"/>
              <w:left w:w="35" w:type="dxa"/>
              <w:bottom w:w="35" w:type="dxa"/>
              <w:right w:w="35" w:type="dxa"/>
            </w:tcMar>
            <w:vAlign w:val="top"/>
          </w:tcPr>
          <w:p w14:paraId="3818C579">
            <w:pPr>
              <w:keepNext w:val="0"/>
              <w:keepLines w:val="0"/>
              <w:pageBreakBefore w:val="0"/>
              <w:widowControl/>
              <w:spacing w:before="0" w:after="0" w:line="240" w:lineRule="auto"/>
            </w:pPr>
            <w:r>
              <w:rPr>
                <w:rFonts w:ascii="Times New Roman" w:hAnsi="Times New Roman" w:eastAsia="Times New Roman"/>
                <w:b w:val="0"/>
                <w:sz w:val="17"/>
              </w:rPr>
              <w:t>First aid support available</w:t>
            </w:r>
          </w:p>
        </w:tc>
        <w:tc>
          <w:tcPr>
            <w:tcW w:w="2064" w:type="dxa"/>
            <w:tcMar>
              <w:top w:w="35" w:type="dxa"/>
              <w:left w:w="35" w:type="dxa"/>
              <w:bottom w:w="35" w:type="dxa"/>
              <w:right w:w="35" w:type="dxa"/>
            </w:tcMar>
            <w:vAlign w:val="top"/>
          </w:tcPr>
          <w:p w14:paraId="0198CD4E">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45FF699F">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2612C423">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2FD3398D">
            <w:pPr>
              <w:keepNext w:val="0"/>
              <w:keepLines w:val="0"/>
              <w:pageBreakBefore w:val="0"/>
              <w:widowControl/>
              <w:spacing w:before="0" w:after="0" w:line="240" w:lineRule="auto"/>
            </w:pPr>
          </w:p>
        </w:tc>
      </w:tr>
      <w:tr w14:paraId="40EAEE81">
        <w:trPr>
          <w:jc w:val="center"/>
        </w:trPr>
        <w:tc>
          <w:tcPr>
            <w:tcW w:w="2064" w:type="dxa"/>
            <w:tcMar>
              <w:top w:w="35" w:type="dxa"/>
              <w:left w:w="35" w:type="dxa"/>
              <w:bottom w:w="35" w:type="dxa"/>
              <w:right w:w="35" w:type="dxa"/>
            </w:tcMar>
            <w:vAlign w:val="top"/>
          </w:tcPr>
          <w:p w14:paraId="06DD6F16">
            <w:pPr>
              <w:keepNext w:val="0"/>
              <w:keepLines w:val="0"/>
              <w:pageBreakBefore w:val="0"/>
              <w:widowControl/>
              <w:spacing w:before="0" w:after="0" w:line="240" w:lineRule="auto"/>
            </w:pPr>
            <w:r>
              <w:rPr>
                <w:rFonts w:ascii="Times New Roman" w:hAnsi="Times New Roman" w:eastAsia="Times New Roman"/>
                <w:b w:val="0"/>
                <w:sz w:val="17"/>
              </w:rPr>
              <w:t>Tools inspected</w:t>
            </w:r>
          </w:p>
        </w:tc>
        <w:tc>
          <w:tcPr>
            <w:tcW w:w="2064" w:type="dxa"/>
            <w:tcMar>
              <w:top w:w="35" w:type="dxa"/>
              <w:left w:w="35" w:type="dxa"/>
              <w:bottom w:w="35" w:type="dxa"/>
              <w:right w:w="35" w:type="dxa"/>
            </w:tcMar>
            <w:vAlign w:val="top"/>
          </w:tcPr>
          <w:p w14:paraId="5E066E06">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02CF5CC4">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6C957397">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04E6953C">
            <w:pPr>
              <w:keepNext w:val="0"/>
              <w:keepLines w:val="0"/>
              <w:pageBreakBefore w:val="0"/>
              <w:widowControl/>
              <w:spacing w:before="0" w:after="0" w:line="240" w:lineRule="auto"/>
            </w:pPr>
          </w:p>
        </w:tc>
      </w:tr>
      <w:tr w14:paraId="5B519C95">
        <w:trPr>
          <w:jc w:val="center"/>
        </w:trPr>
        <w:tc>
          <w:tcPr>
            <w:tcW w:w="2064" w:type="dxa"/>
            <w:tcMar>
              <w:top w:w="35" w:type="dxa"/>
              <w:left w:w="35" w:type="dxa"/>
              <w:bottom w:w="35" w:type="dxa"/>
              <w:right w:w="35" w:type="dxa"/>
            </w:tcMar>
            <w:vAlign w:val="top"/>
          </w:tcPr>
          <w:p w14:paraId="1B2A9EFA">
            <w:pPr>
              <w:keepNext w:val="0"/>
              <w:keepLines w:val="0"/>
              <w:pageBreakBefore w:val="0"/>
              <w:widowControl/>
              <w:spacing w:before="0" w:after="0" w:line="240" w:lineRule="auto"/>
            </w:pPr>
            <w:r>
              <w:rPr>
                <w:rFonts w:ascii="Times New Roman" w:hAnsi="Times New Roman" w:eastAsia="Times New Roman"/>
                <w:b w:val="0"/>
                <w:sz w:val="17"/>
              </w:rPr>
              <w:t>Protective equipment available where needed</w:t>
            </w:r>
          </w:p>
        </w:tc>
        <w:tc>
          <w:tcPr>
            <w:tcW w:w="2064" w:type="dxa"/>
            <w:tcMar>
              <w:top w:w="35" w:type="dxa"/>
              <w:left w:w="35" w:type="dxa"/>
              <w:bottom w:w="35" w:type="dxa"/>
              <w:right w:w="35" w:type="dxa"/>
            </w:tcMar>
            <w:vAlign w:val="top"/>
          </w:tcPr>
          <w:p w14:paraId="23F21989">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2E070DE8">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7390258E">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22FF3D92">
            <w:pPr>
              <w:keepNext w:val="0"/>
              <w:keepLines w:val="0"/>
              <w:pageBreakBefore w:val="0"/>
              <w:widowControl/>
              <w:spacing w:before="0" w:after="0" w:line="240" w:lineRule="auto"/>
            </w:pPr>
          </w:p>
        </w:tc>
      </w:tr>
      <w:tr w14:paraId="519CF175">
        <w:trPr>
          <w:jc w:val="center"/>
        </w:trPr>
        <w:tc>
          <w:tcPr>
            <w:tcW w:w="2064" w:type="dxa"/>
            <w:tcMar>
              <w:top w:w="35" w:type="dxa"/>
              <w:left w:w="35" w:type="dxa"/>
              <w:bottom w:w="35" w:type="dxa"/>
              <w:right w:w="35" w:type="dxa"/>
            </w:tcMar>
            <w:vAlign w:val="top"/>
          </w:tcPr>
          <w:p w14:paraId="1CB7416E">
            <w:pPr>
              <w:keepNext w:val="0"/>
              <w:keepLines w:val="0"/>
              <w:pageBreakBefore w:val="0"/>
              <w:widowControl/>
              <w:spacing w:before="0" w:after="0" w:line="240" w:lineRule="auto"/>
            </w:pPr>
            <w:r>
              <w:rPr>
                <w:rFonts w:ascii="Times New Roman" w:hAnsi="Times New Roman" w:eastAsia="Times New Roman"/>
                <w:b w:val="0"/>
                <w:sz w:val="17"/>
              </w:rPr>
              <w:t>Traffic risk assessed</w:t>
            </w:r>
          </w:p>
        </w:tc>
        <w:tc>
          <w:tcPr>
            <w:tcW w:w="2064" w:type="dxa"/>
            <w:tcMar>
              <w:top w:w="35" w:type="dxa"/>
              <w:left w:w="35" w:type="dxa"/>
              <w:bottom w:w="35" w:type="dxa"/>
              <w:right w:w="35" w:type="dxa"/>
            </w:tcMar>
            <w:vAlign w:val="top"/>
          </w:tcPr>
          <w:p w14:paraId="393B44AB">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1703742A">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1DBAE795">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1E9A50FD">
            <w:pPr>
              <w:keepNext w:val="0"/>
              <w:keepLines w:val="0"/>
              <w:pageBreakBefore w:val="0"/>
              <w:widowControl/>
              <w:spacing w:before="0" w:after="0" w:line="240" w:lineRule="auto"/>
            </w:pPr>
          </w:p>
        </w:tc>
      </w:tr>
      <w:tr w14:paraId="3AE2AFA6">
        <w:trPr>
          <w:jc w:val="center"/>
        </w:trPr>
        <w:tc>
          <w:tcPr>
            <w:tcW w:w="2064" w:type="dxa"/>
            <w:tcMar>
              <w:top w:w="35" w:type="dxa"/>
              <w:left w:w="35" w:type="dxa"/>
              <w:bottom w:w="35" w:type="dxa"/>
              <w:right w:w="35" w:type="dxa"/>
            </w:tcMar>
            <w:vAlign w:val="top"/>
          </w:tcPr>
          <w:p w14:paraId="593E433B">
            <w:pPr>
              <w:keepNext w:val="0"/>
              <w:keepLines w:val="0"/>
              <w:pageBreakBefore w:val="0"/>
              <w:widowControl/>
              <w:spacing w:before="0" w:after="0" w:line="240" w:lineRule="auto"/>
            </w:pPr>
            <w:r>
              <w:rPr>
                <w:rFonts w:ascii="Times New Roman" w:hAnsi="Times New Roman" w:eastAsia="Times New Roman"/>
                <w:b w:val="0"/>
                <w:sz w:val="17"/>
              </w:rPr>
              <w:t>Waste risk assessed</w:t>
            </w:r>
          </w:p>
        </w:tc>
        <w:tc>
          <w:tcPr>
            <w:tcW w:w="2064" w:type="dxa"/>
            <w:tcMar>
              <w:top w:w="35" w:type="dxa"/>
              <w:left w:w="35" w:type="dxa"/>
              <w:bottom w:w="35" w:type="dxa"/>
              <w:right w:w="35" w:type="dxa"/>
            </w:tcMar>
            <w:vAlign w:val="top"/>
          </w:tcPr>
          <w:p w14:paraId="2DC856CB">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4ECAF233">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0CBD748F">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19665BC6">
            <w:pPr>
              <w:keepNext w:val="0"/>
              <w:keepLines w:val="0"/>
              <w:pageBreakBefore w:val="0"/>
              <w:widowControl/>
              <w:spacing w:before="0" w:after="0" w:line="240" w:lineRule="auto"/>
            </w:pPr>
          </w:p>
        </w:tc>
      </w:tr>
      <w:tr w14:paraId="5495D364">
        <w:trPr>
          <w:jc w:val="center"/>
        </w:trPr>
        <w:tc>
          <w:tcPr>
            <w:tcW w:w="2064" w:type="dxa"/>
            <w:tcMar>
              <w:top w:w="35" w:type="dxa"/>
              <w:left w:w="35" w:type="dxa"/>
              <w:bottom w:w="35" w:type="dxa"/>
              <w:right w:w="35" w:type="dxa"/>
            </w:tcMar>
            <w:vAlign w:val="top"/>
          </w:tcPr>
          <w:p w14:paraId="6D288A3C">
            <w:pPr>
              <w:keepNext w:val="0"/>
              <w:keepLines w:val="0"/>
              <w:pageBreakBefore w:val="0"/>
              <w:widowControl/>
              <w:spacing w:before="0" w:after="0" w:line="240" w:lineRule="auto"/>
            </w:pPr>
            <w:r>
              <w:rPr>
                <w:rFonts w:ascii="Times New Roman" w:hAnsi="Times New Roman" w:eastAsia="Times New Roman"/>
                <w:b w:val="0"/>
                <w:sz w:val="17"/>
              </w:rPr>
              <w:t>Weather considered</w:t>
            </w:r>
          </w:p>
        </w:tc>
        <w:tc>
          <w:tcPr>
            <w:tcW w:w="2064" w:type="dxa"/>
            <w:tcMar>
              <w:top w:w="35" w:type="dxa"/>
              <w:left w:w="35" w:type="dxa"/>
              <w:bottom w:w="35" w:type="dxa"/>
              <w:right w:w="35" w:type="dxa"/>
            </w:tcMar>
            <w:vAlign w:val="top"/>
          </w:tcPr>
          <w:p w14:paraId="779E1688">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31EA5427">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7CB304F3">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7343FD2F">
            <w:pPr>
              <w:keepNext w:val="0"/>
              <w:keepLines w:val="0"/>
              <w:pageBreakBefore w:val="0"/>
              <w:widowControl/>
              <w:spacing w:before="0" w:after="0" w:line="240" w:lineRule="auto"/>
            </w:pPr>
          </w:p>
        </w:tc>
      </w:tr>
      <w:tr w14:paraId="068B1CCC">
        <w:trPr>
          <w:jc w:val="center"/>
        </w:trPr>
        <w:tc>
          <w:tcPr>
            <w:tcW w:w="2064" w:type="dxa"/>
            <w:tcMar>
              <w:top w:w="35" w:type="dxa"/>
              <w:left w:w="35" w:type="dxa"/>
              <w:bottom w:w="35" w:type="dxa"/>
              <w:right w:w="35" w:type="dxa"/>
            </w:tcMar>
            <w:vAlign w:val="top"/>
          </w:tcPr>
          <w:p w14:paraId="4BE810D3">
            <w:pPr>
              <w:keepNext w:val="0"/>
              <w:keepLines w:val="0"/>
              <w:pageBreakBefore w:val="0"/>
              <w:widowControl/>
              <w:spacing w:before="0" w:after="0" w:line="240" w:lineRule="auto"/>
            </w:pPr>
            <w:r>
              <w:rPr>
                <w:rFonts w:ascii="Times New Roman" w:hAnsi="Times New Roman" w:eastAsia="Times New Roman"/>
                <w:b w:val="0"/>
                <w:sz w:val="17"/>
              </w:rPr>
              <w:t>Vulnerable people protection discussed</w:t>
            </w:r>
          </w:p>
        </w:tc>
        <w:tc>
          <w:tcPr>
            <w:tcW w:w="2064" w:type="dxa"/>
            <w:tcMar>
              <w:top w:w="35" w:type="dxa"/>
              <w:left w:w="35" w:type="dxa"/>
              <w:bottom w:w="35" w:type="dxa"/>
              <w:right w:w="35" w:type="dxa"/>
            </w:tcMar>
            <w:vAlign w:val="top"/>
          </w:tcPr>
          <w:p w14:paraId="05AD8996">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69A4CE62">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345FDF92">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1382BEE3">
            <w:pPr>
              <w:keepNext w:val="0"/>
              <w:keepLines w:val="0"/>
              <w:pageBreakBefore w:val="0"/>
              <w:widowControl/>
              <w:spacing w:before="0" w:after="0" w:line="240" w:lineRule="auto"/>
            </w:pPr>
          </w:p>
        </w:tc>
      </w:tr>
      <w:tr w14:paraId="04ACBBBD">
        <w:trPr>
          <w:jc w:val="center"/>
        </w:trPr>
        <w:tc>
          <w:tcPr>
            <w:tcW w:w="2064" w:type="dxa"/>
            <w:tcMar>
              <w:top w:w="35" w:type="dxa"/>
              <w:left w:w="35" w:type="dxa"/>
              <w:bottom w:w="35" w:type="dxa"/>
              <w:right w:w="35" w:type="dxa"/>
            </w:tcMar>
            <w:vAlign w:val="top"/>
          </w:tcPr>
          <w:p w14:paraId="37E206FD">
            <w:pPr>
              <w:keepNext w:val="0"/>
              <w:keepLines w:val="0"/>
              <w:pageBreakBefore w:val="0"/>
              <w:widowControl/>
              <w:spacing w:before="0" w:after="0" w:line="240" w:lineRule="auto"/>
            </w:pPr>
            <w:r>
              <w:rPr>
                <w:rFonts w:ascii="Times New Roman" w:hAnsi="Times New Roman" w:eastAsia="Times New Roman"/>
                <w:b w:val="0"/>
                <w:sz w:val="17"/>
              </w:rPr>
              <w:t>Emergency contact identified</w:t>
            </w:r>
          </w:p>
        </w:tc>
        <w:tc>
          <w:tcPr>
            <w:tcW w:w="2064" w:type="dxa"/>
            <w:tcMar>
              <w:top w:w="35" w:type="dxa"/>
              <w:left w:w="35" w:type="dxa"/>
              <w:bottom w:w="35" w:type="dxa"/>
              <w:right w:w="35" w:type="dxa"/>
            </w:tcMar>
            <w:vAlign w:val="top"/>
          </w:tcPr>
          <w:p w14:paraId="2BAA5203">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6B1A93E6">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6365FE34">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7FC29AB7">
            <w:pPr>
              <w:keepNext w:val="0"/>
              <w:keepLines w:val="0"/>
              <w:pageBreakBefore w:val="0"/>
              <w:widowControl/>
              <w:spacing w:before="0" w:after="0" w:line="240" w:lineRule="auto"/>
            </w:pPr>
          </w:p>
        </w:tc>
      </w:tr>
      <w:tr w14:paraId="4C854241">
        <w:trPr>
          <w:jc w:val="center"/>
        </w:trPr>
        <w:tc>
          <w:tcPr>
            <w:tcW w:w="2064" w:type="dxa"/>
            <w:tcMar>
              <w:top w:w="35" w:type="dxa"/>
              <w:left w:w="35" w:type="dxa"/>
              <w:bottom w:w="35" w:type="dxa"/>
              <w:right w:w="35" w:type="dxa"/>
            </w:tcMar>
            <w:vAlign w:val="top"/>
          </w:tcPr>
          <w:p w14:paraId="2FE4A04C">
            <w:pPr>
              <w:keepNext w:val="0"/>
              <w:keepLines w:val="0"/>
              <w:pageBreakBefore w:val="0"/>
              <w:widowControl/>
              <w:spacing w:before="0" w:after="0" w:line="240" w:lineRule="auto"/>
            </w:pPr>
            <w:r>
              <w:rPr>
                <w:rFonts w:ascii="Times New Roman" w:hAnsi="Times New Roman" w:eastAsia="Times New Roman"/>
                <w:b w:val="0"/>
                <w:sz w:val="17"/>
              </w:rPr>
              <w:t>Trainees organised into teams</w:t>
            </w:r>
          </w:p>
        </w:tc>
        <w:tc>
          <w:tcPr>
            <w:tcW w:w="2064" w:type="dxa"/>
            <w:tcMar>
              <w:top w:w="35" w:type="dxa"/>
              <w:left w:w="35" w:type="dxa"/>
              <w:bottom w:w="35" w:type="dxa"/>
              <w:right w:w="35" w:type="dxa"/>
            </w:tcMar>
            <w:vAlign w:val="top"/>
          </w:tcPr>
          <w:p w14:paraId="354A3236">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073CA2F1">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4F26727D">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41BB96AB">
            <w:pPr>
              <w:keepNext w:val="0"/>
              <w:keepLines w:val="0"/>
              <w:pageBreakBefore w:val="0"/>
              <w:widowControl/>
              <w:spacing w:before="0" w:after="0" w:line="240" w:lineRule="auto"/>
            </w:pPr>
          </w:p>
        </w:tc>
      </w:tr>
      <w:tr w14:paraId="0BF70307">
        <w:trPr>
          <w:jc w:val="center"/>
        </w:trPr>
        <w:tc>
          <w:tcPr>
            <w:tcW w:w="2064" w:type="dxa"/>
            <w:tcMar>
              <w:top w:w="35" w:type="dxa"/>
              <w:left w:w="35" w:type="dxa"/>
              <w:bottom w:w="35" w:type="dxa"/>
              <w:right w:w="35" w:type="dxa"/>
            </w:tcMar>
            <w:vAlign w:val="top"/>
          </w:tcPr>
          <w:p w14:paraId="61FF8BE9">
            <w:pPr>
              <w:keepNext w:val="0"/>
              <w:keepLines w:val="0"/>
              <w:pageBreakBefore w:val="0"/>
              <w:widowControl/>
              <w:spacing w:before="0" w:after="0" w:line="240" w:lineRule="auto"/>
            </w:pPr>
            <w:r>
              <w:rPr>
                <w:rFonts w:ascii="Times New Roman" w:hAnsi="Times New Roman" w:eastAsia="Times New Roman"/>
                <w:b w:val="0"/>
                <w:sz w:val="17"/>
              </w:rPr>
              <w:t>Unsafe areas identified</w:t>
            </w:r>
          </w:p>
        </w:tc>
        <w:tc>
          <w:tcPr>
            <w:tcW w:w="2064" w:type="dxa"/>
            <w:tcMar>
              <w:top w:w="35" w:type="dxa"/>
              <w:left w:w="35" w:type="dxa"/>
              <w:bottom w:w="35" w:type="dxa"/>
              <w:right w:w="35" w:type="dxa"/>
            </w:tcMar>
            <w:vAlign w:val="top"/>
          </w:tcPr>
          <w:p w14:paraId="29EBC3BB">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0EA6DDFA">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1B2B4863">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2D29B732">
            <w:pPr>
              <w:keepNext w:val="0"/>
              <w:keepLines w:val="0"/>
              <w:pageBreakBefore w:val="0"/>
              <w:widowControl/>
              <w:spacing w:before="0" w:after="0" w:line="240" w:lineRule="auto"/>
            </w:pPr>
          </w:p>
        </w:tc>
      </w:tr>
      <w:tr w14:paraId="39EE6B81">
        <w:trPr>
          <w:jc w:val="center"/>
        </w:trPr>
        <w:tc>
          <w:tcPr>
            <w:tcW w:w="2064" w:type="dxa"/>
            <w:tcMar>
              <w:top w:w="35" w:type="dxa"/>
              <w:left w:w="35" w:type="dxa"/>
              <w:bottom w:w="35" w:type="dxa"/>
              <w:right w:w="35" w:type="dxa"/>
            </w:tcMar>
            <w:vAlign w:val="top"/>
          </w:tcPr>
          <w:p w14:paraId="54B6FD28">
            <w:pPr>
              <w:keepNext w:val="0"/>
              <w:keepLines w:val="0"/>
              <w:pageBreakBefore w:val="0"/>
              <w:widowControl/>
              <w:spacing w:before="0" w:after="0" w:line="240" w:lineRule="auto"/>
            </w:pPr>
            <w:r>
              <w:rPr>
                <w:rFonts w:ascii="Times New Roman" w:hAnsi="Times New Roman" w:eastAsia="Times New Roman"/>
                <w:b w:val="0"/>
                <w:sz w:val="17"/>
              </w:rPr>
              <w:t>Community contact person present or informed</w:t>
            </w:r>
          </w:p>
        </w:tc>
        <w:tc>
          <w:tcPr>
            <w:tcW w:w="2064" w:type="dxa"/>
            <w:tcMar>
              <w:top w:w="35" w:type="dxa"/>
              <w:left w:w="35" w:type="dxa"/>
              <w:bottom w:w="35" w:type="dxa"/>
              <w:right w:w="35" w:type="dxa"/>
            </w:tcMar>
            <w:vAlign w:val="top"/>
          </w:tcPr>
          <w:p w14:paraId="744A57B3">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652E4DCE">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65096CCB">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5EEEC5B2">
            <w:pPr>
              <w:keepNext w:val="0"/>
              <w:keepLines w:val="0"/>
              <w:pageBreakBefore w:val="0"/>
              <w:widowControl/>
              <w:spacing w:before="0" w:after="0" w:line="240" w:lineRule="auto"/>
            </w:pPr>
          </w:p>
        </w:tc>
      </w:tr>
      <w:tr w14:paraId="56627F45">
        <w:trPr>
          <w:jc w:val="center"/>
        </w:trPr>
        <w:tc>
          <w:tcPr>
            <w:tcW w:w="2064" w:type="dxa"/>
            <w:tcMar>
              <w:top w:w="35" w:type="dxa"/>
              <w:left w:w="35" w:type="dxa"/>
              <w:bottom w:w="35" w:type="dxa"/>
              <w:right w:w="35" w:type="dxa"/>
            </w:tcMar>
            <w:vAlign w:val="top"/>
          </w:tcPr>
          <w:p w14:paraId="5F6C3A2F">
            <w:pPr>
              <w:keepNext w:val="0"/>
              <w:keepLines w:val="0"/>
              <w:pageBreakBefore w:val="0"/>
              <w:widowControl/>
              <w:spacing w:before="0" w:after="0" w:line="240" w:lineRule="auto"/>
            </w:pPr>
            <w:r>
              <w:rPr>
                <w:rFonts w:ascii="Times New Roman" w:hAnsi="Times New Roman" w:eastAsia="Times New Roman"/>
                <w:b w:val="0"/>
                <w:sz w:val="17"/>
              </w:rPr>
              <w:t>Photography approval clarified</w:t>
            </w:r>
          </w:p>
        </w:tc>
        <w:tc>
          <w:tcPr>
            <w:tcW w:w="2064" w:type="dxa"/>
            <w:tcMar>
              <w:top w:w="35" w:type="dxa"/>
              <w:left w:w="35" w:type="dxa"/>
              <w:bottom w:w="35" w:type="dxa"/>
              <w:right w:w="35" w:type="dxa"/>
            </w:tcMar>
            <w:vAlign w:val="top"/>
          </w:tcPr>
          <w:p w14:paraId="158B8B2E">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7B8AAB8A">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2D1E4802">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6C0EE5CC">
            <w:pPr>
              <w:keepNext w:val="0"/>
              <w:keepLines w:val="0"/>
              <w:pageBreakBefore w:val="0"/>
              <w:widowControl/>
              <w:spacing w:before="0" w:after="0" w:line="240" w:lineRule="auto"/>
            </w:pPr>
          </w:p>
        </w:tc>
      </w:tr>
      <w:tr w14:paraId="080BEEE9">
        <w:trPr>
          <w:jc w:val="center"/>
        </w:trPr>
        <w:tc>
          <w:tcPr>
            <w:tcW w:w="2064" w:type="dxa"/>
            <w:tcMar>
              <w:top w:w="35" w:type="dxa"/>
              <w:left w:w="35" w:type="dxa"/>
              <w:bottom w:w="35" w:type="dxa"/>
              <w:right w:w="35" w:type="dxa"/>
            </w:tcMar>
            <w:vAlign w:val="top"/>
          </w:tcPr>
          <w:p w14:paraId="05CA0A87">
            <w:pPr>
              <w:keepNext w:val="0"/>
              <w:keepLines w:val="0"/>
              <w:pageBreakBefore w:val="0"/>
              <w:widowControl/>
              <w:spacing w:before="0" w:after="0" w:line="240" w:lineRule="auto"/>
            </w:pPr>
            <w:r>
              <w:rPr>
                <w:rFonts w:ascii="Times New Roman" w:hAnsi="Times New Roman" w:eastAsia="Times New Roman"/>
                <w:b w:val="0"/>
                <w:sz w:val="17"/>
              </w:rPr>
              <w:t>Clean-up plan ready</w:t>
            </w:r>
          </w:p>
        </w:tc>
        <w:tc>
          <w:tcPr>
            <w:tcW w:w="2064" w:type="dxa"/>
            <w:tcMar>
              <w:top w:w="35" w:type="dxa"/>
              <w:left w:w="35" w:type="dxa"/>
              <w:bottom w:w="35" w:type="dxa"/>
              <w:right w:w="35" w:type="dxa"/>
            </w:tcMar>
            <w:vAlign w:val="top"/>
          </w:tcPr>
          <w:p w14:paraId="077A9843">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36799CF0">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1E1CC440">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3605DAA8">
            <w:pPr>
              <w:keepNext w:val="0"/>
              <w:keepLines w:val="0"/>
              <w:pageBreakBefore w:val="0"/>
              <w:widowControl/>
              <w:spacing w:before="0" w:after="0" w:line="240" w:lineRule="auto"/>
            </w:pPr>
          </w:p>
        </w:tc>
      </w:tr>
    </w:tbl>
    <w:p w14:paraId="1A8415E3">
      <w:pPr>
        <w:keepNext w:val="0"/>
        <w:keepLines w:val="0"/>
        <w:pageBreakBefore w:val="0"/>
        <w:widowControl/>
        <w:spacing w:before="0" w:after="60" w:line="240" w:lineRule="auto"/>
      </w:pPr>
    </w:p>
    <w:p w14:paraId="02F69551">
      <w:pPr>
        <w:keepNext w:val="0"/>
        <w:keepLines w:val="0"/>
        <w:pageBreakBefore w:val="0"/>
        <w:widowControl/>
        <w:spacing w:before="100" w:after="60" w:line="252" w:lineRule="auto"/>
      </w:pPr>
      <w:r>
        <w:rPr>
          <w:rFonts w:ascii="Times New Roman" w:hAnsi="Times New Roman" w:eastAsia="Times New Roman"/>
          <w:b/>
          <w:sz w:val="24"/>
        </w:rPr>
        <w:t>Safety Decision</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96"/>
        <w:gridCol w:w="5196"/>
      </w:tblGrid>
      <w:tr w14:paraId="7AC7253F">
        <w:trPr>
          <w:jc w:val="center"/>
        </w:trPr>
        <w:tc>
          <w:tcPr>
            <w:tcW w:w="5161" w:type="dxa"/>
            <w:shd w:val="clear" w:color="auto" w:fill="D9EAF7"/>
            <w:tcMar>
              <w:top w:w="35" w:type="dxa"/>
              <w:left w:w="35" w:type="dxa"/>
              <w:bottom w:w="35" w:type="dxa"/>
              <w:right w:w="35" w:type="dxa"/>
            </w:tcMar>
            <w:vAlign w:val="top"/>
          </w:tcPr>
          <w:p w14:paraId="169A4012">
            <w:pPr>
              <w:keepNext w:val="0"/>
              <w:keepLines w:val="0"/>
              <w:pageBreakBefore w:val="0"/>
              <w:widowControl/>
              <w:spacing w:before="0" w:after="0" w:line="240" w:lineRule="auto"/>
            </w:pPr>
            <w:r>
              <w:rPr>
                <w:rFonts w:ascii="Times New Roman" w:hAnsi="Times New Roman" w:eastAsia="Times New Roman"/>
                <w:b/>
                <w:sz w:val="19"/>
              </w:rPr>
              <w:t>Decision</w:t>
            </w:r>
          </w:p>
        </w:tc>
        <w:tc>
          <w:tcPr>
            <w:tcW w:w="5161" w:type="dxa"/>
            <w:shd w:val="clear" w:color="auto" w:fill="D9EAF7"/>
            <w:tcMar>
              <w:top w:w="35" w:type="dxa"/>
              <w:left w:w="35" w:type="dxa"/>
              <w:bottom w:w="35" w:type="dxa"/>
              <w:right w:w="35" w:type="dxa"/>
            </w:tcMar>
            <w:vAlign w:val="top"/>
          </w:tcPr>
          <w:p w14:paraId="43152647">
            <w:pPr>
              <w:keepNext w:val="0"/>
              <w:keepLines w:val="0"/>
              <w:pageBreakBefore w:val="0"/>
              <w:widowControl/>
              <w:spacing w:before="0" w:after="0" w:line="240" w:lineRule="auto"/>
            </w:pPr>
            <w:r>
              <w:rPr>
                <w:rFonts w:ascii="Times New Roman" w:hAnsi="Times New Roman" w:eastAsia="Times New Roman"/>
                <w:b/>
                <w:sz w:val="19"/>
              </w:rPr>
              <w:t>Tick</w:t>
            </w:r>
          </w:p>
        </w:tc>
      </w:tr>
      <w:tr w14:paraId="23EAB82D">
        <w:trPr>
          <w:jc w:val="center"/>
        </w:trPr>
        <w:tc>
          <w:tcPr>
            <w:tcW w:w="5161" w:type="dxa"/>
            <w:tcMar>
              <w:top w:w="35" w:type="dxa"/>
              <w:left w:w="35" w:type="dxa"/>
              <w:bottom w:w="35" w:type="dxa"/>
              <w:right w:w="35" w:type="dxa"/>
            </w:tcMar>
            <w:vAlign w:val="top"/>
          </w:tcPr>
          <w:p w14:paraId="6C8A21A3">
            <w:pPr>
              <w:keepNext w:val="0"/>
              <w:keepLines w:val="0"/>
              <w:pageBreakBefore w:val="0"/>
              <w:widowControl/>
              <w:spacing w:before="0" w:after="0" w:line="240" w:lineRule="auto"/>
            </w:pPr>
            <w:r>
              <w:rPr>
                <w:rFonts w:ascii="Times New Roman" w:hAnsi="Times New Roman" w:eastAsia="Times New Roman"/>
                <w:b w:val="0"/>
                <w:sz w:val="19"/>
              </w:rPr>
              <w:t>Safe to proceed</w:t>
            </w:r>
          </w:p>
        </w:tc>
        <w:tc>
          <w:tcPr>
            <w:tcW w:w="5161" w:type="dxa"/>
            <w:tcMar>
              <w:top w:w="35" w:type="dxa"/>
              <w:left w:w="35" w:type="dxa"/>
              <w:bottom w:w="35" w:type="dxa"/>
              <w:right w:w="35" w:type="dxa"/>
            </w:tcMar>
            <w:vAlign w:val="top"/>
          </w:tcPr>
          <w:p w14:paraId="3A11DFD5">
            <w:pPr>
              <w:keepNext w:val="0"/>
              <w:keepLines w:val="0"/>
              <w:pageBreakBefore w:val="0"/>
              <w:widowControl/>
              <w:spacing w:before="0" w:after="0" w:line="240" w:lineRule="auto"/>
            </w:pPr>
          </w:p>
        </w:tc>
      </w:tr>
      <w:tr w14:paraId="2B8B6A2A">
        <w:trPr>
          <w:jc w:val="center"/>
        </w:trPr>
        <w:tc>
          <w:tcPr>
            <w:tcW w:w="5161" w:type="dxa"/>
            <w:tcMar>
              <w:top w:w="35" w:type="dxa"/>
              <w:left w:w="35" w:type="dxa"/>
              <w:bottom w:w="35" w:type="dxa"/>
              <w:right w:w="35" w:type="dxa"/>
            </w:tcMar>
            <w:vAlign w:val="top"/>
          </w:tcPr>
          <w:p w14:paraId="0C90F470">
            <w:pPr>
              <w:keepNext w:val="0"/>
              <w:keepLines w:val="0"/>
              <w:pageBreakBefore w:val="0"/>
              <w:widowControl/>
              <w:spacing w:before="0" w:after="0" w:line="240" w:lineRule="auto"/>
            </w:pPr>
            <w:r>
              <w:rPr>
                <w:rFonts w:ascii="Times New Roman" w:hAnsi="Times New Roman" w:eastAsia="Times New Roman"/>
                <w:b w:val="0"/>
                <w:sz w:val="19"/>
              </w:rPr>
              <w:t>Proceed with caution and supervision</w:t>
            </w:r>
          </w:p>
        </w:tc>
        <w:tc>
          <w:tcPr>
            <w:tcW w:w="5161" w:type="dxa"/>
            <w:tcMar>
              <w:top w:w="35" w:type="dxa"/>
              <w:left w:w="35" w:type="dxa"/>
              <w:bottom w:w="35" w:type="dxa"/>
              <w:right w:w="35" w:type="dxa"/>
            </w:tcMar>
            <w:vAlign w:val="top"/>
          </w:tcPr>
          <w:p w14:paraId="10647941">
            <w:pPr>
              <w:keepNext w:val="0"/>
              <w:keepLines w:val="0"/>
              <w:pageBreakBefore w:val="0"/>
              <w:widowControl/>
              <w:spacing w:before="0" w:after="0" w:line="240" w:lineRule="auto"/>
            </w:pPr>
          </w:p>
        </w:tc>
      </w:tr>
      <w:tr w14:paraId="789F3E5B">
        <w:trPr>
          <w:jc w:val="center"/>
        </w:trPr>
        <w:tc>
          <w:tcPr>
            <w:tcW w:w="5161" w:type="dxa"/>
            <w:tcMar>
              <w:top w:w="35" w:type="dxa"/>
              <w:left w:w="35" w:type="dxa"/>
              <w:bottom w:w="35" w:type="dxa"/>
              <w:right w:w="35" w:type="dxa"/>
            </w:tcMar>
            <w:vAlign w:val="top"/>
          </w:tcPr>
          <w:p w14:paraId="0FD99D5B">
            <w:pPr>
              <w:keepNext w:val="0"/>
              <w:keepLines w:val="0"/>
              <w:pageBreakBefore w:val="0"/>
              <w:widowControl/>
              <w:spacing w:before="0" w:after="0" w:line="240" w:lineRule="auto"/>
            </w:pPr>
            <w:r>
              <w:rPr>
                <w:rFonts w:ascii="Times New Roman" w:hAnsi="Times New Roman" w:eastAsia="Times New Roman"/>
                <w:b w:val="0"/>
                <w:sz w:val="19"/>
              </w:rPr>
              <w:t>Do not proceed until risks are corrected</w:t>
            </w:r>
          </w:p>
        </w:tc>
        <w:tc>
          <w:tcPr>
            <w:tcW w:w="5161" w:type="dxa"/>
            <w:tcMar>
              <w:top w:w="35" w:type="dxa"/>
              <w:left w:w="35" w:type="dxa"/>
              <w:bottom w:w="35" w:type="dxa"/>
              <w:right w:w="35" w:type="dxa"/>
            </w:tcMar>
            <w:vAlign w:val="top"/>
          </w:tcPr>
          <w:p w14:paraId="324C3FC0">
            <w:pPr>
              <w:keepNext w:val="0"/>
              <w:keepLines w:val="0"/>
              <w:pageBreakBefore w:val="0"/>
              <w:widowControl/>
              <w:spacing w:before="0" w:after="0" w:line="240" w:lineRule="auto"/>
            </w:pPr>
          </w:p>
        </w:tc>
      </w:tr>
    </w:tbl>
    <w:p w14:paraId="195B3DCF">
      <w:pPr>
        <w:keepNext w:val="0"/>
        <w:keepLines w:val="0"/>
        <w:pageBreakBefore w:val="0"/>
        <w:widowControl/>
        <w:spacing w:before="0" w:after="60" w:line="240" w:lineRule="auto"/>
      </w:pPr>
    </w:p>
    <w:p w14:paraId="24A10B45">
      <w:pPr>
        <w:keepNext w:val="0"/>
        <w:keepLines w:val="0"/>
        <w:pageBreakBefore w:val="0"/>
        <w:widowControl/>
        <w:spacing w:before="0" w:after="100" w:line="252" w:lineRule="auto"/>
      </w:pPr>
      <w:r>
        <w:rPr>
          <w:rFonts w:ascii="Times New Roman" w:hAnsi="Times New Roman" w:eastAsia="Times New Roman"/>
          <w:b w:val="0"/>
          <w:sz w:val="23"/>
        </w:rPr>
        <w:t>Safety Officer Signature: 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Supervisor Signature: __________________________________</w:t>
      </w:r>
    </w:p>
    <w:p w14:paraId="38C483F5">
      <w:pPr>
        <w:keepNext w:val="0"/>
        <w:keepLines w:val="0"/>
        <w:pageBreakBefore w:val="0"/>
        <w:widowControl/>
        <w:spacing w:before="0" w:after="40" w:line="240" w:lineRule="auto"/>
      </w:pPr>
    </w:p>
    <w:p w14:paraId="67F6A1EB">
      <w:pPr>
        <w:pStyle w:val="3"/>
        <w:keepNext/>
        <w:keepLines w:val="0"/>
        <w:pageBreakBefore w:val="0"/>
        <w:widowControl/>
        <w:spacing w:before="160" w:after="100" w:line="252" w:lineRule="auto"/>
      </w:pPr>
      <w:r>
        <w:rPr>
          <w:rFonts w:ascii="Times New Roman" w:hAnsi="Times New Roman" w:eastAsia="Times New Roman"/>
          <w:b/>
          <w:sz w:val="26"/>
        </w:rPr>
        <w:t>31.6 Weekly Community Service Report</w:t>
      </w:r>
    </w:p>
    <w:p w14:paraId="5F9B66A1">
      <w:pPr>
        <w:keepNext w:val="0"/>
        <w:keepLines w:val="0"/>
        <w:pageBreakBefore w:val="0"/>
        <w:widowControl/>
        <w:spacing w:before="0" w:after="160" w:line="252" w:lineRule="auto"/>
        <w:jc w:val="center"/>
      </w:pPr>
      <w:r>
        <w:rPr>
          <w:rFonts w:ascii="Times New Roman" w:hAnsi="Times New Roman" w:eastAsia="Times New Roman"/>
          <w:b/>
          <w:sz w:val="36"/>
        </w:rPr>
        <w:t>EBOMI KINGDOM LEADERSHIP ACADEMY</w:t>
      </w:r>
    </w:p>
    <w:p w14:paraId="346A3611">
      <w:pPr>
        <w:keepNext w:val="0"/>
        <w:keepLines w:val="0"/>
        <w:pageBreakBefore w:val="0"/>
        <w:widowControl/>
        <w:spacing w:before="100" w:after="60" w:line="252" w:lineRule="auto"/>
      </w:pPr>
      <w:r>
        <w:rPr>
          <w:rFonts w:ascii="Times New Roman" w:hAnsi="Times New Roman" w:eastAsia="Times New Roman"/>
          <w:b/>
          <w:sz w:val="24"/>
        </w:rPr>
        <w:t>Weekly Community Service Report</w:t>
      </w:r>
    </w:p>
    <w:p w14:paraId="4C005CA7">
      <w:pPr>
        <w:keepNext w:val="0"/>
        <w:keepLines w:val="0"/>
        <w:pageBreakBefore w:val="0"/>
        <w:widowControl/>
        <w:spacing w:before="0" w:after="100" w:line="252" w:lineRule="auto"/>
      </w:pPr>
      <w:r>
        <w:rPr>
          <w:rFonts w:ascii="Times New Roman" w:hAnsi="Times New Roman" w:eastAsia="Times New Roman"/>
          <w:b w:val="0"/>
          <w:sz w:val="23"/>
        </w:rPr>
        <w:t>Week Number: 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Month: _______________________________________________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Prepared By: __________________________________________</w:t>
      </w:r>
    </w:p>
    <w:p w14:paraId="2A407950">
      <w:pPr>
        <w:keepNext w:val="0"/>
        <w:keepLines w:val="0"/>
        <w:pageBreakBefore w:val="0"/>
        <w:widowControl/>
        <w:spacing w:before="100" w:after="60" w:line="252" w:lineRule="auto"/>
      </w:pPr>
      <w:r>
        <w:rPr>
          <w:rFonts w:ascii="Times New Roman" w:hAnsi="Times New Roman" w:eastAsia="Times New Roman"/>
          <w:b/>
          <w:sz w:val="24"/>
        </w:rPr>
        <w:t>1. Service Activity Conducted</w:t>
      </w:r>
    </w:p>
    <w:p w14:paraId="0449FB2C">
      <w:pPr>
        <w:keepNext w:val="0"/>
        <w:keepLines w:val="0"/>
        <w:pageBreakBefore w:val="0"/>
        <w:widowControl/>
        <w:spacing w:before="0" w:after="40" w:line="240" w:lineRule="auto"/>
      </w:pPr>
    </w:p>
    <w:p w14:paraId="472D64B8">
      <w:pPr>
        <w:keepNext w:val="0"/>
        <w:keepLines w:val="0"/>
        <w:pageBreakBefore w:val="0"/>
        <w:widowControl/>
        <w:spacing w:before="100" w:after="60" w:line="252" w:lineRule="auto"/>
      </w:pPr>
      <w:r>
        <w:rPr>
          <w:rFonts w:ascii="Times New Roman" w:hAnsi="Times New Roman" w:eastAsia="Times New Roman"/>
          <w:b/>
          <w:sz w:val="24"/>
        </w:rPr>
        <w:t>2. Location</w:t>
      </w:r>
    </w:p>
    <w:p w14:paraId="5EF4860B">
      <w:pPr>
        <w:keepNext w:val="0"/>
        <w:keepLines w:val="0"/>
        <w:pageBreakBefore w:val="0"/>
        <w:widowControl/>
        <w:spacing w:before="0" w:after="40" w:line="240" w:lineRule="auto"/>
      </w:pPr>
    </w:p>
    <w:p w14:paraId="1FBA83D7">
      <w:pPr>
        <w:keepNext w:val="0"/>
        <w:keepLines w:val="0"/>
        <w:pageBreakBefore w:val="0"/>
        <w:widowControl/>
        <w:spacing w:before="0" w:after="100" w:line="252" w:lineRule="auto"/>
      </w:pPr>
      <w:r>
        <w:rPr>
          <w:rFonts w:ascii="Times New Roman" w:hAnsi="Times New Roman" w:eastAsia="Times New Roman"/>
          <w:b w:val="0"/>
          <w:sz w:val="23"/>
        </w:rPr>
        <w:t>3. Date and Time</w:t>
      </w:r>
    </w:p>
    <w:p w14:paraId="6402E66F">
      <w:pPr>
        <w:keepNext w:val="0"/>
        <w:keepLines w:val="0"/>
        <w:pageBreakBefore w:val="0"/>
        <w:widowControl/>
        <w:spacing w:before="0" w:after="40" w:line="240" w:lineRule="auto"/>
      </w:pPr>
    </w:p>
    <w:p w14:paraId="1EA37087">
      <w:pPr>
        <w:keepNext w:val="0"/>
        <w:keepLines w:val="0"/>
        <w:pageBreakBefore w:val="0"/>
        <w:widowControl/>
        <w:spacing w:before="0" w:after="100" w:line="252" w:lineRule="auto"/>
      </w:pPr>
      <w:r>
        <w:rPr>
          <w:rFonts w:ascii="Times New Roman" w:hAnsi="Times New Roman" w:eastAsia="Times New Roman"/>
          <w:b w:val="0"/>
          <w:sz w:val="23"/>
        </w:rPr>
        <w:t>4. Number of Trainees Involved</w:t>
      </w:r>
    </w:p>
    <w:p w14:paraId="33C5FA87">
      <w:pPr>
        <w:keepNext w:val="0"/>
        <w:keepLines w:val="0"/>
        <w:pageBreakBefore w:val="0"/>
        <w:widowControl/>
        <w:spacing w:before="0" w:after="40" w:line="240" w:lineRule="auto"/>
      </w:pPr>
    </w:p>
    <w:p w14:paraId="69C9FC04">
      <w:pPr>
        <w:keepNext w:val="0"/>
        <w:keepLines w:val="0"/>
        <w:pageBreakBefore w:val="0"/>
        <w:widowControl/>
        <w:spacing w:before="0" w:after="100" w:line="252" w:lineRule="auto"/>
      </w:pPr>
      <w:r>
        <w:rPr>
          <w:rFonts w:ascii="Times New Roman" w:hAnsi="Times New Roman" w:eastAsia="Times New Roman"/>
          <w:b w:val="0"/>
          <w:sz w:val="23"/>
        </w:rPr>
        <w:t>5. Trainers or Supervisors Present</w:t>
      </w:r>
    </w:p>
    <w:p w14:paraId="0857DB31">
      <w:pPr>
        <w:keepNext w:val="0"/>
        <w:keepLines w:val="0"/>
        <w:pageBreakBefore w:val="0"/>
        <w:widowControl/>
        <w:spacing w:before="0" w:after="40" w:line="240" w:lineRule="auto"/>
      </w:pPr>
    </w:p>
    <w:p w14:paraId="33D3B18C">
      <w:pPr>
        <w:keepNext w:val="0"/>
        <w:keepLines w:val="0"/>
        <w:pageBreakBefore w:val="0"/>
        <w:widowControl/>
        <w:spacing w:before="100" w:after="60" w:line="252" w:lineRule="auto"/>
      </w:pPr>
      <w:r>
        <w:rPr>
          <w:rFonts w:ascii="Times New Roman" w:hAnsi="Times New Roman" w:eastAsia="Times New Roman"/>
          <w:b/>
          <w:sz w:val="24"/>
        </w:rPr>
        <w:t>6. Tasks Completed</w:t>
      </w:r>
    </w:p>
    <w:p w14:paraId="7893B18B">
      <w:pPr>
        <w:keepNext w:val="0"/>
        <w:keepLines w:val="0"/>
        <w:pageBreakBefore w:val="0"/>
        <w:widowControl/>
        <w:spacing w:before="0" w:after="40" w:line="252" w:lineRule="auto"/>
        <w:ind w:left="403" w:hanging="403"/>
      </w:pPr>
      <w:r>
        <w:rPr>
          <w:rFonts w:ascii="Times New Roman" w:hAnsi="Times New Roman" w:eastAsia="Times New Roman"/>
          <w:b w:val="0"/>
          <w:sz w:val="23"/>
        </w:rPr>
        <w:t>1. Tools and Materials Used</w:t>
      </w:r>
    </w:p>
    <w:p w14:paraId="75A31760">
      <w:pPr>
        <w:keepNext w:val="0"/>
        <w:keepLines w:val="0"/>
        <w:pageBreakBefore w:val="0"/>
        <w:widowControl/>
        <w:spacing w:before="0" w:after="40" w:line="240" w:lineRule="auto"/>
      </w:pPr>
    </w:p>
    <w:p w14:paraId="33D21C80">
      <w:pPr>
        <w:keepNext w:val="0"/>
        <w:keepLines w:val="0"/>
        <w:pageBreakBefore w:val="0"/>
        <w:widowControl/>
        <w:spacing w:before="100" w:after="60" w:line="252" w:lineRule="auto"/>
      </w:pPr>
      <w:r>
        <w:rPr>
          <w:rFonts w:ascii="Times New Roman" w:hAnsi="Times New Roman" w:eastAsia="Times New Roman"/>
          <w:b/>
          <w:sz w:val="24"/>
        </w:rPr>
        <w:t>8. Safety Issues</w:t>
      </w:r>
    </w:p>
    <w:p w14:paraId="671BE543">
      <w:pPr>
        <w:keepNext w:val="0"/>
        <w:keepLines w:val="0"/>
        <w:pageBreakBefore w:val="0"/>
        <w:widowControl/>
        <w:spacing w:before="0" w:after="40" w:line="240" w:lineRule="auto"/>
      </w:pPr>
    </w:p>
    <w:p w14:paraId="3E6C0313">
      <w:pPr>
        <w:keepNext w:val="0"/>
        <w:keepLines w:val="0"/>
        <w:pageBreakBefore w:val="0"/>
        <w:widowControl/>
        <w:spacing w:before="100" w:after="60" w:line="252" w:lineRule="auto"/>
      </w:pPr>
      <w:r>
        <w:rPr>
          <w:rFonts w:ascii="Times New Roman" w:hAnsi="Times New Roman" w:eastAsia="Times New Roman"/>
          <w:b/>
          <w:sz w:val="24"/>
        </w:rPr>
        <w:t>9. Community Feedback</w:t>
      </w:r>
    </w:p>
    <w:p w14:paraId="13861B32">
      <w:pPr>
        <w:keepNext w:val="0"/>
        <w:keepLines w:val="0"/>
        <w:pageBreakBefore w:val="0"/>
        <w:widowControl/>
        <w:spacing w:before="0" w:after="40" w:line="240" w:lineRule="auto"/>
      </w:pPr>
    </w:p>
    <w:p w14:paraId="50681B68">
      <w:pPr>
        <w:keepNext w:val="0"/>
        <w:keepLines w:val="0"/>
        <w:pageBreakBefore w:val="0"/>
        <w:widowControl/>
        <w:spacing w:before="100" w:after="60" w:line="252" w:lineRule="auto"/>
      </w:pPr>
      <w:r>
        <w:rPr>
          <w:rFonts w:ascii="Times New Roman" w:hAnsi="Times New Roman" w:eastAsia="Times New Roman"/>
          <w:b/>
          <w:sz w:val="24"/>
        </w:rPr>
        <w:t>10. Lessons Learnt</w:t>
      </w:r>
    </w:p>
    <w:p w14:paraId="5CDF5C3B">
      <w:pPr>
        <w:keepNext w:val="0"/>
        <w:keepLines w:val="0"/>
        <w:pageBreakBefore w:val="0"/>
        <w:widowControl/>
        <w:spacing w:before="0" w:after="40" w:line="240" w:lineRule="auto"/>
      </w:pPr>
    </w:p>
    <w:p w14:paraId="3BC23E9C">
      <w:pPr>
        <w:keepNext w:val="0"/>
        <w:keepLines w:val="0"/>
        <w:pageBreakBefore w:val="0"/>
        <w:widowControl/>
        <w:spacing w:before="100" w:after="60" w:line="252" w:lineRule="auto"/>
      </w:pPr>
      <w:r>
        <w:rPr>
          <w:rFonts w:ascii="Times New Roman" w:hAnsi="Times New Roman" w:eastAsia="Times New Roman"/>
          <w:b/>
          <w:sz w:val="24"/>
        </w:rPr>
        <w:t>11. Trainees Who Performed Well</w:t>
      </w:r>
    </w:p>
    <w:p w14:paraId="39B4D2B4">
      <w:pPr>
        <w:keepNext w:val="0"/>
        <w:keepLines w:val="0"/>
        <w:pageBreakBefore w:val="0"/>
        <w:widowControl/>
        <w:spacing w:before="0" w:after="40" w:line="240" w:lineRule="auto"/>
      </w:pPr>
    </w:p>
    <w:p w14:paraId="4CDCAE06">
      <w:pPr>
        <w:keepNext w:val="0"/>
        <w:keepLines w:val="0"/>
        <w:pageBreakBefore w:val="0"/>
        <w:widowControl/>
        <w:spacing w:before="0" w:after="100" w:line="252" w:lineRule="auto"/>
      </w:pPr>
      <w:r>
        <w:rPr>
          <w:rFonts w:ascii="Times New Roman" w:hAnsi="Times New Roman" w:eastAsia="Times New Roman"/>
          <w:b w:val="0"/>
          <w:sz w:val="23"/>
        </w:rPr>
        <w:t>12. Trainees Needing Correction or Support</w:t>
      </w:r>
    </w:p>
    <w:p w14:paraId="18B4B5BE">
      <w:pPr>
        <w:keepNext w:val="0"/>
        <w:keepLines w:val="0"/>
        <w:pageBreakBefore w:val="0"/>
        <w:widowControl/>
        <w:spacing w:before="0" w:after="40" w:line="240" w:lineRule="auto"/>
      </w:pPr>
    </w:p>
    <w:p w14:paraId="4625A20F">
      <w:pPr>
        <w:keepNext w:val="0"/>
        <w:keepLines w:val="0"/>
        <w:pageBreakBefore w:val="0"/>
        <w:widowControl/>
        <w:spacing w:before="100" w:after="60" w:line="252" w:lineRule="auto"/>
      </w:pPr>
      <w:r>
        <w:rPr>
          <w:rFonts w:ascii="Times New Roman" w:hAnsi="Times New Roman" w:eastAsia="Times New Roman"/>
          <w:b/>
          <w:sz w:val="24"/>
        </w:rPr>
        <w:t>13. Recommendations</w:t>
      </w:r>
    </w:p>
    <w:p w14:paraId="7A67CAE2">
      <w:pPr>
        <w:keepNext w:val="0"/>
        <w:keepLines w:val="0"/>
        <w:pageBreakBefore w:val="0"/>
        <w:widowControl/>
        <w:spacing w:before="0" w:after="40" w:line="240" w:lineRule="auto"/>
      </w:pPr>
    </w:p>
    <w:p w14:paraId="5F545D20">
      <w:pPr>
        <w:keepNext w:val="0"/>
        <w:keepLines w:val="0"/>
        <w:pageBreakBefore w:val="0"/>
        <w:widowControl/>
        <w:spacing w:before="0" w:after="100" w:line="252" w:lineRule="auto"/>
      </w:pPr>
      <w:r>
        <w:rPr>
          <w:rFonts w:ascii="Times New Roman" w:hAnsi="Times New Roman" w:eastAsia="Times New Roman"/>
          <w:b w:val="0"/>
          <w:sz w:val="23"/>
        </w:rPr>
        <w:t>Prepared By: ___________________________________________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Signature: _____________________________________________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Date: _________________________________________________</w:t>
      </w:r>
    </w:p>
    <w:p w14:paraId="02E5905C">
      <w:pPr>
        <w:keepNext w:val="0"/>
        <w:keepLines w:val="0"/>
        <w:pageBreakBefore w:val="0"/>
        <w:widowControl/>
        <w:spacing w:before="0" w:after="40" w:line="240" w:lineRule="auto"/>
      </w:pPr>
    </w:p>
    <w:p w14:paraId="0AD9B8FD">
      <w:pPr>
        <w:pStyle w:val="3"/>
        <w:keepNext/>
        <w:keepLines w:val="0"/>
        <w:pageBreakBefore w:val="0"/>
        <w:widowControl/>
        <w:spacing w:before="160" w:after="100" w:line="252" w:lineRule="auto"/>
      </w:pPr>
      <w:r>
        <w:rPr>
          <w:rFonts w:ascii="Times New Roman" w:hAnsi="Times New Roman" w:eastAsia="Times New Roman"/>
          <w:b/>
          <w:sz w:val="26"/>
        </w:rPr>
        <w:t>31.7 Community Feedback Form</w:t>
      </w:r>
    </w:p>
    <w:p w14:paraId="03E0C63C">
      <w:pPr>
        <w:keepNext w:val="0"/>
        <w:keepLines w:val="0"/>
        <w:pageBreakBefore w:val="0"/>
        <w:widowControl/>
        <w:spacing w:before="0" w:after="160" w:line="252" w:lineRule="auto"/>
        <w:jc w:val="center"/>
      </w:pPr>
      <w:r>
        <w:rPr>
          <w:rFonts w:ascii="Times New Roman" w:hAnsi="Times New Roman" w:eastAsia="Times New Roman"/>
          <w:b/>
          <w:sz w:val="36"/>
        </w:rPr>
        <w:t>EBOMI KINGDOM LEADERSHIP ACADEMY</w:t>
      </w:r>
    </w:p>
    <w:p w14:paraId="4DDD8A1A">
      <w:pPr>
        <w:keepNext w:val="0"/>
        <w:keepLines w:val="0"/>
        <w:pageBreakBefore w:val="0"/>
        <w:widowControl/>
        <w:spacing w:before="100" w:after="60" w:line="252" w:lineRule="auto"/>
      </w:pPr>
      <w:r>
        <w:rPr>
          <w:rFonts w:ascii="Times New Roman" w:hAnsi="Times New Roman" w:eastAsia="Times New Roman"/>
          <w:b/>
          <w:sz w:val="24"/>
        </w:rPr>
        <w:t>Community Feedback Form</w:t>
      </w:r>
    </w:p>
    <w:p w14:paraId="38A86BF7">
      <w:pPr>
        <w:keepNext w:val="0"/>
        <w:keepLines w:val="0"/>
        <w:pageBreakBefore w:val="0"/>
        <w:widowControl/>
        <w:spacing w:before="0" w:after="100" w:line="252" w:lineRule="auto"/>
      </w:pPr>
      <w:r>
        <w:rPr>
          <w:rFonts w:ascii="Times New Roman" w:hAnsi="Times New Roman" w:eastAsia="Times New Roman"/>
          <w:b w:val="0"/>
          <w:sz w:val="23"/>
        </w:rPr>
        <w:t>Community or Institution: 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Location: ______________________________________________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Service Activity: 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Date: _________________________________________________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Community Representative: ______________________________</w:t>
      </w:r>
    </w:p>
    <w:p w14:paraId="7211061D">
      <w:pPr>
        <w:keepNext w:val="0"/>
        <w:keepLines w:val="0"/>
        <w:pageBreakBefore w:val="0"/>
        <w:widowControl/>
        <w:spacing w:before="0" w:after="100" w:line="252" w:lineRule="auto"/>
      </w:pPr>
      <w:r>
        <w:rPr>
          <w:rFonts w:ascii="Times New Roman" w:hAnsi="Times New Roman" w:eastAsia="Times New Roman"/>
          <w:b w:val="0"/>
          <w:sz w:val="23"/>
        </w:rPr>
        <w:t>1. Was the service useful?</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96"/>
        <w:gridCol w:w="5196"/>
      </w:tblGrid>
      <w:tr w14:paraId="15382429">
        <w:trPr>
          <w:jc w:val="center"/>
        </w:trPr>
        <w:tc>
          <w:tcPr>
            <w:tcW w:w="5161" w:type="dxa"/>
            <w:shd w:val="clear" w:color="auto" w:fill="D9EAF7"/>
            <w:tcMar>
              <w:top w:w="35" w:type="dxa"/>
              <w:left w:w="35" w:type="dxa"/>
              <w:bottom w:w="35" w:type="dxa"/>
              <w:right w:w="35" w:type="dxa"/>
            </w:tcMar>
            <w:vAlign w:val="top"/>
          </w:tcPr>
          <w:p w14:paraId="56466DF4">
            <w:pPr>
              <w:keepNext w:val="0"/>
              <w:keepLines w:val="0"/>
              <w:pageBreakBefore w:val="0"/>
              <w:widowControl/>
              <w:spacing w:before="0" w:after="0" w:line="240" w:lineRule="auto"/>
            </w:pPr>
            <w:r>
              <w:rPr>
                <w:rFonts w:ascii="Times New Roman" w:hAnsi="Times New Roman" w:eastAsia="Times New Roman"/>
                <w:b/>
                <w:sz w:val="19"/>
              </w:rPr>
              <w:t>Response</w:t>
            </w:r>
          </w:p>
        </w:tc>
        <w:tc>
          <w:tcPr>
            <w:tcW w:w="5161" w:type="dxa"/>
            <w:shd w:val="clear" w:color="auto" w:fill="D9EAF7"/>
            <w:tcMar>
              <w:top w:w="35" w:type="dxa"/>
              <w:left w:w="35" w:type="dxa"/>
              <w:bottom w:w="35" w:type="dxa"/>
              <w:right w:w="35" w:type="dxa"/>
            </w:tcMar>
            <w:vAlign w:val="top"/>
          </w:tcPr>
          <w:p w14:paraId="469609D9">
            <w:pPr>
              <w:keepNext w:val="0"/>
              <w:keepLines w:val="0"/>
              <w:pageBreakBefore w:val="0"/>
              <w:widowControl/>
              <w:spacing w:before="0" w:after="0" w:line="240" w:lineRule="auto"/>
            </w:pPr>
            <w:r>
              <w:rPr>
                <w:rFonts w:ascii="Times New Roman" w:hAnsi="Times New Roman" w:eastAsia="Times New Roman"/>
                <w:b/>
                <w:sz w:val="19"/>
              </w:rPr>
              <w:t>Tick</w:t>
            </w:r>
          </w:p>
        </w:tc>
      </w:tr>
      <w:tr w14:paraId="4C4BEC8F">
        <w:trPr>
          <w:jc w:val="center"/>
        </w:trPr>
        <w:tc>
          <w:tcPr>
            <w:tcW w:w="5161" w:type="dxa"/>
            <w:tcMar>
              <w:top w:w="35" w:type="dxa"/>
              <w:left w:w="35" w:type="dxa"/>
              <w:bottom w:w="35" w:type="dxa"/>
              <w:right w:w="35" w:type="dxa"/>
            </w:tcMar>
            <w:vAlign w:val="top"/>
          </w:tcPr>
          <w:p w14:paraId="4D7F8024">
            <w:pPr>
              <w:keepNext w:val="0"/>
              <w:keepLines w:val="0"/>
              <w:pageBreakBefore w:val="0"/>
              <w:widowControl/>
              <w:spacing w:before="0" w:after="0" w:line="240" w:lineRule="auto"/>
            </w:pPr>
            <w:r>
              <w:rPr>
                <w:rFonts w:ascii="Times New Roman" w:hAnsi="Times New Roman" w:eastAsia="Times New Roman"/>
                <w:b w:val="0"/>
                <w:sz w:val="19"/>
              </w:rPr>
              <w:t>Very useful</w:t>
            </w:r>
          </w:p>
        </w:tc>
        <w:tc>
          <w:tcPr>
            <w:tcW w:w="5161" w:type="dxa"/>
            <w:tcMar>
              <w:top w:w="35" w:type="dxa"/>
              <w:left w:w="35" w:type="dxa"/>
              <w:bottom w:w="35" w:type="dxa"/>
              <w:right w:w="35" w:type="dxa"/>
            </w:tcMar>
            <w:vAlign w:val="top"/>
          </w:tcPr>
          <w:p w14:paraId="364788FA">
            <w:pPr>
              <w:keepNext w:val="0"/>
              <w:keepLines w:val="0"/>
              <w:pageBreakBefore w:val="0"/>
              <w:widowControl/>
              <w:spacing w:before="0" w:after="0" w:line="240" w:lineRule="auto"/>
            </w:pPr>
          </w:p>
        </w:tc>
      </w:tr>
      <w:tr w14:paraId="35B2B381">
        <w:trPr>
          <w:jc w:val="center"/>
        </w:trPr>
        <w:tc>
          <w:tcPr>
            <w:tcW w:w="5161" w:type="dxa"/>
            <w:tcMar>
              <w:top w:w="35" w:type="dxa"/>
              <w:left w:w="35" w:type="dxa"/>
              <w:bottom w:w="35" w:type="dxa"/>
              <w:right w:w="35" w:type="dxa"/>
            </w:tcMar>
            <w:vAlign w:val="top"/>
          </w:tcPr>
          <w:p w14:paraId="3A627D32">
            <w:pPr>
              <w:keepNext w:val="0"/>
              <w:keepLines w:val="0"/>
              <w:pageBreakBefore w:val="0"/>
              <w:widowControl/>
              <w:spacing w:before="0" w:after="0" w:line="240" w:lineRule="auto"/>
            </w:pPr>
            <w:r>
              <w:rPr>
                <w:rFonts w:ascii="Times New Roman" w:hAnsi="Times New Roman" w:eastAsia="Times New Roman"/>
                <w:b w:val="0"/>
                <w:sz w:val="19"/>
              </w:rPr>
              <w:t>Useful</w:t>
            </w:r>
          </w:p>
        </w:tc>
        <w:tc>
          <w:tcPr>
            <w:tcW w:w="5161" w:type="dxa"/>
            <w:tcMar>
              <w:top w:w="35" w:type="dxa"/>
              <w:left w:w="35" w:type="dxa"/>
              <w:bottom w:w="35" w:type="dxa"/>
              <w:right w:w="35" w:type="dxa"/>
            </w:tcMar>
            <w:vAlign w:val="top"/>
          </w:tcPr>
          <w:p w14:paraId="3F5DA8A2">
            <w:pPr>
              <w:keepNext w:val="0"/>
              <w:keepLines w:val="0"/>
              <w:pageBreakBefore w:val="0"/>
              <w:widowControl/>
              <w:spacing w:before="0" w:after="0" w:line="240" w:lineRule="auto"/>
            </w:pPr>
          </w:p>
        </w:tc>
      </w:tr>
      <w:tr w14:paraId="1F38736B">
        <w:trPr>
          <w:jc w:val="center"/>
        </w:trPr>
        <w:tc>
          <w:tcPr>
            <w:tcW w:w="5161" w:type="dxa"/>
            <w:tcMar>
              <w:top w:w="35" w:type="dxa"/>
              <w:left w:w="35" w:type="dxa"/>
              <w:bottom w:w="35" w:type="dxa"/>
              <w:right w:w="35" w:type="dxa"/>
            </w:tcMar>
            <w:vAlign w:val="top"/>
          </w:tcPr>
          <w:p w14:paraId="4A29E1A3">
            <w:pPr>
              <w:keepNext w:val="0"/>
              <w:keepLines w:val="0"/>
              <w:pageBreakBefore w:val="0"/>
              <w:widowControl/>
              <w:spacing w:before="0" w:after="0" w:line="240" w:lineRule="auto"/>
            </w:pPr>
            <w:r>
              <w:rPr>
                <w:rFonts w:ascii="Times New Roman" w:hAnsi="Times New Roman" w:eastAsia="Times New Roman"/>
                <w:b w:val="0"/>
                <w:sz w:val="19"/>
              </w:rPr>
              <w:t>Fairly useful</w:t>
            </w:r>
          </w:p>
        </w:tc>
        <w:tc>
          <w:tcPr>
            <w:tcW w:w="5161" w:type="dxa"/>
            <w:tcMar>
              <w:top w:w="35" w:type="dxa"/>
              <w:left w:w="35" w:type="dxa"/>
              <w:bottom w:w="35" w:type="dxa"/>
              <w:right w:w="35" w:type="dxa"/>
            </w:tcMar>
            <w:vAlign w:val="top"/>
          </w:tcPr>
          <w:p w14:paraId="08EEE1AB">
            <w:pPr>
              <w:keepNext w:val="0"/>
              <w:keepLines w:val="0"/>
              <w:pageBreakBefore w:val="0"/>
              <w:widowControl/>
              <w:spacing w:before="0" w:after="0" w:line="240" w:lineRule="auto"/>
            </w:pPr>
          </w:p>
        </w:tc>
      </w:tr>
      <w:tr w14:paraId="50DA9A62">
        <w:trPr>
          <w:jc w:val="center"/>
        </w:trPr>
        <w:tc>
          <w:tcPr>
            <w:tcW w:w="5161" w:type="dxa"/>
            <w:tcMar>
              <w:top w:w="35" w:type="dxa"/>
              <w:left w:w="35" w:type="dxa"/>
              <w:bottom w:w="35" w:type="dxa"/>
              <w:right w:w="35" w:type="dxa"/>
            </w:tcMar>
            <w:vAlign w:val="top"/>
          </w:tcPr>
          <w:p w14:paraId="32C8187C">
            <w:pPr>
              <w:keepNext w:val="0"/>
              <w:keepLines w:val="0"/>
              <w:pageBreakBefore w:val="0"/>
              <w:widowControl/>
              <w:spacing w:before="0" w:after="0" w:line="240" w:lineRule="auto"/>
            </w:pPr>
            <w:r>
              <w:rPr>
                <w:rFonts w:ascii="Times New Roman" w:hAnsi="Times New Roman" w:eastAsia="Times New Roman"/>
                <w:b w:val="0"/>
                <w:sz w:val="19"/>
              </w:rPr>
              <w:t>Not useful</w:t>
            </w:r>
          </w:p>
        </w:tc>
        <w:tc>
          <w:tcPr>
            <w:tcW w:w="5161" w:type="dxa"/>
            <w:tcMar>
              <w:top w:w="35" w:type="dxa"/>
              <w:left w:w="35" w:type="dxa"/>
              <w:bottom w:w="35" w:type="dxa"/>
              <w:right w:w="35" w:type="dxa"/>
            </w:tcMar>
            <w:vAlign w:val="top"/>
          </w:tcPr>
          <w:p w14:paraId="162BB5D8">
            <w:pPr>
              <w:keepNext w:val="0"/>
              <w:keepLines w:val="0"/>
              <w:pageBreakBefore w:val="0"/>
              <w:widowControl/>
              <w:spacing w:before="0" w:after="0" w:line="240" w:lineRule="auto"/>
            </w:pPr>
          </w:p>
        </w:tc>
      </w:tr>
    </w:tbl>
    <w:p w14:paraId="2936920C">
      <w:pPr>
        <w:keepNext w:val="0"/>
        <w:keepLines w:val="0"/>
        <w:pageBreakBefore w:val="0"/>
        <w:widowControl/>
        <w:spacing w:before="0" w:after="60" w:line="240" w:lineRule="auto"/>
      </w:pPr>
    </w:p>
    <w:p w14:paraId="2338E4A9">
      <w:pPr>
        <w:keepNext w:val="0"/>
        <w:keepLines w:val="0"/>
        <w:pageBreakBefore w:val="0"/>
        <w:widowControl/>
        <w:spacing w:before="0" w:after="100" w:line="252" w:lineRule="auto"/>
      </w:pPr>
      <w:r>
        <w:rPr>
          <w:rFonts w:ascii="Times New Roman" w:hAnsi="Times New Roman" w:eastAsia="Times New Roman"/>
          <w:b w:val="0"/>
          <w:sz w:val="23"/>
        </w:rPr>
        <w:t>2. Did trainees behave respectfully?</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96"/>
        <w:gridCol w:w="5196"/>
      </w:tblGrid>
      <w:tr w14:paraId="40D2BF39">
        <w:trPr>
          <w:jc w:val="center"/>
        </w:trPr>
        <w:tc>
          <w:tcPr>
            <w:tcW w:w="5161" w:type="dxa"/>
            <w:shd w:val="clear" w:color="auto" w:fill="D9EAF7"/>
            <w:tcMar>
              <w:top w:w="35" w:type="dxa"/>
              <w:left w:w="35" w:type="dxa"/>
              <w:bottom w:w="35" w:type="dxa"/>
              <w:right w:w="35" w:type="dxa"/>
            </w:tcMar>
            <w:vAlign w:val="top"/>
          </w:tcPr>
          <w:p w14:paraId="4C2A2E0D">
            <w:pPr>
              <w:keepNext w:val="0"/>
              <w:keepLines w:val="0"/>
              <w:pageBreakBefore w:val="0"/>
              <w:widowControl/>
              <w:spacing w:before="0" w:after="0" w:line="240" w:lineRule="auto"/>
            </w:pPr>
            <w:r>
              <w:rPr>
                <w:rFonts w:ascii="Times New Roman" w:hAnsi="Times New Roman" w:eastAsia="Times New Roman"/>
                <w:b/>
                <w:sz w:val="19"/>
              </w:rPr>
              <w:t>Response</w:t>
            </w:r>
          </w:p>
        </w:tc>
        <w:tc>
          <w:tcPr>
            <w:tcW w:w="5161" w:type="dxa"/>
            <w:shd w:val="clear" w:color="auto" w:fill="D9EAF7"/>
            <w:tcMar>
              <w:top w:w="35" w:type="dxa"/>
              <w:left w:w="35" w:type="dxa"/>
              <w:bottom w:w="35" w:type="dxa"/>
              <w:right w:w="35" w:type="dxa"/>
            </w:tcMar>
            <w:vAlign w:val="top"/>
          </w:tcPr>
          <w:p w14:paraId="41E9B742">
            <w:pPr>
              <w:keepNext w:val="0"/>
              <w:keepLines w:val="0"/>
              <w:pageBreakBefore w:val="0"/>
              <w:widowControl/>
              <w:spacing w:before="0" w:after="0" w:line="240" w:lineRule="auto"/>
            </w:pPr>
            <w:r>
              <w:rPr>
                <w:rFonts w:ascii="Times New Roman" w:hAnsi="Times New Roman" w:eastAsia="Times New Roman"/>
                <w:b/>
                <w:sz w:val="19"/>
              </w:rPr>
              <w:t>Tick</w:t>
            </w:r>
          </w:p>
        </w:tc>
      </w:tr>
      <w:tr w14:paraId="3BF14D4B">
        <w:trPr>
          <w:jc w:val="center"/>
        </w:trPr>
        <w:tc>
          <w:tcPr>
            <w:tcW w:w="5161" w:type="dxa"/>
            <w:tcMar>
              <w:top w:w="35" w:type="dxa"/>
              <w:left w:w="35" w:type="dxa"/>
              <w:bottom w:w="35" w:type="dxa"/>
              <w:right w:w="35" w:type="dxa"/>
            </w:tcMar>
            <w:vAlign w:val="top"/>
          </w:tcPr>
          <w:p w14:paraId="4D5FEF7B">
            <w:pPr>
              <w:keepNext w:val="0"/>
              <w:keepLines w:val="0"/>
              <w:pageBreakBefore w:val="0"/>
              <w:widowControl/>
              <w:spacing w:before="0" w:after="0" w:line="240" w:lineRule="auto"/>
            </w:pPr>
            <w:r>
              <w:rPr>
                <w:rFonts w:ascii="Times New Roman" w:hAnsi="Times New Roman" w:eastAsia="Times New Roman"/>
                <w:b w:val="0"/>
                <w:sz w:val="19"/>
              </w:rPr>
              <w:t>Yes</w:t>
            </w:r>
          </w:p>
        </w:tc>
        <w:tc>
          <w:tcPr>
            <w:tcW w:w="5161" w:type="dxa"/>
            <w:tcMar>
              <w:top w:w="35" w:type="dxa"/>
              <w:left w:w="35" w:type="dxa"/>
              <w:bottom w:w="35" w:type="dxa"/>
              <w:right w:w="35" w:type="dxa"/>
            </w:tcMar>
            <w:vAlign w:val="top"/>
          </w:tcPr>
          <w:p w14:paraId="27D1A7D3">
            <w:pPr>
              <w:keepNext w:val="0"/>
              <w:keepLines w:val="0"/>
              <w:pageBreakBefore w:val="0"/>
              <w:widowControl/>
              <w:spacing w:before="0" w:after="0" w:line="240" w:lineRule="auto"/>
            </w:pPr>
          </w:p>
        </w:tc>
      </w:tr>
      <w:tr w14:paraId="302E073F">
        <w:trPr>
          <w:jc w:val="center"/>
        </w:trPr>
        <w:tc>
          <w:tcPr>
            <w:tcW w:w="5161" w:type="dxa"/>
            <w:tcMar>
              <w:top w:w="35" w:type="dxa"/>
              <w:left w:w="35" w:type="dxa"/>
              <w:bottom w:w="35" w:type="dxa"/>
              <w:right w:w="35" w:type="dxa"/>
            </w:tcMar>
            <w:vAlign w:val="top"/>
          </w:tcPr>
          <w:p w14:paraId="0A764177">
            <w:pPr>
              <w:keepNext w:val="0"/>
              <w:keepLines w:val="0"/>
              <w:pageBreakBefore w:val="0"/>
              <w:widowControl/>
              <w:spacing w:before="0" w:after="0" w:line="240" w:lineRule="auto"/>
            </w:pPr>
            <w:r>
              <w:rPr>
                <w:rFonts w:ascii="Times New Roman" w:hAnsi="Times New Roman" w:eastAsia="Times New Roman"/>
                <w:b w:val="0"/>
                <w:sz w:val="19"/>
              </w:rPr>
              <w:t>No</w:t>
            </w:r>
          </w:p>
        </w:tc>
        <w:tc>
          <w:tcPr>
            <w:tcW w:w="5161" w:type="dxa"/>
            <w:tcMar>
              <w:top w:w="35" w:type="dxa"/>
              <w:left w:w="35" w:type="dxa"/>
              <w:bottom w:w="35" w:type="dxa"/>
              <w:right w:w="35" w:type="dxa"/>
            </w:tcMar>
            <w:vAlign w:val="top"/>
          </w:tcPr>
          <w:p w14:paraId="37975BA8">
            <w:pPr>
              <w:keepNext w:val="0"/>
              <w:keepLines w:val="0"/>
              <w:pageBreakBefore w:val="0"/>
              <w:widowControl/>
              <w:spacing w:before="0" w:after="0" w:line="240" w:lineRule="auto"/>
            </w:pPr>
          </w:p>
        </w:tc>
      </w:tr>
      <w:tr w14:paraId="421C359B">
        <w:trPr>
          <w:jc w:val="center"/>
        </w:trPr>
        <w:tc>
          <w:tcPr>
            <w:tcW w:w="5161" w:type="dxa"/>
            <w:tcMar>
              <w:top w:w="35" w:type="dxa"/>
              <w:left w:w="35" w:type="dxa"/>
              <w:bottom w:w="35" w:type="dxa"/>
              <w:right w:w="35" w:type="dxa"/>
            </w:tcMar>
            <w:vAlign w:val="top"/>
          </w:tcPr>
          <w:p w14:paraId="4795E3AD">
            <w:pPr>
              <w:keepNext w:val="0"/>
              <w:keepLines w:val="0"/>
              <w:pageBreakBefore w:val="0"/>
              <w:widowControl/>
              <w:spacing w:before="0" w:after="0" w:line="240" w:lineRule="auto"/>
            </w:pPr>
            <w:r>
              <w:rPr>
                <w:rFonts w:ascii="Times New Roman" w:hAnsi="Times New Roman" w:eastAsia="Times New Roman"/>
                <w:b w:val="0"/>
                <w:sz w:val="19"/>
              </w:rPr>
              <w:t>Partly</w:t>
            </w:r>
          </w:p>
        </w:tc>
        <w:tc>
          <w:tcPr>
            <w:tcW w:w="5161" w:type="dxa"/>
            <w:tcMar>
              <w:top w:w="35" w:type="dxa"/>
              <w:left w:w="35" w:type="dxa"/>
              <w:bottom w:w="35" w:type="dxa"/>
              <w:right w:w="35" w:type="dxa"/>
            </w:tcMar>
            <w:vAlign w:val="top"/>
          </w:tcPr>
          <w:p w14:paraId="235EC74C">
            <w:pPr>
              <w:keepNext w:val="0"/>
              <w:keepLines w:val="0"/>
              <w:pageBreakBefore w:val="0"/>
              <w:widowControl/>
              <w:spacing w:before="0" w:after="0" w:line="240" w:lineRule="auto"/>
            </w:pPr>
          </w:p>
        </w:tc>
      </w:tr>
    </w:tbl>
    <w:p w14:paraId="3CCF608F">
      <w:pPr>
        <w:keepNext w:val="0"/>
        <w:keepLines w:val="0"/>
        <w:pageBreakBefore w:val="0"/>
        <w:widowControl/>
        <w:spacing w:before="0" w:after="60" w:line="240" w:lineRule="auto"/>
      </w:pPr>
    </w:p>
    <w:p w14:paraId="438C5CF0">
      <w:pPr>
        <w:keepNext w:val="0"/>
        <w:keepLines w:val="0"/>
        <w:pageBreakBefore w:val="0"/>
        <w:widowControl/>
        <w:spacing w:before="0" w:after="100" w:line="252" w:lineRule="auto"/>
      </w:pPr>
      <w:r>
        <w:rPr>
          <w:rFonts w:ascii="Times New Roman" w:hAnsi="Times New Roman" w:eastAsia="Times New Roman"/>
          <w:b w:val="0"/>
          <w:sz w:val="23"/>
        </w:rPr>
        <w:t>3. Were the tasks completed properly?</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96"/>
        <w:gridCol w:w="5196"/>
      </w:tblGrid>
      <w:tr w14:paraId="4B216176">
        <w:trPr>
          <w:jc w:val="center"/>
        </w:trPr>
        <w:tc>
          <w:tcPr>
            <w:tcW w:w="5161" w:type="dxa"/>
            <w:shd w:val="clear" w:color="auto" w:fill="D9EAF7"/>
            <w:tcMar>
              <w:top w:w="35" w:type="dxa"/>
              <w:left w:w="35" w:type="dxa"/>
              <w:bottom w:w="35" w:type="dxa"/>
              <w:right w:w="35" w:type="dxa"/>
            </w:tcMar>
            <w:vAlign w:val="top"/>
          </w:tcPr>
          <w:p w14:paraId="763984D5">
            <w:pPr>
              <w:keepNext w:val="0"/>
              <w:keepLines w:val="0"/>
              <w:pageBreakBefore w:val="0"/>
              <w:widowControl/>
              <w:spacing w:before="0" w:after="0" w:line="240" w:lineRule="auto"/>
            </w:pPr>
            <w:r>
              <w:rPr>
                <w:rFonts w:ascii="Times New Roman" w:hAnsi="Times New Roman" w:eastAsia="Times New Roman"/>
                <w:b/>
                <w:sz w:val="19"/>
              </w:rPr>
              <w:t>Response</w:t>
            </w:r>
          </w:p>
        </w:tc>
        <w:tc>
          <w:tcPr>
            <w:tcW w:w="5161" w:type="dxa"/>
            <w:shd w:val="clear" w:color="auto" w:fill="D9EAF7"/>
            <w:tcMar>
              <w:top w:w="35" w:type="dxa"/>
              <w:left w:w="35" w:type="dxa"/>
              <w:bottom w:w="35" w:type="dxa"/>
              <w:right w:w="35" w:type="dxa"/>
            </w:tcMar>
            <w:vAlign w:val="top"/>
          </w:tcPr>
          <w:p w14:paraId="72A4CCCD">
            <w:pPr>
              <w:keepNext w:val="0"/>
              <w:keepLines w:val="0"/>
              <w:pageBreakBefore w:val="0"/>
              <w:widowControl/>
              <w:spacing w:before="0" w:after="0" w:line="240" w:lineRule="auto"/>
            </w:pPr>
            <w:r>
              <w:rPr>
                <w:rFonts w:ascii="Times New Roman" w:hAnsi="Times New Roman" w:eastAsia="Times New Roman"/>
                <w:b/>
                <w:sz w:val="19"/>
              </w:rPr>
              <w:t>Tick</w:t>
            </w:r>
          </w:p>
        </w:tc>
      </w:tr>
      <w:tr w14:paraId="28105836">
        <w:trPr>
          <w:jc w:val="center"/>
        </w:trPr>
        <w:tc>
          <w:tcPr>
            <w:tcW w:w="5161" w:type="dxa"/>
            <w:tcMar>
              <w:top w:w="35" w:type="dxa"/>
              <w:left w:w="35" w:type="dxa"/>
              <w:bottom w:w="35" w:type="dxa"/>
              <w:right w:w="35" w:type="dxa"/>
            </w:tcMar>
            <w:vAlign w:val="top"/>
          </w:tcPr>
          <w:p w14:paraId="63601210">
            <w:pPr>
              <w:keepNext w:val="0"/>
              <w:keepLines w:val="0"/>
              <w:pageBreakBefore w:val="0"/>
              <w:widowControl/>
              <w:spacing w:before="0" w:after="0" w:line="240" w:lineRule="auto"/>
            </w:pPr>
            <w:r>
              <w:rPr>
                <w:rFonts w:ascii="Times New Roman" w:hAnsi="Times New Roman" w:eastAsia="Times New Roman"/>
                <w:b w:val="0"/>
                <w:sz w:val="19"/>
              </w:rPr>
              <w:t>Yes</w:t>
            </w:r>
          </w:p>
        </w:tc>
        <w:tc>
          <w:tcPr>
            <w:tcW w:w="5161" w:type="dxa"/>
            <w:tcMar>
              <w:top w:w="35" w:type="dxa"/>
              <w:left w:w="35" w:type="dxa"/>
              <w:bottom w:w="35" w:type="dxa"/>
              <w:right w:w="35" w:type="dxa"/>
            </w:tcMar>
            <w:vAlign w:val="top"/>
          </w:tcPr>
          <w:p w14:paraId="70895DCC">
            <w:pPr>
              <w:keepNext w:val="0"/>
              <w:keepLines w:val="0"/>
              <w:pageBreakBefore w:val="0"/>
              <w:widowControl/>
              <w:spacing w:before="0" w:after="0" w:line="240" w:lineRule="auto"/>
            </w:pPr>
          </w:p>
        </w:tc>
      </w:tr>
      <w:tr w14:paraId="60F9FC14">
        <w:trPr>
          <w:jc w:val="center"/>
        </w:trPr>
        <w:tc>
          <w:tcPr>
            <w:tcW w:w="5161" w:type="dxa"/>
            <w:tcMar>
              <w:top w:w="35" w:type="dxa"/>
              <w:left w:w="35" w:type="dxa"/>
              <w:bottom w:w="35" w:type="dxa"/>
              <w:right w:w="35" w:type="dxa"/>
            </w:tcMar>
            <w:vAlign w:val="top"/>
          </w:tcPr>
          <w:p w14:paraId="158EF659">
            <w:pPr>
              <w:keepNext w:val="0"/>
              <w:keepLines w:val="0"/>
              <w:pageBreakBefore w:val="0"/>
              <w:widowControl/>
              <w:spacing w:before="0" w:after="0" w:line="240" w:lineRule="auto"/>
            </w:pPr>
            <w:r>
              <w:rPr>
                <w:rFonts w:ascii="Times New Roman" w:hAnsi="Times New Roman" w:eastAsia="Times New Roman"/>
                <w:b w:val="0"/>
                <w:sz w:val="19"/>
              </w:rPr>
              <w:t>No</w:t>
            </w:r>
          </w:p>
        </w:tc>
        <w:tc>
          <w:tcPr>
            <w:tcW w:w="5161" w:type="dxa"/>
            <w:tcMar>
              <w:top w:w="35" w:type="dxa"/>
              <w:left w:w="35" w:type="dxa"/>
              <w:bottom w:w="35" w:type="dxa"/>
              <w:right w:w="35" w:type="dxa"/>
            </w:tcMar>
            <w:vAlign w:val="top"/>
          </w:tcPr>
          <w:p w14:paraId="5B22B420">
            <w:pPr>
              <w:keepNext w:val="0"/>
              <w:keepLines w:val="0"/>
              <w:pageBreakBefore w:val="0"/>
              <w:widowControl/>
              <w:spacing w:before="0" w:after="0" w:line="240" w:lineRule="auto"/>
            </w:pPr>
          </w:p>
        </w:tc>
      </w:tr>
      <w:tr w14:paraId="67C0402C">
        <w:trPr>
          <w:jc w:val="center"/>
        </w:trPr>
        <w:tc>
          <w:tcPr>
            <w:tcW w:w="5161" w:type="dxa"/>
            <w:tcMar>
              <w:top w:w="35" w:type="dxa"/>
              <w:left w:w="35" w:type="dxa"/>
              <w:bottom w:w="35" w:type="dxa"/>
              <w:right w:w="35" w:type="dxa"/>
            </w:tcMar>
            <w:vAlign w:val="top"/>
          </w:tcPr>
          <w:p w14:paraId="60DDD00F">
            <w:pPr>
              <w:keepNext w:val="0"/>
              <w:keepLines w:val="0"/>
              <w:pageBreakBefore w:val="0"/>
              <w:widowControl/>
              <w:spacing w:before="0" w:after="0" w:line="240" w:lineRule="auto"/>
            </w:pPr>
            <w:r>
              <w:rPr>
                <w:rFonts w:ascii="Times New Roman" w:hAnsi="Times New Roman" w:eastAsia="Times New Roman"/>
                <w:b w:val="0"/>
                <w:sz w:val="19"/>
              </w:rPr>
              <w:t>Partly</w:t>
            </w:r>
          </w:p>
        </w:tc>
        <w:tc>
          <w:tcPr>
            <w:tcW w:w="5161" w:type="dxa"/>
            <w:tcMar>
              <w:top w:w="35" w:type="dxa"/>
              <w:left w:w="35" w:type="dxa"/>
              <w:bottom w:w="35" w:type="dxa"/>
              <w:right w:w="35" w:type="dxa"/>
            </w:tcMar>
            <w:vAlign w:val="top"/>
          </w:tcPr>
          <w:p w14:paraId="1BAD4E15">
            <w:pPr>
              <w:keepNext w:val="0"/>
              <w:keepLines w:val="0"/>
              <w:pageBreakBefore w:val="0"/>
              <w:widowControl/>
              <w:spacing w:before="0" w:after="0" w:line="240" w:lineRule="auto"/>
            </w:pPr>
          </w:p>
        </w:tc>
      </w:tr>
    </w:tbl>
    <w:p w14:paraId="3133AF19">
      <w:pPr>
        <w:keepNext w:val="0"/>
        <w:keepLines w:val="0"/>
        <w:pageBreakBefore w:val="0"/>
        <w:widowControl/>
        <w:spacing w:before="0" w:after="60" w:line="240" w:lineRule="auto"/>
      </w:pPr>
    </w:p>
    <w:p w14:paraId="2685169B">
      <w:pPr>
        <w:keepNext w:val="0"/>
        <w:keepLines w:val="0"/>
        <w:pageBreakBefore w:val="0"/>
        <w:widowControl/>
        <w:spacing w:before="0" w:after="100" w:line="252" w:lineRule="auto"/>
      </w:pPr>
      <w:r>
        <w:rPr>
          <w:rFonts w:ascii="Times New Roman" w:hAnsi="Times New Roman" w:eastAsia="Times New Roman"/>
          <w:b w:val="0"/>
          <w:sz w:val="23"/>
        </w:rPr>
        <w:t>4. What did the community appreciate?</w:t>
      </w:r>
    </w:p>
    <w:p w14:paraId="5FD1B600">
      <w:pPr>
        <w:keepNext w:val="0"/>
        <w:keepLines w:val="0"/>
        <w:pageBreakBefore w:val="0"/>
        <w:widowControl/>
        <w:spacing w:before="0" w:after="40" w:line="240" w:lineRule="auto"/>
      </w:pPr>
    </w:p>
    <w:p w14:paraId="06D277DD">
      <w:pPr>
        <w:keepNext w:val="0"/>
        <w:keepLines w:val="0"/>
        <w:pageBreakBefore w:val="0"/>
        <w:widowControl/>
        <w:spacing w:before="0" w:after="100" w:line="252" w:lineRule="auto"/>
      </w:pPr>
      <w:r>
        <w:rPr>
          <w:rFonts w:ascii="Times New Roman" w:hAnsi="Times New Roman" w:eastAsia="Times New Roman"/>
          <w:b w:val="0"/>
          <w:sz w:val="23"/>
        </w:rPr>
        <w:t>5. What should be improved?</w:t>
      </w:r>
    </w:p>
    <w:p w14:paraId="1C267A8D">
      <w:pPr>
        <w:keepNext w:val="0"/>
        <w:keepLines w:val="0"/>
        <w:pageBreakBefore w:val="0"/>
        <w:widowControl/>
        <w:spacing w:before="0" w:after="40" w:line="240" w:lineRule="auto"/>
      </w:pPr>
    </w:p>
    <w:p w14:paraId="4BC46443">
      <w:pPr>
        <w:keepNext w:val="0"/>
        <w:keepLines w:val="0"/>
        <w:pageBreakBefore w:val="0"/>
        <w:widowControl/>
        <w:spacing w:before="0" w:after="100" w:line="252" w:lineRule="auto"/>
      </w:pPr>
      <w:r>
        <w:rPr>
          <w:rFonts w:ascii="Times New Roman" w:hAnsi="Times New Roman" w:eastAsia="Times New Roman"/>
          <w:b w:val="0"/>
          <w:sz w:val="23"/>
        </w:rPr>
        <w:t>6. Would you welcome future service from the Academy?</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96"/>
        <w:gridCol w:w="5196"/>
      </w:tblGrid>
      <w:tr w14:paraId="4E23B44E">
        <w:trPr>
          <w:jc w:val="center"/>
        </w:trPr>
        <w:tc>
          <w:tcPr>
            <w:tcW w:w="5161" w:type="dxa"/>
            <w:shd w:val="clear" w:color="auto" w:fill="D9EAF7"/>
            <w:tcMar>
              <w:top w:w="35" w:type="dxa"/>
              <w:left w:w="35" w:type="dxa"/>
              <w:bottom w:w="35" w:type="dxa"/>
              <w:right w:w="35" w:type="dxa"/>
            </w:tcMar>
            <w:vAlign w:val="top"/>
          </w:tcPr>
          <w:p w14:paraId="08FDCD0A">
            <w:pPr>
              <w:keepNext w:val="0"/>
              <w:keepLines w:val="0"/>
              <w:pageBreakBefore w:val="0"/>
              <w:widowControl/>
              <w:spacing w:before="0" w:after="0" w:line="240" w:lineRule="auto"/>
            </w:pPr>
            <w:r>
              <w:rPr>
                <w:rFonts w:ascii="Times New Roman" w:hAnsi="Times New Roman" w:eastAsia="Times New Roman"/>
                <w:b/>
                <w:sz w:val="19"/>
              </w:rPr>
              <w:t>Response</w:t>
            </w:r>
          </w:p>
        </w:tc>
        <w:tc>
          <w:tcPr>
            <w:tcW w:w="5161" w:type="dxa"/>
            <w:shd w:val="clear" w:color="auto" w:fill="D9EAF7"/>
            <w:tcMar>
              <w:top w:w="35" w:type="dxa"/>
              <w:left w:w="35" w:type="dxa"/>
              <w:bottom w:w="35" w:type="dxa"/>
              <w:right w:w="35" w:type="dxa"/>
            </w:tcMar>
            <w:vAlign w:val="top"/>
          </w:tcPr>
          <w:p w14:paraId="1D55D7F5">
            <w:pPr>
              <w:keepNext w:val="0"/>
              <w:keepLines w:val="0"/>
              <w:pageBreakBefore w:val="0"/>
              <w:widowControl/>
              <w:spacing w:before="0" w:after="0" w:line="240" w:lineRule="auto"/>
            </w:pPr>
            <w:r>
              <w:rPr>
                <w:rFonts w:ascii="Times New Roman" w:hAnsi="Times New Roman" w:eastAsia="Times New Roman"/>
                <w:b/>
                <w:sz w:val="19"/>
              </w:rPr>
              <w:t>Tick</w:t>
            </w:r>
          </w:p>
        </w:tc>
      </w:tr>
      <w:tr w14:paraId="7ECF1F9F">
        <w:trPr>
          <w:jc w:val="center"/>
        </w:trPr>
        <w:tc>
          <w:tcPr>
            <w:tcW w:w="5161" w:type="dxa"/>
            <w:tcMar>
              <w:top w:w="35" w:type="dxa"/>
              <w:left w:w="35" w:type="dxa"/>
              <w:bottom w:w="35" w:type="dxa"/>
              <w:right w:w="35" w:type="dxa"/>
            </w:tcMar>
            <w:vAlign w:val="top"/>
          </w:tcPr>
          <w:p w14:paraId="0C2B947F">
            <w:pPr>
              <w:keepNext w:val="0"/>
              <w:keepLines w:val="0"/>
              <w:pageBreakBefore w:val="0"/>
              <w:widowControl/>
              <w:spacing w:before="0" w:after="0" w:line="240" w:lineRule="auto"/>
            </w:pPr>
            <w:r>
              <w:rPr>
                <w:rFonts w:ascii="Times New Roman" w:hAnsi="Times New Roman" w:eastAsia="Times New Roman"/>
                <w:b w:val="0"/>
                <w:sz w:val="19"/>
              </w:rPr>
              <w:t>Yes</w:t>
            </w:r>
          </w:p>
        </w:tc>
        <w:tc>
          <w:tcPr>
            <w:tcW w:w="5161" w:type="dxa"/>
            <w:tcMar>
              <w:top w:w="35" w:type="dxa"/>
              <w:left w:w="35" w:type="dxa"/>
              <w:bottom w:w="35" w:type="dxa"/>
              <w:right w:w="35" w:type="dxa"/>
            </w:tcMar>
            <w:vAlign w:val="top"/>
          </w:tcPr>
          <w:p w14:paraId="16295397">
            <w:pPr>
              <w:keepNext w:val="0"/>
              <w:keepLines w:val="0"/>
              <w:pageBreakBefore w:val="0"/>
              <w:widowControl/>
              <w:spacing w:before="0" w:after="0" w:line="240" w:lineRule="auto"/>
            </w:pPr>
          </w:p>
        </w:tc>
      </w:tr>
      <w:tr w14:paraId="75A00F8F">
        <w:trPr>
          <w:jc w:val="center"/>
        </w:trPr>
        <w:tc>
          <w:tcPr>
            <w:tcW w:w="5161" w:type="dxa"/>
            <w:tcMar>
              <w:top w:w="35" w:type="dxa"/>
              <w:left w:w="35" w:type="dxa"/>
              <w:bottom w:w="35" w:type="dxa"/>
              <w:right w:w="35" w:type="dxa"/>
            </w:tcMar>
            <w:vAlign w:val="top"/>
          </w:tcPr>
          <w:p w14:paraId="7894D32F">
            <w:pPr>
              <w:keepNext w:val="0"/>
              <w:keepLines w:val="0"/>
              <w:pageBreakBefore w:val="0"/>
              <w:widowControl/>
              <w:spacing w:before="0" w:after="0" w:line="240" w:lineRule="auto"/>
            </w:pPr>
            <w:r>
              <w:rPr>
                <w:rFonts w:ascii="Times New Roman" w:hAnsi="Times New Roman" w:eastAsia="Times New Roman"/>
                <w:b w:val="0"/>
                <w:sz w:val="19"/>
              </w:rPr>
              <w:t>No</w:t>
            </w:r>
          </w:p>
        </w:tc>
        <w:tc>
          <w:tcPr>
            <w:tcW w:w="5161" w:type="dxa"/>
            <w:tcMar>
              <w:top w:w="35" w:type="dxa"/>
              <w:left w:w="35" w:type="dxa"/>
              <w:bottom w:w="35" w:type="dxa"/>
              <w:right w:w="35" w:type="dxa"/>
            </w:tcMar>
            <w:vAlign w:val="top"/>
          </w:tcPr>
          <w:p w14:paraId="51ADC2A6">
            <w:pPr>
              <w:keepNext w:val="0"/>
              <w:keepLines w:val="0"/>
              <w:pageBreakBefore w:val="0"/>
              <w:widowControl/>
              <w:spacing w:before="0" w:after="0" w:line="240" w:lineRule="auto"/>
            </w:pPr>
          </w:p>
        </w:tc>
      </w:tr>
      <w:tr w14:paraId="62E4F765">
        <w:trPr>
          <w:jc w:val="center"/>
        </w:trPr>
        <w:tc>
          <w:tcPr>
            <w:tcW w:w="5161" w:type="dxa"/>
            <w:tcMar>
              <w:top w:w="35" w:type="dxa"/>
              <w:left w:w="35" w:type="dxa"/>
              <w:bottom w:w="35" w:type="dxa"/>
              <w:right w:w="35" w:type="dxa"/>
            </w:tcMar>
            <w:vAlign w:val="top"/>
          </w:tcPr>
          <w:p w14:paraId="71399C3F">
            <w:pPr>
              <w:keepNext w:val="0"/>
              <w:keepLines w:val="0"/>
              <w:pageBreakBefore w:val="0"/>
              <w:widowControl/>
              <w:spacing w:before="0" w:after="0" w:line="240" w:lineRule="auto"/>
            </w:pPr>
            <w:r>
              <w:rPr>
                <w:rFonts w:ascii="Times New Roman" w:hAnsi="Times New Roman" w:eastAsia="Times New Roman"/>
                <w:b w:val="0"/>
                <w:sz w:val="19"/>
              </w:rPr>
              <w:t>Maybe</w:t>
            </w:r>
          </w:p>
        </w:tc>
        <w:tc>
          <w:tcPr>
            <w:tcW w:w="5161" w:type="dxa"/>
            <w:tcMar>
              <w:top w:w="35" w:type="dxa"/>
              <w:left w:w="35" w:type="dxa"/>
              <w:bottom w:w="35" w:type="dxa"/>
              <w:right w:w="35" w:type="dxa"/>
            </w:tcMar>
            <w:vAlign w:val="top"/>
          </w:tcPr>
          <w:p w14:paraId="3726D055">
            <w:pPr>
              <w:keepNext w:val="0"/>
              <w:keepLines w:val="0"/>
              <w:pageBreakBefore w:val="0"/>
              <w:widowControl/>
              <w:spacing w:before="0" w:after="0" w:line="240" w:lineRule="auto"/>
            </w:pPr>
          </w:p>
        </w:tc>
      </w:tr>
    </w:tbl>
    <w:p w14:paraId="3EA179FB">
      <w:pPr>
        <w:keepNext w:val="0"/>
        <w:keepLines w:val="0"/>
        <w:pageBreakBefore w:val="0"/>
        <w:widowControl/>
        <w:spacing w:before="0" w:after="60" w:line="240" w:lineRule="auto"/>
      </w:pPr>
    </w:p>
    <w:p w14:paraId="2822C60B">
      <w:pPr>
        <w:keepNext w:val="0"/>
        <w:keepLines w:val="0"/>
        <w:pageBreakBefore w:val="0"/>
        <w:widowControl/>
        <w:spacing w:before="0" w:after="100" w:line="252" w:lineRule="auto"/>
      </w:pPr>
      <w:r>
        <w:rPr>
          <w:rFonts w:ascii="Times New Roman" w:hAnsi="Times New Roman" w:eastAsia="Times New Roman"/>
          <w:b w:val="0"/>
          <w:sz w:val="23"/>
        </w:rPr>
        <w:t>Community Representative Signature: _____________________</w:t>
      </w:r>
      <w:r>
        <w:rPr>
          <w:rFonts w:ascii="Times New Roman" w:hAnsi="Times New Roman" w:eastAsia="Times New Roman"/>
          <w:b w:val="0"/>
          <w:sz w:val="23"/>
        </w:rPr>
        <w:br w:type="textWrapping"/>
      </w:r>
      <w:r>
        <w:rPr>
          <w:rFonts w:ascii="Times New Roman" w:hAnsi="Times New Roman" w:eastAsia="Times New Roman"/>
          <w:b w:val="0"/>
          <w:sz w:val="23"/>
        </w:rPr>
        <w:t>Academy Representative Signature: _______________________</w:t>
      </w:r>
    </w:p>
    <w:p w14:paraId="3EE27B8E">
      <w:pPr>
        <w:keepNext w:val="0"/>
        <w:keepLines w:val="0"/>
        <w:pageBreakBefore w:val="0"/>
        <w:widowControl/>
        <w:spacing w:before="0" w:after="40" w:line="240" w:lineRule="auto"/>
      </w:pPr>
    </w:p>
    <w:p w14:paraId="4E478B2C">
      <w:pPr>
        <w:pStyle w:val="3"/>
        <w:keepNext/>
        <w:keepLines w:val="0"/>
        <w:pageBreakBefore w:val="0"/>
        <w:widowControl/>
        <w:spacing w:before="160" w:after="100" w:line="252" w:lineRule="auto"/>
      </w:pPr>
      <w:r>
        <w:rPr>
          <w:rFonts w:ascii="Times New Roman" w:hAnsi="Times New Roman" w:eastAsia="Times New Roman"/>
          <w:b/>
          <w:sz w:val="26"/>
        </w:rPr>
        <w:t>31.8 Trainee Reflection Form</w:t>
      </w:r>
    </w:p>
    <w:p w14:paraId="2924BA15">
      <w:pPr>
        <w:keepNext w:val="0"/>
        <w:keepLines w:val="0"/>
        <w:pageBreakBefore w:val="0"/>
        <w:widowControl/>
        <w:spacing w:before="0" w:after="160" w:line="252" w:lineRule="auto"/>
        <w:jc w:val="center"/>
      </w:pPr>
      <w:r>
        <w:rPr>
          <w:rFonts w:ascii="Times New Roman" w:hAnsi="Times New Roman" w:eastAsia="Times New Roman"/>
          <w:b/>
          <w:sz w:val="36"/>
        </w:rPr>
        <w:t>EBOMI KINGDOM LEADERSHIP ACADEMY</w:t>
      </w:r>
    </w:p>
    <w:p w14:paraId="0AD42CDE">
      <w:pPr>
        <w:keepNext w:val="0"/>
        <w:keepLines w:val="0"/>
        <w:pageBreakBefore w:val="0"/>
        <w:widowControl/>
        <w:spacing w:before="100" w:after="60" w:line="252" w:lineRule="auto"/>
      </w:pPr>
      <w:r>
        <w:rPr>
          <w:rFonts w:ascii="Times New Roman" w:hAnsi="Times New Roman" w:eastAsia="Times New Roman"/>
          <w:b/>
          <w:sz w:val="24"/>
        </w:rPr>
        <w:t>Community Service Trainee Reflection Form</w:t>
      </w:r>
    </w:p>
    <w:p w14:paraId="61A6D862">
      <w:pPr>
        <w:keepNext w:val="0"/>
        <w:keepLines w:val="0"/>
        <w:pageBreakBefore w:val="0"/>
        <w:widowControl/>
        <w:spacing w:before="0" w:after="100" w:line="252" w:lineRule="auto"/>
      </w:pPr>
      <w:r>
        <w:rPr>
          <w:rFonts w:ascii="Times New Roman" w:hAnsi="Times New Roman" w:eastAsia="Times New Roman"/>
          <w:b w:val="0"/>
          <w:sz w:val="23"/>
        </w:rPr>
        <w:t>Trainee Name: 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Student ID: ___________________________________________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Department: 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Service Activity: 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Location: _____________________________________________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Date: ________________________________________________</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96"/>
        <w:gridCol w:w="5196"/>
      </w:tblGrid>
      <w:tr w14:paraId="07700B6D">
        <w:trPr>
          <w:jc w:val="center"/>
        </w:trPr>
        <w:tc>
          <w:tcPr>
            <w:tcW w:w="5161" w:type="dxa"/>
            <w:shd w:val="clear" w:color="auto" w:fill="D9EAF7"/>
            <w:tcMar>
              <w:top w:w="35" w:type="dxa"/>
              <w:left w:w="35" w:type="dxa"/>
              <w:bottom w:w="35" w:type="dxa"/>
              <w:right w:w="35" w:type="dxa"/>
            </w:tcMar>
            <w:vAlign w:val="top"/>
          </w:tcPr>
          <w:p w14:paraId="1C4100C2">
            <w:pPr>
              <w:keepNext w:val="0"/>
              <w:keepLines w:val="0"/>
              <w:pageBreakBefore w:val="0"/>
              <w:widowControl/>
              <w:spacing w:before="0" w:after="0" w:line="240" w:lineRule="auto"/>
            </w:pPr>
            <w:r>
              <w:rPr>
                <w:rFonts w:ascii="Times New Roman" w:hAnsi="Times New Roman" w:eastAsia="Times New Roman"/>
                <w:b/>
                <w:sz w:val="19"/>
              </w:rPr>
              <w:t>Question</w:t>
            </w:r>
          </w:p>
        </w:tc>
        <w:tc>
          <w:tcPr>
            <w:tcW w:w="5161" w:type="dxa"/>
            <w:shd w:val="clear" w:color="auto" w:fill="D9EAF7"/>
            <w:tcMar>
              <w:top w:w="35" w:type="dxa"/>
              <w:left w:w="35" w:type="dxa"/>
              <w:bottom w:w="35" w:type="dxa"/>
              <w:right w:w="35" w:type="dxa"/>
            </w:tcMar>
            <w:vAlign w:val="top"/>
          </w:tcPr>
          <w:p w14:paraId="48E8D7B2">
            <w:pPr>
              <w:keepNext w:val="0"/>
              <w:keepLines w:val="0"/>
              <w:pageBreakBefore w:val="0"/>
              <w:widowControl/>
              <w:spacing w:before="0" w:after="0" w:line="240" w:lineRule="auto"/>
            </w:pPr>
            <w:r>
              <w:rPr>
                <w:rFonts w:ascii="Times New Roman" w:hAnsi="Times New Roman" w:eastAsia="Times New Roman"/>
                <w:b/>
                <w:sz w:val="19"/>
              </w:rPr>
              <w:t>Response</w:t>
            </w:r>
          </w:p>
        </w:tc>
      </w:tr>
      <w:tr w14:paraId="4F9C7754">
        <w:trPr>
          <w:jc w:val="center"/>
        </w:trPr>
        <w:tc>
          <w:tcPr>
            <w:tcW w:w="5161" w:type="dxa"/>
            <w:tcMar>
              <w:top w:w="35" w:type="dxa"/>
              <w:left w:w="35" w:type="dxa"/>
              <w:bottom w:w="35" w:type="dxa"/>
              <w:right w:w="35" w:type="dxa"/>
            </w:tcMar>
            <w:vAlign w:val="top"/>
          </w:tcPr>
          <w:p w14:paraId="10943A1D">
            <w:pPr>
              <w:keepNext w:val="0"/>
              <w:keepLines w:val="0"/>
              <w:pageBreakBefore w:val="0"/>
              <w:widowControl/>
              <w:spacing w:before="0" w:after="0" w:line="240" w:lineRule="auto"/>
            </w:pPr>
            <w:r>
              <w:rPr>
                <w:rFonts w:ascii="Times New Roman" w:hAnsi="Times New Roman" w:eastAsia="Times New Roman"/>
                <w:b w:val="0"/>
                <w:sz w:val="19"/>
              </w:rPr>
              <w:t>What task did I perform?</w:t>
            </w:r>
          </w:p>
        </w:tc>
        <w:tc>
          <w:tcPr>
            <w:tcW w:w="5161" w:type="dxa"/>
            <w:tcMar>
              <w:top w:w="35" w:type="dxa"/>
              <w:left w:w="35" w:type="dxa"/>
              <w:bottom w:w="35" w:type="dxa"/>
              <w:right w:w="35" w:type="dxa"/>
            </w:tcMar>
            <w:vAlign w:val="top"/>
          </w:tcPr>
          <w:p w14:paraId="481D67B3">
            <w:pPr>
              <w:keepNext w:val="0"/>
              <w:keepLines w:val="0"/>
              <w:pageBreakBefore w:val="0"/>
              <w:widowControl/>
              <w:spacing w:before="0" w:after="0" w:line="240" w:lineRule="auto"/>
            </w:pPr>
          </w:p>
        </w:tc>
      </w:tr>
      <w:tr w14:paraId="17EC1BB3">
        <w:trPr>
          <w:jc w:val="center"/>
        </w:trPr>
        <w:tc>
          <w:tcPr>
            <w:tcW w:w="5161" w:type="dxa"/>
            <w:tcMar>
              <w:top w:w="35" w:type="dxa"/>
              <w:left w:w="35" w:type="dxa"/>
              <w:bottom w:w="35" w:type="dxa"/>
              <w:right w:w="35" w:type="dxa"/>
            </w:tcMar>
            <w:vAlign w:val="top"/>
          </w:tcPr>
          <w:p w14:paraId="2B2566C5">
            <w:pPr>
              <w:keepNext w:val="0"/>
              <w:keepLines w:val="0"/>
              <w:pageBreakBefore w:val="0"/>
              <w:widowControl/>
              <w:spacing w:before="0" w:after="0" w:line="240" w:lineRule="auto"/>
            </w:pPr>
            <w:r>
              <w:rPr>
                <w:rFonts w:ascii="Times New Roman" w:hAnsi="Times New Roman" w:eastAsia="Times New Roman"/>
                <w:b w:val="0"/>
                <w:sz w:val="19"/>
              </w:rPr>
              <w:t>Who benefited from the service?</w:t>
            </w:r>
          </w:p>
        </w:tc>
        <w:tc>
          <w:tcPr>
            <w:tcW w:w="5161" w:type="dxa"/>
            <w:tcMar>
              <w:top w:w="35" w:type="dxa"/>
              <w:left w:w="35" w:type="dxa"/>
              <w:bottom w:w="35" w:type="dxa"/>
              <w:right w:w="35" w:type="dxa"/>
            </w:tcMar>
            <w:vAlign w:val="top"/>
          </w:tcPr>
          <w:p w14:paraId="5DBAAF93">
            <w:pPr>
              <w:keepNext w:val="0"/>
              <w:keepLines w:val="0"/>
              <w:pageBreakBefore w:val="0"/>
              <w:widowControl/>
              <w:spacing w:before="0" w:after="0" w:line="240" w:lineRule="auto"/>
            </w:pPr>
          </w:p>
        </w:tc>
      </w:tr>
      <w:tr w14:paraId="091EAB7B">
        <w:trPr>
          <w:jc w:val="center"/>
        </w:trPr>
        <w:tc>
          <w:tcPr>
            <w:tcW w:w="5161" w:type="dxa"/>
            <w:tcMar>
              <w:top w:w="35" w:type="dxa"/>
              <w:left w:w="35" w:type="dxa"/>
              <w:bottom w:w="35" w:type="dxa"/>
              <w:right w:w="35" w:type="dxa"/>
            </w:tcMar>
            <w:vAlign w:val="top"/>
          </w:tcPr>
          <w:p w14:paraId="011D3829">
            <w:pPr>
              <w:keepNext w:val="0"/>
              <w:keepLines w:val="0"/>
              <w:pageBreakBefore w:val="0"/>
              <w:widowControl/>
              <w:spacing w:before="0" w:after="0" w:line="240" w:lineRule="auto"/>
            </w:pPr>
            <w:r>
              <w:rPr>
                <w:rFonts w:ascii="Times New Roman" w:hAnsi="Times New Roman" w:eastAsia="Times New Roman"/>
                <w:b w:val="0"/>
                <w:sz w:val="19"/>
              </w:rPr>
              <w:t>What did I learn about humility?</w:t>
            </w:r>
          </w:p>
        </w:tc>
        <w:tc>
          <w:tcPr>
            <w:tcW w:w="5161" w:type="dxa"/>
            <w:tcMar>
              <w:top w:w="35" w:type="dxa"/>
              <w:left w:w="35" w:type="dxa"/>
              <w:bottom w:w="35" w:type="dxa"/>
              <w:right w:w="35" w:type="dxa"/>
            </w:tcMar>
            <w:vAlign w:val="top"/>
          </w:tcPr>
          <w:p w14:paraId="06CCF77F">
            <w:pPr>
              <w:keepNext w:val="0"/>
              <w:keepLines w:val="0"/>
              <w:pageBreakBefore w:val="0"/>
              <w:widowControl/>
              <w:spacing w:before="0" w:after="0" w:line="240" w:lineRule="auto"/>
            </w:pPr>
          </w:p>
        </w:tc>
      </w:tr>
      <w:tr w14:paraId="0F0B236C">
        <w:trPr>
          <w:jc w:val="center"/>
        </w:trPr>
        <w:tc>
          <w:tcPr>
            <w:tcW w:w="5161" w:type="dxa"/>
            <w:tcMar>
              <w:top w:w="35" w:type="dxa"/>
              <w:left w:w="35" w:type="dxa"/>
              <w:bottom w:w="35" w:type="dxa"/>
              <w:right w:w="35" w:type="dxa"/>
            </w:tcMar>
            <w:vAlign w:val="top"/>
          </w:tcPr>
          <w:p w14:paraId="22DACD8E">
            <w:pPr>
              <w:keepNext w:val="0"/>
              <w:keepLines w:val="0"/>
              <w:pageBreakBefore w:val="0"/>
              <w:widowControl/>
              <w:spacing w:before="0" w:after="0" w:line="240" w:lineRule="auto"/>
            </w:pPr>
            <w:r>
              <w:rPr>
                <w:rFonts w:ascii="Times New Roman" w:hAnsi="Times New Roman" w:eastAsia="Times New Roman"/>
                <w:b w:val="0"/>
                <w:sz w:val="19"/>
              </w:rPr>
              <w:t>What did I learn about leadership?</w:t>
            </w:r>
          </w:p>
        </w:tc>
        <w:tc>
          <w:tcPr>
            <w:tcW w:w="5161" w:type="dxa"/>
            <w:tcMar>
              <w:top w:w="35" w:type="dxa"/>
              <w:left w:w="35" w:type="dxa"/>
              <w:bottom w:w="35" w:type="dxa"/>
              <w:right w:w="35" w:type="dxa"/>
            </w:tcMar>
            <w:vAlign w:val="top"/>
          </w:tcPr>
          <w:p w14:paraId="591B7B7E">
            <w:pPr>
              <w:keepNext w:val="0"/>
              <w:keepLines w:val="0"/>
              <w:pageBreakBefore w:val="0"/>
              <w:widowControl/>
              <w:spacing w:before="0" w:after="0" w:line="240" w:lineRule="auto"/>
            </w:pPr>
          </w:p>
        </w:tc>
      </w:tr>
      <w:tr w14:paraId="0AC3A242">
        <w:trPr>
          <w:jc w:val="center"/>
        </w:trPr>
        <w:tc>
          <w:tcPr>
            <w:tcW w:w="5161" w:type="dxa"/>
            <w:tcMar>
              <w:top w:w="35" w:type="dxa"/>
              <w:left w:w="35" w:type="dxa"/>
              <w:bottom w:w="35" w:type="dxa"/>
              <w:right w:w="35" w:type="dxa"/>
            </w:tcMar>
            <w:vAlign w:val="top"/>
          </w:tcPr>
          <w:p w14:paraId="36B3FE6E">
            <w:pPr>
              <w:keepNext w:val="0"/>
              <w:keepLines w:val="0"/>
              <w:pageBreakBefore w:val="0"/>
              <w:widowControl/>
              <w:spacing w:before="0" w:after="0" w:line="240" w:lineRule="auto"/>
            </w:pPr>
            <w:r>
              <w:rPr>
                <w:rFonts w:ascii="Times New Roman" w:hAnsi="Times New Roman" w:eastAsia="Times New Roman"/>
                <w:b w:val="0"/>
                <w:sz w:val="19"/>
              </w:rPr>
              <w:t>What did I learn about teamwork?</w:t>
            </w:r>
          </w:p>
        </w:tc>
        <w:tc>
          <w:tcPr>
            <w:tcW w:w="5161" w:type="dxa"/>
            <w:tcMar>
              <w:top w:w="35" w:type="dxa"/>
              <w:left w:w="35" w:type="dxa"/>
              <w:bottom w:w="35" w:type="dxa"/>
              <w:right w:w="35" w:type="dxa"/>
            </w:tcMar>
            <w:vAlign w:val="top"/>
          </w:tcPr>
          <w:p w14:paraId="05C552EB">
            <w:pPr>
              <w:keepNext w:val="0"/>
              <w:keepLines w:val="0"/>
              <w:pageBreakBefore w:val="0"/>
              <w:widowControl/>
              <w:spacing w:before="0" w:after="0" w:line="240" w:lineRule="auto"/>
            </w:pPr>
          </w:p>
        </w:tc>
      </w:tr>
      <w:tr w14:paraId="7E2C5EA1">
        <w:trPr>
          <w:jc w:val="center"/>
        </w:trPr>
        <w:tc>
          <w:tcPr>
            <w:tcW w:w="5161" w:type="dxa"/>
            <w:tcMar>
              <w:top w:w="35" w:type="dxa"/>
              <w:left w:w="35" w:type="dxa"/>
              <w:bottom w:w="35" w:type="dxa"/>
              <w:right w:w="35" w:type="dxa"/>
            </w:tcMar>
            <w:vAlign w:val="top"/>
          </w:tcPr>
          <w:p w14:paraId="45A39415">
            <w:pPr>
              <w:keepNext w:val="0"/>
              <w:keepLines w:val="0"/>
              <w:pageBreakBefore w:val="0"/>
              <w:widowControl/>
              <w:spacing w:before="0" w:after="0" w:line="240" w:lineRule="auto"/>
            </w:pPr>
            <w:r>
              <w:rPr>
                <w:rFonts w:ascii="Times New Roman" w:hAnsi="Times New Roman" w:eastAsia="Times New Roman"/>
                <w:b w:val="0"/>
                <w:sz w:val="19"/>
              </w:rPr>
              <w:t>What did I learn about community needs?</w:t>
            </w:r>
          </w:p>
        </w:tc>
        <w:tc>
          <w:tcPr>
            <w:tcW w:w="5161" w:type="dxa"/>
            <w:tcMar>
              <w:top w:w="35" w:type="dxa"/>
              <w:left w:w="35" w:type="dxa"/>
              <w:bottom w:w="35" w:type="dxa"/>
              <w:right w:w="35" w:type="dxa"/>
            </w:tcMar>
            <w:vAlign w:val="top"/>
          </w:tcPr>
          <w:p w14:paraId="387C5E83">
            <w:pPr>
              <w:keepNext w:val="0"/>
              <w:keepLines w:val="0"/>
              <w:pageBreakBefore w:val="0"/>
              <w:widowControl/>
              <w:spacing w:before="0" w:after="0" w:line="240" w:lineRule="auto"/>
            </w:pPr>
          </w:p>
        </w:tc>
      </w:tr>
      <w:tr w14:paraId="6E12146F">
        <w:trPr>
          <w:jc w:val="center"/>
        </w:trPr>
        <w:tc>
          <w:tcPr>
            <w:tcW w:w="5161" w:type="dxa"/>
            <w:tcMar>
              <w:top w:w="35" w:type="dxa"/>
              <w:left w:w="35" w:type="dxa"/>
              <w:bottom w:w="35" w:type="dxa"/>
              <w:right w:w="35" w:type="dxa"/>
            </w:tcMar>
            <w:vAlign w:val="top"/>
          </w:tcPr>
          <w:p w14:paraId="4A67A2CE">
            <w:pPr>
              <w:keepNext w:val="0"/>
              <w:keepLines w:val="0"/>
              <w:pageBreakBefore w:val="0"/>
              <w:widowControl/>
              <w:spacing w:before="0" w:after="0" w:line="240" w:lineRule="auto"/>
            </w:pPr>
            <w:r>
              <w:rPr>
                <w:rFonts w:ascii="Times New Roman" w:hAnsi="Times New Roman" w:eastAsia="Times New Roman"/>
                <w:b w:val="0"/>
                <w:sz w:val="19"/>
              </w:rPr>
              <w:t>What challenge did I face?</w:t>
            </w:r>
          </w:p>
        </w:tc>
        <w:tc>
          <w:tcPr>
            <w:tcW w:w="5161" w:type="dxa"/>
            <w:tcMar>
              <w:top w:w="35" w:type="dxa"/>
              <w:left w:w="35" w:type="dxa"/>
              <w:bottom w:w="35" w:type="dxa"/>
              <w:right w:w="35" w:type="dxa"/>
            </w:tcMar>
            <w:vAlign w:val="top"/>
          </w:tcPr>
          <w:p w14:paraId="449AE0C9">
            <w:pPr>
              <w:keepNext w:val="0"/>
              <w:keepLines w:val="0"/>
              <w:pageBreakBefore w:val="0"/>
              <w:widowControl/>
              <w:spacing w:before="0" w:after="0" w:line="240" w:lineRule="auto"/>
            </w:pPr>
          </w:p>
        </w:tc>
      </w:tr>
      <w:tr w14:paraId="7694C60D">
        <w:trPr>
          <w:jc w:val="center"/>
        </w:trPr>
        <w:tc>
          <w:tcPr>
            <w:tcW w:w="5161" w:type="dxa"/>
            <w:tcMar>
              <w:top w:w="35" w:type="dxa"/>
              <w:left w:w="35" w:type="dxa"/>
              <w:bottom w:w="35" w:type="dxa"/>
              <w:right w:w="35" w:type="dxa"/>
            </w:tcMar>
            <w:vAlign w:val="top"/>
          </w:tcPr>
          <w:p w14:paraId="6C772D89">
            <w:pPr>
              <w:keepNext w:val="0"/>
              <w:keepLines w:val="0"/>
              <w:pageBreakBefore w:val="0"/>
              <w:widowControl/>
              <w:spacing w:before="0" w:after="0" w:line="240" w:lineRule="auto"/>
            </w:pPr>
            <w:r>
              <w:rPr>
                <w:rFonts w:ascii="Times New Roman" w:hAnsi="Times New Roman" w:eastAsia="Times New Roman"/>
                <w:b w:val="0"/>
                <w:sz w:val="19"/>
              </w:rPr>
              <w:t>How did I respond to correction?</w:t>
            </w:r>
          </w:p>
        </w:tc>
        <w:tc>
          <w:tcPr>
            <w:tcW w:w="5161" w:type="dxa"/>
            <w:tcMar>
              <w:top w:w="35" w:type="dxa"/>
              <w:left w:w="35" w:type="dxa"/>
              <w:bottom w:w="35" w:type="dxa"/>
              <w:right w:w="35" w:type="dxa"/>
            </w:tcMar>
            <w:vAlign w:val="top"/>
          </w:tcPr>
          <w:p w14:paraId="2704DA5F">
            <w:pPr>
              <w:keepNext w:val="0"/>
              <w:keepLines w:val="0"/>
              <w:pageBreakBefore w:val="0"/>
              <w:widowControl/>
              <w:spacing w:before="0" w:after="0" w:line="240" w:lineRule="auto"/>
            </w:pPr>
          </w:p>
        </w:tc>
      </w:tr>
      <w:tr w14:paraId="2AD7B18A">
        <w:trPr>
          <w:jc w:val="center"/>
        </w:trPr>
        <w:tc>
          <w:tcPr>
            <w:tcW w:w="5161" w:type="dxa"/>
            <w:tcMar>
              <w:top w:w="35" w:type="dxa"/>
              <w:left w:w="35" w:type="dxa"/>
              <w:bottom w:w="35" w:type="dxa"/>
              <w:right w:w="35" w:type="dxa"/>
            </w:tcMar>
            <w:vAlign w:val="top"/>
          </w:tcPr>
          <w:p w14:paraId="18612385">
            <w:pPr>
              <w:keepNext w:val="0"/>
              <w:keepLines w:val="0"/>
              <w:pageBreakBefore w:val="0"/>
              <w:widowControl/>
              <w:spacing w:before="0" w:after="0" w:line="240" w:lineRule="auto"/>
            </w:pPr>
            <w:r>
              <w:rPr>
                <w:rFonts w:ascii="Times New Roman" w:hAnsi="Times New Roman" w:eastAsia="Times New Roman"/>
                <w:b w:val="0"/>
                <w:sz w:val="19"/>
              </w:rPr>
              <w:t>What will I do better next time?</w:t>
            </w:r>
          </w:p>
        </w:tc>
        <w:tc>
          <w:tcPr>
            <w:tcW w:w="5161" w:type="dxa"/>
            <w:tcMar>
              <w:top w:w="35" w:type="dxa"/>
              <w:left w:w="35" w:type="dxa"/>
              <w:bottom w:w="35" w:type="dxa"/>
              <w:right w:w="35" w:type="dxa"/>
            </w:tcMar>
            <w:vAlign w:val="top"/>
          </w:tcPr>
          <w:p w14:paraId="523CD457">
            <w:pPr>
              <w:keepNext w:val="0"/>
              <w:keepLines w:val="0"/>
              <w:pageBreakBefore w:val="0"/>
              <w:widowControl/>
              <w:spacing w:before="0" w:after="0" w:line="240" w:lineRule="auto"/>
            </w:pPr>
          </w:p>
        </w:tc>
      </w:tr>
      <w:tr w14:paraId="211A19BE">
        <w:trPr>
          <w:jc w:val="center"/>
        </w:trPr>
        <w:tc>
          <w:tcPr>
            <w:tcW w:w="5161" w:type="dxa"/>
            <w:tcMar>
              <w:top w:w="35" w:type="dxa"/>
              <w:left w:w="35" w:type="dxa"/>
              <w:bottom w:w="35" w:type="dxa"/>
              <w:right w:w="35" w:type="dxa"/>
            </w:tcMar>
            <w:vAlign w:val="top"/>
          </w:tcPr>
          <w:p w14:paraId="4EAFAEF6">
            <w:pPr>
              <w:keepNext w:val="0"/>
              <w:keepLines w:val="0"/>
              <w:pageBreakBefore w:val="0"/>
              <w:widowControl/>
              <w:spacing w:before="0" w:after="0" w:line="240" w:lineRule="auto"/>
            </w:pPr>
            <w:r>
              <w:rPr>
                <w:rFonts w:ascii="Times New Roman" w:hAnsi="Times New Roman" w:eastAsia="Times New Roman"/>
                <w:b w:val="0"/>
                <w:sz w:val="19"/>
              </w:rPr>
              <w:t>What Scripture connects with this service?</w:t>
            </w:r>
          </w:p>
        </w:tc>
        <w:tc>
          <w:tcPr>
            <w:tcW w:w="5161" w:type="dxa"/>
            <w:tcMar>
              <w:top w:w="35" w:type="dxa"/>
              <w:left w:w="35" w:type="dxa"/>
              <w:bottom w:w="35" w:type="dxa"/>
              <w:right w:w="35" w:type="dxa"/>
            </w:tcMar>
            <w:vAlign w:val="top"/>
          </w:tcPr>
          <w:p w14:paraId="2F99E1DB">
            <w:pPr>
              <w:keepNext w:val="0"/>
              <w:keepLines w:val="0"/>
              <w:pageBreakBefore w:val="0"/>
              <w:widowControl/>
              <w:spacing w:before="0" w:after="0" w:line="240" w:lineRule="auto"/>
            </w:pPr>
          </w:p>
        </w:tc>
      </w:tr>
    </w:tbl>
    <w:p w14:paraId="010A622A">
      <w:pPr>
        <w:keepNext w:val="0"/>
        <w:keepLines w:val="0"/>
        <w:pageBreakBefore w:val="0"/>
        <w:widowControl/>
        <w:spacing w:before="0" w:after="60" w:line="240" w:lineRule="auto"/>
      </w:pPr>
    </w:p>
    <w:p w14:paraId="7882525D">
      <w:pPr>
        <w:keepNext w:val="0"/>
        <w:keepLines w:val="0"/>
        <w:pageBreakBefore w:val="0"/>
        <w:widowControl/>
        <w:spacing w:before="0" w:after="100" w:line="252" w:lineRule="auto"/>
      </w:pPr>
      <w:r>
        <w:rPr>
          <w:rFonts w:ascii="Times New Roman" w:hAnsi="Times New Roman" w:eastAsia="Times New Roman"/>
          <w:b w:val="0"/>
          <w:sz w:val="23"/>
        </w:rPr>
        <w:t>Trainee Signature: 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Mentor or Trainer Comment: _____________________________</w:t>
      </w:r>
    </w:p>
    <w:p w14:paraId="5724FC78">
      <w:pPr>
        <w:keepNext w:val="0"/>
        <w:keepLines w:val="0"/>
        <w:pageBreakBefore w:val="0"/>
        <w:widowControl/>
        <w:spacing w:before="0" w:after="40" w:line="240" w:lineRule="auto"/>
      </w:pPr>
    </w:p>
    <w:p w14:paraId="14FEA161">
      <w:pPr>
        <w:keepNext w:val="0"/>
        <w:keepLines w:val="0"/>
        <w:pageBreakBefore w:val="0"/>
        <w:widowControl/>
        <w:spacing w:before="0" w:after="100" w:line="252" w:lineRule="auto"/>
      </w:pPr>
      <w:r>
        <w:rPr>
          <w:rFonts w:ascii="Times New Roman" w:hAnsi="Times New Roman" w:eastAsia="Times New Roman"/>
          <w:b w:val="0"/>
          <w:sz w:val="23"/>
        </w:rPr>
        <w:t>Mentor or Trainer Signature: ____________________________</w:t>
      </w:r>
    </w:p>
    <w:p w14:paraId="5FA58299">
      <w:pPr>
        <w:keepNext w:val="0"/>
        <w:keepLines w:val="0"/>
        <w:pageBreakBefore w:val="0"/>
        <w:widowControl/>
        <w:spacing w:before="0" w:after="40" w:line="240" w:lineRule="auto"/>
      </w:pPr>
    </w:p>
    <w:p w14:paraId="666B8F35">
      <w:pPr>
        <w:pStyle w:val="3"/>
        <w:keepNext/>
        <w:keepLines w:val="0"/>
        <w:pageBreakBefore w:val="0"/>
        <w:widowControl/>
        <w:spacing w:before="160" w:after="100" w:line="252" w:lineRule="auto"/>
      </w:pPr>
      <w:r>
        <w:rPr>
          <w:rFonts w:ascii="Times New Roman" w:hAnsi="Times New Roman" w:eastAsia="Times New Roman"/>
          <w:b/>
          <w:sz w:val="26"/>
        </w:rPr>
        <w:t>31.9 Community Service Assessment Form</w:t>
      </w:r>
    </w:p>
    <w:p w14:paraId="4BA3FD0E">
      <w:pPr>
        <w:keepNext w:val="0"/>
        <w:keepLines w:val="0"/>
        <w:pageBreakBefore w:val="0"/>
        <w:widowControl/>
        <w:spacing w:before="0" w:after="160" w:line="252" w:lineRule="auto"/>
        <w:jc w:val="center"/>
      </w:pPr>
      <w:r>
        <w:rPr>
          <w:rFonts w:ascii="Times New Roman" w:hAnsi="Times New Roman" w:eastAsia="Times New Roman"/>
          <w:b/>
          <w:sz w:val="36"/>
        </w:rPr>
        <w:t>EBOMI KINGDOM LEADERSHIP ACADEMY</w:t>
      </w:r>
    </w:p>
    <w:p w14:paraId="24CEA93B">
      <w:pPr>
        <w:keepNext w:val="0"/>
        <w:keepLines w:val="0"/>
        <w:pageBreakBefore w:val="0"/>
        <w:widowControl/>
        <w:spacing w:before="100" w:after="60" w:line="252" w:lineRule="auto"/>
      </w:pPr>
      <w:r>
        <w:rPr>
          <w:rFonts w:ascii="Times New Roman" w:hAnsi="Times New Roman" w:eastAsia="Times New Roman"/>
          <w:b/>
          <w:sz w:val="24"/>
        </w:rPr>
        <w:t>Community Service Assessment Form</w:t>
      </w:r>
    </w:p>
    <w:p w14:paraId="34B90729">
      <w:pPr>
        <w:keepNext w:val="0"/>
        <w:keepLines w:val="0"/>
        <w:pageBreakBefore w:val="0"/>
        <w:widowControl/>
        <w:spacing w:before="0" w:after="100" w:line="252" w:lineRule="auto"/>
      </w:pPr>
      <w:r>
        <w:rPr>
          <w:rFonts w:ascii="Times New Roman" w:hAnsi="Times New Roman" w:eastAsia="Times New Roman"/>
          <w:b w:val="0"/>
          <w:sz w:val="23"/>
        </w:rPr>
        <w:t>Trainee Name: 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Student ID: ___________________________________________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Department: 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Service Activity: 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Assessor: _____________________________________________</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84"/>
        <w:gridCol w:w="1484"/>
        <w:gridCol w:w="1484"/>
        <w:gridCol w:w="1485"/>
        <w:gridCol w:w="1485"/>
        <w:gridCol w:w="1485"/>
        <w:gridCol w:w="1485"/>
      </w:tblGrid>
      <w:tr w14:paraId="38CD3D05">
        <w:trPr>
          <w:jc w:val="center"/>
        </w:trPr>
        <w:tc>
          <w:tcPr>
            <w:tcW w:w="1475" w:type="dxa"/>
            <w:shd w:val="clear" w:color="auto" w:fill="D9EAF7"/>
            <w:tcMar>
              <w:top w:w="35" w:type="dxa"/>
              <w:left w:w="35" w:type="dxa"/>
              <w:bottom w:w="35" w:type="dxa"/>
              <w:right w:w="35" w:type="dxa"/>
            </w:tcMar>
            <w:vAlign w:val="top"/>
          </w:tcPr>
          <w:p w14:paraId="0A399E7C">
            <w:pPr>
              <w:keepNext w:val="0"/>
              <w:keepLines w:val="0"/>
              <w:pageBreakBefore w:val="0"/>
              <w:widowControl/>
              <w:spacing w:before="0" w:after="0" w:line="240" w:lineRule="auto"/>
            </w:pPr>
            <w:r>
              <w:rPr>
                <w:rFonts w:ascii="Times New Roman" w:hAnsi="Times New Roman" w:eastAsia="Times New Roman"/>
                <w:b/>
                <w:sz w:val="15"/>
              </w:rPr>
              <w:t>Assessment Area</w:t>
            </w:r>
          </w:p>
        </w:tc>
        <w:tc>
          <w:tcPr>
            <w:tcW w:w="1475" w:type="dxa"/>
            <w:shd w:val="clear" w:color="auto" w:fill="D9EAF7"/>
            <w:tcMar>
              <w:top w:w="35" w:type="dxa"/>
              <w:left w:w="35" w:type="dxa"/>
              <w:bottom w:w="35" w:type="dxa"/>
              <w:right w:w="35" w:type="dxa"/>
            </w:tcMar>
            <w:vAlign w:val="top"/>
          </w:tcPr>
          <w:p w14:paraId="538CDC69">
            <w:pPr>
              <w:keepNext w:val="0"/>
              <w:keepLines w:val="0"/>
              <w:pageBreakBefore w:val="0"/>
              <w:widowControl/>
              <w:spacing w:before="0" w:after="0" w:line="240" w:lineRule="auto"/>
            </w:pPr>
            <w:r>
              <w:rPr>
                <w:rFonts w:ascii="Times New Roman" w:hAnsi="Times New Roman" w:eastAsia="Times New Roman"/>
                <w:b/>
                <w:sz w:val="15"/>
              </w:rPr>
              <w:t>Excellent</w:t>
            </w:r>
          </w:p>
        </w:tc>
        <w:tc>
          <w:tcPr>
            <w:tcW w:w="1475" w:type="dxa"/>
            <w:shd w:val="clear" w:color="auto" w:fill="D9EAF7"/>
            <w:tcMar>
              <w:top w:w="35" w:type="dxa"/>
              <w:left w:w="35" w:type="dxa"/>
              <w:bottom w:w="35" w:type="dxa"/>
              <w:right w:w="35" w:type="dxa"/>
            </w:tcMar>
            <w:vAlign w:val="top"/>
          </w:tcPr>
          <w:p w14:paraId="6D4D7DA3">
            <w:pPr>
              <w:keepNext w:val="0"/>
              <w:keepLines w:val="0"/>
              <w:pageBreakBefore w:val="0"/>
              <w:widowControl/>
              <w:spacing w:before="0" w:after="0" w:line="240" w:lineRule="auto"/>
            </w:pPr>
            <w:r>
              <w:rPr>
                <w:rFonts w:ascii="Times New Roman" w:hAnsi="Times New Roman" w:eastAsia="Times New Roman"/>
                <w:b/>
                <w:sz w:val="15"/>
              </w:rPr>
              <w:t>Good</w:t>
            </w:r>
          </w:p>
        </w:tc>
        <w:tc>
          <w:tcPr>
            <w:tcW w:w="1475" w:type="dxa"/>
            <w:shd w:val="clear" w:color="auto" w:fill="D9EAF7"/>
            <w:tcMar>
              <w:top w:w="35" w:type="dxa"/>
              <w:left w:w="35" w:type="dxa"/>
              <w:bottom w:w="35" w:type="dxa"/>
              <w:right w:w="35" w:type="dxa"/>
            </w:tcMar>
            <w:vAlign w:val="top"/>
          </w:tcPr>
          <w:p w14:paraId="14AC53C1">
            <w:pPr>
              <w:keepNext w:val="0"/>
              <w:keepLines w:val="0"/>
              <w:pageBreakBefore w:val="0"/>
              <w:widowControl/>
              <w:spacing w:before="0" w:after="0" w:line="240" w:lineRule="auto"/>
            </w:pPr>
            <w:r>
              <w:rPr>
                <w:rFonts w:ascii="Times New Roman" w:hAnsi="Times New Roman" w:eastAsia="Times New Roman"/>
                <w:b/>
                <w:sz w:val="15"/>
              </w:rPr>
              <w:t>Fair</w:t>
            </w:r>
          </w:p>
        </w:tc>
        <w:tc>
          <w:tcPr>
            <w:tcW w:w="1475" w:type="dxa"/>
            <w:shd w:val="clear" w:color="auto" w:fill="D9EAF7"/>
            <w:tcMar>
              <w:top w:w="35" w:type="dxa"/>
              <w:left w:w="35" w:type="dxa"/>
              <w:bottom w:w="35" w:type="dxa"/>
              <w:right w:w="35" w:type="dxa"/>
            </w:tcMar>
            <w:vAlign w:val="top"/>
          </w:tcPr>
          <w:p w14:paraId="5FD3EDDC">
            <w:pPr>
              <w:keepNext w:val="0"/>
              <w:keepLines w:val="0"/>
              <w:pageBreakBefore w:val="0"/>
              <w:widowControl/>
              <w:spacing w:before="0" w:after="0" w:line="240" w:lineRule="auto"/>
            </w:pPr>
            <w:r>
              <w:rPr>
                <w:rFonts w:ascii="Times New Roman" w:hAnsi="Times New Roman" w:eastAsia="Times New Roman"/>
                <w:b/>
                <w:sz w:val="15"/>
              </w:rPr>
              <w:t>Weak</w:t>
            </w:r>
          </w:p>
        </w:tc>
        <w:tc>
          <w:tcPr>
            <w:tcW w:w="1475" w:type="dxa"/>
            <w:shd w:val="clear" w:color="auto" w:fill="D9EAF7"/>
            <w:tcMar>
              <w:top w:w="35" w:type="dxa"/>
              <w:left w:w="35" w:type="dxa"/>
              <w:bottom w:w="35" w:type="dxa"/>
              <w:right w:w="35" w:type="dxa"/>
            </w:tcMar>
            <w:vAlign w:val="top"/>
          </w:tcPr>
          <w:p w14:paraId="58CC04A2">
            <w:pPr>
              <w:keepNext w:val="0"/>
              <w:keepLines w:val="0"/>
              <w:pageBreakBefore w:val="0"/>
              <w:widowControl/>
              <w:spacing w:before="0" w:after="0" w:line="240" w:lineRule="auto"/>
            </w:pPr>
            <w:r>
              <w:rPr>
                <w:rFonts w:ascii="Times New Roman" w:hAnsi="Times New Roman" w:eastAsia="Times New Roman"/>
                <w:b/>
                <w:sz w:val="15"/>
              </w:rPr>
              <w:t>Unsatisfactory</w:t>
            </w:r>
          </w:p>
        </w:tc>
        <w:tc>
          <w:tcPr>
            <w:tcW w:w="1475" w:type="dxa"/>
            <w:shd w:val="clear" w:color="auto" w:fill="D9EAF7"/>
            <w:tcMar>
              <w:top w:w="35" w:type="dxa"/>
              <w:left w:w="35" w:type="dxa"/>
              <w:bottom w:w="35" w:type="dxa"/>
              <w:right w:w="35" w:type="dxa"/>
            </w:tcMar>
            <w:vAlign w:val="top"/>
          </w:tcPr>
          <w:p w14:paraId="2C126502">
            <w:pPr>
              <w:keepNext w:val="0"/>
              <w:keepLines w:val="0"/>
              <w:pageBreakBefore w:val="0"/>
              <w:widowControl/>
              <w:spacing w:before="0" w:after="0" w:line="240" w:lineRule="auto"/>
            </w:pPr>
            <w:r>
              <w:rPr>
                <w:rFonts w:ascii="Times New Roman" w:hAnsi="Times New Roman" w:eastAsia="Times New Roman"/>
                <w:b/>
                <w:sz w:val="15"/>
              </w:rPr>
              <w:t>Comment</w:t>
            </w:r>
          </w:p>
        </w:tc>
      </w:tr>
      <w:tr w14:paraId="26653243">
        <w:trPr>
          <w:jc w:val="center"/>
        </w:trPr>
        <w:tc>
          <w:tcPr>
            <w:tcW w:w="1475" w:type="dxa"/>
            <w:tcMar>
              <w:top w:w="35" w:type="dxa"/>
              <w:left w:w="35" w:type="dxa"/>
              <w:bottom w:w="35" w:type="dxa"/>
              <w:right w:w="35" w:type="dxa"/>
            </w:tcMar>
            <w:vAlign w:val="top"/>
          </w:tcPr>
          <w:p w14:paraId="1637C212">
            <w:pPr>
              <w:keepNext w:val="0"/>
              <w:keepLines w:val="0"/>
              <w:pageBreakBefore w:val="0"/>
              <w:widowControl/>
              <w:spacing w:before="0" w:after="0" w:line="240" w:lineRule="auto"/>
            </w:pPr>
            <w:r>
              <w:rPr>
                <w:rFonts w:ascii="Times New Roman" w:hAnsi="Times New Roman" w:eastAsia="Times New Roman"/>
                <w:b w:val="0"/>
                <w:sz w:val="15"/>
              </w:rPr>
              <w:t>Attendance</w:t>
            </w:r>
          </w:p>
        </w:tc>
        <w:tc>
          <w:tcPr>
            <w:tcW w:w="1475" w:type="dxa"/>
            <w:tcMar>
              <w:top w:w="35" w:type="dxa"/>
              <w:left w:w="35" w:type="dxa"/>
              <w:bottom w:w="35" w:type="dxa"/>
              <w:right w:w="35" w:type="dxa"/>
            </w:tcMar>
            <w:vAlign w:val="top"/>
          </w:tcPr>
          <w:p w14:paraId="67633241">
            <w:pPr>
              <w:keepNext w:val="0"/>
              <w:keepLines w:val="0"/>
              <w:pageBreakBefore w:val="0"/>
              <w:widowControl/>
              <w:spacing w:before="0" w:after="0" w:line="240" w:lineRule="auto"/>
            </w:pPr>
          </w:p>
        </w:tc>
        <w:tc>
          <w:tcPr>
            <w:tcW w:w="1475" w:type="dxa"/>
            <w:tcMar>
              <w:top w:w="35" w:type="dxa"/>
              <w:left w:w="35" w:type="dxa"/>
              <w:bottom w:w="35" w:type="dxa"/>
              <w:right w:w="35" w:type="dxa"/>
            </w:tcMar>
            <w:vAlign w:val="top"/>
          </w:tcPr>
          <w:p w14:paraId="338E08CE">
            <w:pPr>
              <w:keepNext w:val="0"/>
              <w:keepLines w:val="0"/>
              <w:pageBreakBefore w:val="0"/>
              <w:widowControl/>
              <w:spacing w:before="0" w:after="0" w:line="240" w:lineRule="auto"/>
            </w:pPr>
          </w:p>
        </w:tc>
        <w:tc>
          <w:tcPr>
            <w:tcW w:w="1475" w:type="dxa"/>
            <w:tcMar>
              <w:top w:w="35" w:type="dxa"/>
              <w:left w:w="35" w:type="dxa"/>
              <w:bottom w:w="35" w:type="dxa"/>
              <w:right w:w="35" w:type="dxa"/>
            </w:tcMar>
            <w:vAlign w:val="top"/>
          </w:tcPr>
          <w:p w14:paraId="2BB6D343">
            <w:pPr>
              <w:keepNext w:val="0"/>
              <w:keepLines w:val="0"/>
              <w:pageBreakBefore w:val="0"/>
              <w:widowControl/>
              <w:spacing w:before="0" w:after="0" w:line="240" w:lineRule="auto"/>
            </w:pPr>
          </w:p>
        </w:tc>
        <w:tc>
          <w:tcPr>
            <w:tcW w:w="1475" w:type="dxa"/>
            <w:tcMar>
              <w:top w:w="35" w:type="dxa"/>
              <w:left w:w="35" w:type="dxa"/>
              <w:bottom w:w="35" w:type="dxa"/>
              <w:right w:w="35" w:type="dxa"/>
            </w:tcMar>
            <w:vAlign w:val="top"/>
          </w:tcPr>
          <w:p w14:paraId="4F921AD8">
            <w:pPr>
              <w:keepNext w:val="0"/>
              <w:keepLines w:val="0"/>
              <w:pageBreakBefore w:val="0"/>
              <w:widowControl/>
              <w:spacing w:before="0" w:after="0" w:line="240" w:lineRule="auto"/>
            </w:pPr>
          </w:p>
        </w:tc>
        <w:tc>
          <w:tcPr>
            <w:tcW w:w="1475" w:type="dxa"/>
            <w:tcMar>
              <w:top w:w="35" w:type="dxa"/>
              <w:left w:w="35" w:type="dxa"/>
              <w:bottom w:w="35" w:type="dxa"/>
              <w:right w:w="35" w:type="dxa"/>
            </w:tcMar>
            <w:vAlign w:val="top"/>
          </w:tcPr>
          <w:p w14:paraId="3AE6BF47">
            <w:pPr>
              <w:keepNext w:val="0"/>
              <w:keepLines w:val="0"/>
              <w:pageBreakBefore w:val="0"/>
              <w:widowControl/>
              <w:spacing w:before="0" w:after="0" w:line="240" w:lineRule="auto"/>
            </w:pPr>
          </w:p>
        </w:tc>
        <w:tc>
          <w:tcPr>
            <w:tcW w:w="1475" w:type="dxa"/>
            <w:tcMar>
              <w:top w:w="35" w:type="dxa"/>
              <w:left w:w="35" w:type="dxa"/>
              <w:bottom w:w="35" w:type="dxa"/>
              <w:right w:w="35" w:type="dxa"/>
            </w:tcMar>
            <w:vAlign w:val="top"/>
          </w:tcPr>
          <w:p w14:paraId="7EA2865A">
            <w:pPr>
              <w:keepNext w:val="0"/>
              <w:keepLines w:val="0"/>
              <w:pageBreakBefore w:val="0"/>
              <w:widowControl/>
              <w:spacing w:before="0" w:after="0" w:line="240" w:lineRule="auto"/>
            </w:pPr>
          </w:p>
        </w:tc>
      </w:tr>
      <w:tr w14:paraId="11AD6B0A">
        <w:trPr>
          <w:jc w:val="center"/>
        </w:trPr>
        <w:tc>
          <w:tcPr>
            <w:tcW w:w="1475" w:type="dxa"/>
            <w:tcMar>
              <w:top w:w="35" w:type="dxa"/>
              <w:left w:w="35" w:type="dxa"/>
              <w:bottom w:w="35" w:type="dxa"/>
              <w:right w:w="35" w:type="dxa"/>
            </w:tcMar>
            <w:vAlign w:val="top"/>
          </w:tcPr>
          <w:p w14:paraId="0FE20AD2">
            <w:pPr>
              <w:keepNext w:val="0"/>
              <w:keepLines w:val="0"/>
              <w:pageBreakBefore w:val="0"/>
              <w:widowControl/>
              <w:spacing w:before="0" w:after="0" w:line="240" w:lineRule="auto"/>
            </w:pPr>
            <w:r>
              <w:rPr>
                <w:rFonts w:ascii="Times New Roman" w:hAnsi="Times New Roman" w:eastAsia="Times New Roman"/>
                <w:b w:val="0"/>
                <w:sz w:val="15"/>
              </w:rPr>
              <w:t>Punctuality</w:t>
            </w:r>
          </w:p>
        </w:tc>
        <w:tc>
          <w:tcPr>
            <w:tcW w:w="1475" w:type="dxa"/>
            <w:tcMar>
              <w:top w:w="35" w:type="dxa"/>
              <w:left w:w="35" w:type="dxa"/>
              <w:bottom w:w="35" w:type="dxa"/>
              <w:right w:w="35" w:type="dxa"/>
            </w:tcMar>
            <w:vAlign w:val="top"/>
          </w:tcPr>
          <w:p w14:paraId="39701E2F">
            <w:pPr>
              <w:keepNext w:val="0"/>
              <w:keepLines w:val="0"/>
              <w:pageBreakBefore w:val="0"/>
              <w:widowControl/>
              <w:spacing w:before="0" w:after="0" w:line="240" w:lineRule="auto"/>
            </w:pPr>
          </w:p>
        </w:tc>
        <w:tc>
          <w:tcPr>
            <w:tcW w:w="1475" w:type="dxa"/>
            <w:tcMar>
              <w:top w:w="35" w:type="dxa"/>
              <w:left w:w="35" w:type="dxa"/>
              <w:bottom w:w="35" w:type="dxa"/>
              <w:right w:w="35" w:type="dxa"/>
            </w:tcMar>
            <w:vAlign w:val="top"/>
          </w:tcPr>
          <w:p w14:paraId="440BC993">
            <w:pPr>
              <w:keepNext w:val="0"/>
              <w:keepLines w:val="0"/>
              <w:pageBreakBefore w:val="0"/>
              <w:widowControl/>
              <w:spacing w:before="0" w:after="0" w:line="240" w:lineRule="auto"/>
            </w:pPr>
          </w:p>
        </w:tc>
        <w:tc>
          <w:tcPr>
            <w:tcW w:w="1475" w:type="dxa"/>
            <w:tcMar>
              <w:top w:w="35" w:type="dxa"/>
              <w:left w:w="35" w:type="dxa"/>
              <w:bottom w:w="35" w:type="dxa"/>
              <w:right w:w="35" w:type="dxa"/>
            </w:tcMar>
            <w:vAlign w:val="top"/>
          </w:tcPr>
          <w:p w14:paraId="3846FCA9">
            <w:pPr>
              <w:keepNext w:val="0"/>
              <w:keepLines w:val="0"/>
              <w:pageBreakBefore w:val="0"/>
              <w:widowControl/>
              <w:spacing w:before="0" w:after="0" w:line="240" w:lineRule="auto"/>
            </w:pPr>
          </w:p>
        </w:tc>
        <w:tc>
          <w:tcPr>
            <w:tcW w:w="1475" w:type="dxa"/>
            <w:tcMar>
              <w:top w:w="35" w:type="dxa"/>
              <w:left w:w="35" w:type="dxa"/>
              <w:bottom w:w="35" w:type="dxa"/>
              <w:right w:w="35" w:type="dxa"/>
            </w:tcMar>
            <w:vAlign w:val="top"/>
          </w:tcPr>
          <w:p w14:paraId="5EF842F6">
            <w:pPr>
              <w:keepNext w:val="0"/>
              <w:keepLines w:val="0"/>
              <w:pageBreakBefore w:val="0"/>
              <w:widowControl/>
              <w:spacing w:before="0" w:after="0" w:line="240" w:lineRule="auto"/>
            </w:pPr>
          </w:p>
        </w:tc>
        <w:tc>
          <w:tcPr>
            <w:tcW w:w="1475" w:type="dxa"/>
            <w:tcMar>
              <w:top w:w="35" w:type="dxa"/>
              <w:left w:w="35" w:type="dxa"/>
              <w:bottom w:w="35" w:type="dxa"/>
              <w:right w:w="35" w:type="dxa"/>
            </w:tcMar>
            <w:vAlign w:val="top"/>
          </w:tcPr>
          <w:p w14:paraId="2C998492">
            <w:pPr>
              <w:keepNext w:val="0"/>
              <w:keepLines w:val="0"/>
              <w:pageBreakBefore w:val="0"/>
              <w:widowControl/>
              <w:spacing w:before="0" w:after="0" w:line="240" w:lineRule="auto"/>
            </w:pPr>
          </w:p>
        </w:tc>
        <w:tc>
          <w:tcPr>
            <w:tcW w:w="1475" w:type="dxa"/>
            <w:tcMar>
              <w:top w:w="35" w:type="dxa"/>
              <w:left w:w="35" w:type="dxa"/>
              <w:bottom w:w="35" w:type="dxa"/>
              <w:right w:w="35" w:type="dxa"/>
            </w:tcMar>
            <w:vAlign w:val="top"/>
          </w:tcPr>
          <w:p w14:paraId="32AF2A2B">
            <w:pPr>
              <w:keepNext w:val="0"/>
              <w:keepLines w:val="0"/>
              <w:pageBreakBefore w:val="0"/>
              <w:widowControl/>
              <w:spacing w:before="0" w:after="0" w:line="240" w:lineRule="auto"/>
            </w:pPr>
          </w:p>
        </w:tc>
      </w:tr>
      <w:tr w14:paraId="1F6BC5D6">
        <w:trPr>
          <w:jc w:val="center"/>
        </w:trPr>
        <w:tc>
          <w:tcPr>
            <w:tcW w:w="1475" w:type="dxa"/>
            <w:tcMar>
              <w:top w:w="35" w:type="dxa"/>
              <w:left w:w="35" w:type="dxa"/>
              <w:bottom w:w="35" w:type="dxa"/>
              <w:right w:w="35" w:type="dxa"/>
            </w:tcMar>
            <w:vAlign w:val="top"/>
          </w:tcPr>
          <w:p w14:paraId="26BC07D0">
            <w:pPr>
              <w:keepNext w:val="0"/>
              <w:keepLines w:val="0"/>
              <w:pageBreakBefore w:val="0"/>
              <w:widowControl/>
              <w:spacing w:before="0" w:after="0" w:line="240" w:lineRule="auto"/>
            </w:pPr>
            <w:r>
              <w:rPr>
                <w:rFonts w:ascii="Times New Roman" w:hAnsi="Times New Roman" w:eastAsia="Times New Roman"/>
                <w:b w:val="0"/>
                <w:sz w:val="15"/>
              </w:rPr>
              <w:t>Dressing</w:t>
            </w:r>
          </w:p>
        </w:tc>
        <w:tc>
          <w:tcPr>
            <w:tcW w:w="1475" w:type="dxa"/>
            <w:tcMar>
              <w:top w:w="35" w:type="dxa"/>
              <w:left w:w="35" w:type="dxa"/>
              <w:bottom w:w="35" w:type="dxa"/>
              <w:right w:w="35" w:type="dxa"/>
            </w:tcMar>
            <w:vAlign w:val="top"/>
          </w:tcPr>
          <w:p w14:paraId="436CB8DA">
            <w:pPr>
              <w:keepNext w:val="0"/>
              <w:keepLines w:val="0"/>
              <w:pageBreakBefore w:val="0"/>
              <w:widowControl/>
              <w:spacing w:before="0" w:after="0" w:line="240" w:lineRule="auto"/>
            </w:pPr>
          </w:p>
        </w:tc>
        <w:tc>
          <w:tcPr>
            <w:tcW w:w="1475" w:type="dxa"/>
            <w:tcMar>
              <w:top w:w="35" w:type="dxa"/>
              <w:left w:w="35" w:type="dxa"/>
              <w:bottom w:w="35" w:type="dxa"/>
              <w:right w:w="35" w:type="dxa"/>
            </w:tcMar>
            <w:vAlign w:val="top"/>
          </w:tcPr>
          <w:p w14:paraId="535DD228">
            <w:pPr>
              <w:keepNext w:val="0"/>
              <w:keepLines w:val="0"/>
              <w:pageBreakBefore w:val="0"/>
              <w:widowControl/>
              <w:spacing w:before="0" w:after="0" w:line="240" w:lineRule="auto"/>
            </w:pPr>
          </w:p>
        </w:tc>
        <w:tc>
          <w:tcPr>
            <w:tcW w:w="1475" w:type="dxa"/>
            <w:tcMar>
              <w:top w:w="35" w:type="dxa"/>
              <w:left w:w="35" w:type="dxa"/>
              <w:bottom w:w="35" w:type="dxa"/>
              <w:right w:w="35" w:type="dxa"/>
            </w:tcMar>
            <w:vAlign w:val="top"/>
          </w:tcPr>
          <w:p w14:paraId="35279B4D">
            <w:pPr>
              <w:keepNext w:val="0"/>
              <w:keepLines w:val="0"/>
              <w:pageBreakBefore w:val="0"/>
              <w:widowControl/>
              <w:spacing w:before="0" w:after="0" w:line="240" w:lineRule="auto"/>
            </w:pPr>
          </w:p>
        </w:tc>
        <w:tc>
          <w:tcPr>
            <w:tcW w:w="1475" w:type="dxa"/>
            <w:tcMar>
              <w:top w:w="35" w:type="dxa"/>
              <w:left w:w="35" w:type="dxa"/>
              <w:bottom w:w="35" w:type="dxa"/>
              <w:right w:w="35" w:type="dxa"/>
            </w:tcMar>
            <w:vAlign w:val="top"/>
          </w:tcPr>
          <w:p w14:paraId="3AD98A3A">
            <w:pPr>
              <w:keepNext w:val="0"/>
              <w:keepLines w:val="0"/>
              <w:pageBreakBefore w:val="0"/>
              <w:widowControl/>
              <w:spacing w:before="0" w:after="0" w:line="240" w:lineRule="auto"/>
            </w:pPr>
          </w:p>
        </w:tc>
        <w:tc>
          <w:tcPr>
            <w:tcW w:w="1475" w:type="dxa"/>
            <w:tcMar>
              <w:top w:w="35" w:type="dxa"/>
              <w:left w:w="35" w:type="dxa"/>
              <w:bottom w:w="35" w:type="dxa"/>
              <w:right w:w="35" w:type="dxa"/>
            </w:tcMar>
            <w:vAlign w:val="top"/>
          </w:tcPr>
          <w:p w14:paraId="50F540FA">
            <w:pPr>
              <w:keepNext w:val="0"/>
              <w:keepLines w:val="0"/>
              <w:pageBreakBefore w:val="0"/>
              <w:widowControl/>
              <w:spacing w:before="0" w:after="0" w:line="240" w:lineRule="auto"/>
            </w:pPr>
          </w:p>
        </w:tc>
        <w:tc>
          <w:tcPr>
            <w:tcW w:w="1475" w:type="dxa"/>
            <w:tcMar>
              <w:top w:w="35" w:type="dxa"/>
              <w:left w:w="35" w:type="dxa"/>
              <w:bottom w:w="35" w:type="dxa"/>
              <w:right w:w="35" w:type="dxa"/>
            </w:tcMar>
            <w:vAlign w:val="top"/>
          </w:tcPr>
          <w:p w14:paraId="2359AD14">
            <w:pPr>
              <w:keepNext w:val="0"/>
              <w:keepLines w:val="0"/>
              <w:pageBreakBefore w:val="0"/>
              <w:widowControl/>
              <w:spacing w:before="0" w:after="0" w:line="240" w:lineRule="auto"/>
            </w:pPr>
          </w:p>
        </w:tc>
      </w:tr>
      <w:tr w14:paraId="3BBF7189">
        <w:trPr>
          <w:jc w:val="center"/>
        </w:trPr>
        <w:tc>
          <w:tcPr>
            <w:tcW w:w="1475" w:type="dxa"/>
            <w:tcMar>
              <w:top w:w="35" w:type="dxa"/>
              <w:left w:w="35" w:type="dxa"/>
              <w:bottom w:w="35" w:type="dxa"/>
              <w:right w:w="35" w:type="dxa"/>
            </w:tcMar>
            <w:vAlign w:val="top"/>
          </w:tcPr>
          <w:p w14:paraId="1F495A1F">
            <w:pPr>
              <w:keepNext w:val="0"/>
              <w:keepLines w:val="0"/>
              <w:pageBreakBefore w:val="0"/>
              <w:widowControl/>
              <w:spacing w:before="0" w:after="0" w:line="240" w:lineRule="auto"/>
            </w:pPr>
            <w:r>
              <w:rPr>
                <w:rFonts w:ascii="Times New Roman" w:hAnsi="Times New Roman" w:eastAsia="Times New Roman"/>
                <w:b w:val="0"/>
                <w:sz w:val="15"/>
              </w:rPr>
              <w:t>Diligence</w:t>
            </w:r>
          </w:p>
        </w:tc>
        <w:tc>
          <w:tcPr>
            <w:tcW w:w="1475" w:type="dxa"/>
            <w:tcMar>
              <w:top w:w="35" w:type="dxa"/>
              <w:left w:w="35" w:type="dxa"/>
              <w:bottom w:w="35" w:type="dxa"/>
              <w:right w:w="35" w:type="dxa"/>
            </w:tcMar>
            <w:vAlign w:val="top"/>
          </w:tcPr>
          <w:p w14:paraId="26F51CBA">
            <w:pPr>
              <w:keepNext w:val="0"/>
              <w:keepLines w:val="0"/>
              <w:pageBreakBefore w:val="0"/>
              <w:widowControl/>
              <w:spacing w:before="0" w:after="0" w:line="240" w:lineRule="auto"/>
            </w:pPr>
          </w:p>
        </w:tc>
        <w:tc>
          <w:tcPr>
            <w:tcW w:w="1475" w:type="dxa"/>
            <w:tcMar>
              <w:top w:w="35" w:type="dxa"/>
              <w:left w:w="35" w:type="dxa"/>
              <w:bottom w:w="35" w:type="dxa"/>
              <w:right w:w="35" w:type="dxa"/>
            </w:tcMar>
            <w:vAlign w:val="top"/>
          </w:tcPr>
          <w:p w14:paraId="1AFBB992">
            <w:pPr>
              <w:keepNext w:val="0"/>
              <w:keepLines w:val="0"/>
              <w:pageBreakBefore w:val="0"/>
              <w:widowControl/>
              <w:spacing w:before="0" w:after="0" w:line="240" w:lineRule="auto"/>
            </w:pPr>
          </w:p>
        </w:tc>
        <w:tc>
          <w:tcPr>
            <w:tcW w:w="1475" w:type="dxa"/>
            <w:tcMar>
              <w:top w:w="35" w:type="dxa"/>
              <w:left w:w="35" w:type="dxa"/>
              <w:bottom w:w="35" w:type="dxa"/>
              <w:right w:w="35" w:type="dxa"/>
            </w:tcMar>
            <w:vAlign w:val="top"/>
          </w:tcPr>
          <w:p w14:paraId="7607D86A">
            <w:pPr>
              <w:keepNext w:val="0"/>
              <w:keepLines w:val="0"/>
              <w:pageBreakBefore w:val="0"/>
              <w:widowControl/>
              <w:spacing w:before="0" w:after="0" w:line="240" w:lineRule="auto"/>
            </w:pPr>
          </w:p>
        </w:tc>
        <w:tc>
          <w:tcPr>
            <w:tcW w:w="1475" w:type="dxa"/>
            <w:tcMar>
              <w:top w:w="35" w:type="dxa"/>
              <w:left w:w="35" w:type="dxa"/>
              <w:bottom w:w="35" w:type="dxa"/>
              <w:right w:w="35" w:type="dxa"/>
            </w:tcMar>
            <w:vAlign w:val="top"/>
          </w:tcPr>
          <w:p w14:paraId="4770F068">
            <w:pPr>
              <w:keepNext w:val="0"/>
              <w:keepLines w:val="0"/>
              <w:pageBreakBefore w:val="0"/>
              <w:widowControl/>
              <w:spacing w:before="0" w:after="0" w:line="240" w:lineRule="auto"/>
            </w:pPr>
          </w:p>
        </w:tc>
        <w:tc>
          <w:tcPr>
            <w:tcW w:w="1475" w:type="dxa"/>
            <w:tcMar>
              <w:top w:w="35" w:type="dxa"/>
              <w:left w:w="35" w:type="dxa"/>
              <w:bottom w:w="35" w:type="dxa"/>
              <w:right w:w="35" w:type="dxa"/>
            </w:tcMar>
            <w:vAlign w:val="top"/>
          </w:tcPr>
          <w:p w14:paraId="79ED9466">
            <w:pPr>
              <w:keepNext w:val="0"/>
              <w:keepLines w:val="0"/>
              <w:pageBreakBefore w:val="0"/>
              <w:widowControl/>
              <w:spacing w:before="0" w:after="0" w:line="240" w:lineRule="auto"/>
            </w:pPr>
          </w:p>
        </w:tc>
        <w:tc>
          <w:tcPr>
            <w:tcW w:w="1475" w:type="dxa"/>
            <w:tcMar>
              <w:top w:w="35" w:type="dxa"/>
              <w:left w:w="35" w:type="dxa"/>
              <w:bottom w:w="35" w:type="dxa"/>
              <w:right w:w="35" w:type="dxa"/>
            </w:tcMar>
            <w:vAlign w:val="top"/>
          </w:tcPr>
          <w:p w14:paraId="222E33D9">
            <w:pPr>
              <w:keepNext w:val="0"/>
              <w:keepLines w:val="0"/>
              <w:pageBreakBefore w:val="0"/>
              <w:widowControl/>
              <w:spacing w:before="0" w:after="0" w:line="240" w:lineRule="auto"/>
            </w:pPr>
          </w:p>
        </w:tc>
      </w:tr>
      <w:tr w14:paraId="2B675A4F">
        <w:trPr>
          <w:jc w:val="center"/>
        </w:trPr>
        <w:tc>
          <w:tcPr>
            <w:tcW w:w="1475" w:type="dxa"/>
            <w:tcMar>
              <w:top w:w="35" w:type="dxa"/>
              <w:left w:w="35" w:type="dxa"/>
              <w:bottom w:w="35" w:type="dxa"/>
              <w:right w:w="35" w:type="dxa"/>
            </w:tcMar>
            <w:vAlign w:val="top"/>
          </w:tcPr>
          <w:p w14:paraId="087D36C0">
            <w:pPr>
              <w:keepNext w:val="0"/>
              <w:keepLines w:val="0"/>
              <w:pageBreakBefore w:val="0"/>
              <w:widowControl/>
              <w:spacing w:before="0" w:after="0" w:line="240" w:lineRule="auto"/>
            </w:pPr>
            <w:r>
              <w:rPr>
                <w:rFonts w:ascii="Times New Roman" w:hAnsi="Times New Roman" w:eastAsia="Times New Roman"/>
                <w:b w:val="0"/>
                <w:sz w:val="15"/>
              </w:rPr>
              <w:t>Respect</w:t>
            </w:r>
          </w:p>
        </w:tc>
        <w:tc>
          <w:tcPr>
            <w:tcW w:w="1475" w:type="dxa"/>
            <w:tcMar>
              <w:top w:w="35" w:type="dxa"/>
              <w:left w:w="35" w:type="dxa"/>
              <w:bottom w:w="35" w:type="dxa"/>
              <w:right w:w="35" w:type="dxa"/>
            </w:tcMar>
            <w:vAlign w:val="top"/>
          </w:tcPr>
          <w:p w14:paraId="7B87581C">
            <w:pPr>
              <w:keepNext w:val="0"/>
              <w:keepLines w:val="0"/>
              <w:pageBreakBefore w:val="0"/>
              <w:widowControl/>
              <w:spacing w:before="0" w:after="0" w:line="240" w:lineRule="auto"/>
            </w:pPr>
          </w:p>
        </w:tc>
        <w:tc>
          <w:tcPr>
            <w:tcW w:w="1475" w:type="dxa"/>
            <w:tcMar>
              <w:top w:w="35" w:type="dxa"/>
              <w:left w:w="35" w:type="dxa"/>
              <w:bottom w:w="35" w:type="dxa"/>
              <w:right w:w="35" w:type="dxa"/>
            </w:tcMar>
            <w:vAlign w:val="top"/>
          </w:tcPr>
          <w:p w14:paraId="330810A5">
            <w:pPr>
              <w:keepNext w:val="0"/>
              <w:keepLines w:val="0"/>
              <w:pageBreakBefore w:val="0"/>
              <w:widowControl/>
              <w:spacing w:before="0" w:after="0" w:line="240" w:lineRule="auto"/>
            </w:pPr>
          </w:p>
        </w:tc>
        <w:tc>
          <w:tcPr>
            <w:tcW w:w="1475" w:type="dxa"/>
            <w:tcMar>
              <w:top w:w="35" w:type="dxa"/>
              <w:left w:w="35" w:type="dxa"/>
              <w:bottom w:w="35" w:type="dxa"/>
              <w:right w:w="35" w:type="dxa"/>
            </w:tcMar>
            <w:vAlign w:val="top"/>
          </w:tcPr>
          <w:p w14:paraId="010EAEA3">
            <w:pPr>
              <w:keepNext w:val="0"/>
              <w:keepLines w:val="0"/>
              <w:pageBreakBefore w:val="0"/>
              <w:widowControl/>
              <w:spacing w:before="0" w:after="0" w:line="240" w:lineRule="auto"/>
            </w:pPr>
          </w:p>
        </w:tc>
        <w:tc>
          <w:tcPr>
            <w:tcW w:w="1475" w:type="dxa"/>
            <w:tcMar>
              <w:top w:w="35" w:type="dxa"/>
              <w:left w:w="35" w:type="dxa"/>
              <w:bottom w:w="35" w:type="dxa"/>
              <w:right w:w="35" w:type="dxa"/>
            </w:tcMar>
            <w:vAlign w:val="top"/>
          </w:tcPr>
          <w:p w14:paraId="7D564790">
            <w:pPr>
              <w:keepNext w:val="0"/>
              <w:keepLines w:val="0"/>
              <w:pageBreakBefore w:val="0"/>
              <w:widowControl/>
              <w:spacing w:before="0" w:after="0" w:line="240" w:lineRule="auto"/>
            </w:pPr>
          </w:p>
        </w:tc>
        <w:tc>
          <w:tcPr>
            <w:tcW w:w="1475" w:type="dxa"/>
            <w:tcMar>
              <w:top w:w="35" w:type="dxa"/>
              <w:left w:w="35" w:type="dxa"/>
              <w:bottom w:w="35" w:type="dxa"/>
              <w:right w:w="35" w:type="dxa"/>
            </w:tcMar>
            <w:vAlign w:val="top"/>
          </w:tcPr>
          <w:p w14:paraId="10F4591E">
            <w:pPr>
              <w:keepNext w:val="0"/>
              <w:keepLines w:val="0"/>
              <w:pageBreakBefore w:val="0"/>
              <w:widowControl/>
              <w:spacing w:before="0" w:after="0" w:line="240" w:lineRule="auto"/>
            </w:pPr>
          </w:p>
        </w:tc>
        <w:tc>
          <w:tcPr>
            <w:tcW w:w="1475" w:type="dxa"/>
            <w:tcMar>
              <w:top w:w="35" w:type="dxa"/>
              <w:left w:w="35" w:type="dxa"/>
              <w:bottom w:w="35" w:type="dxa"/>
              <w:right w:w="35" w:type="dxa"/>
            </w:tcMar>
            <w:vAlign w:val="top"/>
          </w:tcPr>
          <w:p w14:paraId="6B1DEEAB">
            <w:pPr>
              <w:keepNext w:val="0"/>
              <w:keepLines w:val="0"/>
              <w:pageBreakBefore w:val="0"/>
              <w:widowControl/>
              <w:spacing w:before="0" w:after="0" w:line="240" w:lineRule="auto"/>
            </w:pPr>
          </w:p>
        </w:tc>
      </w:tr>
      <w:tr w14:paraId="3A87D1E6">
        <w:trPr>
          <w:jc w:val="center"/>
        </w:trPr>
        <w:tc>
          <w:tcPr>
            <w:tcW w:w="1475" w:type="dxa"/>
            <w:tcMar>
              <w:top w:w="35" w:type="dxa"/>
              <w:left w:w="35" w:type="dxa"/>
              <w:bottom w:w="35" w:type="dxa"/>
              <w:right w:w="35" w:type="dxa"/>
            </w:tcMar>
            <w:vAlign w:val="top"/>
          </w:tcPr>
          <w:p w14:paraId="60B20672">
            <w:pPr>
              <w:keepNext w:val="0"/>
              <w:keepLines w:val="0"/>
              <w:pageBreakBefore w:val="0"/>
              <w:widowControl/>
              <w:spacing w:before="0" w:after="0" w:line="240" w:lineRule="auto"/>
            </w:pPr>
            <w:r>
              <w:rPr>
                <w:rFonts w:ascii="Times New Roman" w:hAnsi="Times New Roman" w:eastAsia="Times New Roman"/>
                <w:b w:val="0"/>
                <w:sz w:val="15"/>
              </w:rPr>
              <w:t>Humility</w:t>
            </w:r>
          </w:p>
        </w:tc>
        <w:tc>
          <w:tcPr>
            <w:tcW w:w="1475" w:type="dxa"/>
            <w:tcMar>
              <w:top w:w="35" w:type="dxa"/>
              <w:left w:w="35" w:type="dxa"/>
              <w:bottom w:w="35" w:type="dxa"/>
              <w:right w:w="35" w:type="dxa"/>
            </w:tcMar>
            <w:vAlign w:val="top"/>
          </w:tcPr>
          <w:p w14:paraId="5CFD4B38">
            <w:pPr>
              <w:keepNext w:val="0"/>
              <w:keepLines w:val="0"/>
              <w:pageBreakBefore w:val="0"/>
              <w:widowControl/>
              <w:spacing w:before="0" w:after="0" w:line="240" w:lineRule="auto"/>
            </w:pPr>
          </w:p>
        </w:tc>
        <w:tc>
          <w:tcPr>
            <w:tcW w:w="1475" w:type="dxa"/>
            <w:tcMar>
              <w:top w:w="35" w:type="dxa"/>
              <w:left w:w="35" w:type="dxa"/>
              <w:bottom w:w="35" w:type="dxa"/>
              <w:right w:w="35" w:type="dxa"/>
            </w:tcMar>
            <w:vAlign w:val="top"/>
          </w:tcPr>
          <w:p w14:paraId="13B50704">
            <w:pPr>
              <w:keepNext w:val="0"/>
              <w:keepLines w:val="0"/>
              <w:pageBreakBefore w:val="0"/>
              <w:widowControl/>
              <w:spacing w:before="0" w:after="0" w:line="240" w:lineRule="auto"/>
            </w:pPr>
          </w:p>
        </w:tc>
        <w:tc>
          <w:tcPr>
            <w:tcW w:w="1475" w:type="dxa"/>
            <w:tcMar>
              <w:top w:w="35" w:type="dxa"/>
              <w:left w:w="35" w:type="dxa"/>
              <w:bottom w:w="35" w:type="dxa"/>
              <w:right w:w="35" w:type="dxa"/>
            </w:tcMar>
            <w:vAlign w:val="top"/>
          </w:tcPr>
          <w:p w14:paraId="3F99AA01">
            <w:pPr>
              <w:keepNext w:val="0"/>
              <w:keepLines w:val="0"/>
              <w:pageBreakBefore w:val="0"/>
              <w:widowControl/>
              <w:spacing w:before="0" w:after="0" w:line="240" w:lineRule="auto"/>
            </w:pPr>
          </w:p>
        </w:tc>
        <w:tc>
          <w:tcPr>
            <w:tcW w:w="1475" w:type="dxa"/>
            <w:tcMar>
              <w:top w:w="35" w:type="dxa"/>
              <w:left w:w="35" w:type="dxa"/>
              <w:bottom w:w="35" w:type="dxa"/>
              <w:right w:w="35" w:type="dxa"/>
            </w:tcMar>
            <w:vAlign w:val="top"/>
          </w:tcPr>
          <w:p w14:paraId="25175A5D">
            <w:pPr>
              <w:keepNext w:val="0"/>
              <w:keepLines w:val="0"/>
              <w:pageBreakBefore w:val="0"/>
              <w:widowControl/>
              <w:spacing w:before="0" w:after="0" w:line="240" w:lineRule="auto"/>
            </w:pPr>
          </w:p>
        </w:tc>
        <w:tc>
          <w:tcPr>
            <w:tcW w:w="1475" w:type="dxa"/>
            <w:tcMar>
              <w:top w:w="35" w:type="dxa"/>
              <w:left w:w="35" w:type="dxa"/>
              <w:bottom w:w="35" w:type="dxa"/>
              <w:right w:w="35" w:type="dxa"/>
            </w:tcMar>
            <w:vAlign w:val="top"/>
          </w:tcPr>
          <w:p w14:paraId="7BA26A5C">
            <w:pPr>
              <w:keepNext w:val="0"/>
              <w:keepLines w:val="0"/>
              <w:pageBreakBefore w:val="0"/>
              <w:widowControl/>
              <w:spacing w:before="0" w:after="0" w:line="240" w:lineRule="auto"/>
            </w:pPr>
          </w:p>
        </w:tc>
        <w:tc>
          <w:tcPr>
            <w:tcW w:w="1475" w:type="dxa"/>
            <w:tcMar>
              <w:top w:w="35" w:type="dxa"/>
              <w:left w:w="35" w:type="dxa"/>
              <w:bottom w:w="35" w:type="dxa"/>
              <w:right w:w="35" w:type="dxa"/>
            </w:tcMar>
            <w:vAlign w:val="top"/>
          </w:tcPr>
          <w:p w14:paraId="46C06E62">
            <w:pPr>
              <w:keepNext w:val="0"/>
              <w:keepLines w:val="0"/>
              <w:pageBreakBefore w:val="0"/>
              <w:widowControl/>
              <w:spacing w:before="0" w:after="0" w:line="240" w:lineRule="auto"/>
            </w:pPr>
          </w:p>
        </w:tc>
      </w:tr>
      <w:tr w14:paraId="546A86B2">
        <w:trPr>
          <w:jc w:val="center"/>
        </w:trPr>
        <w:tc>
          <w:tcPr>
            <w:tcW w:w="1475" w:type="dxa"/>
            <w:tcMar>
              <w:top w:w="35" w:type="dxa"/>
              <w:left w:w="35" w:type="dxa"/>
              <w:bottom w:w="35" w:type="dxa"/>
              <w:right w:w="35" w:type="dxa"/>
            </w:tcMar>
            <w:vAlign w:val="top"/>
          </w:tcPr>
          <w:p w14:paraId="1DB80F93">
            <w:pPr>
              <w:keepNext w:val="0"/>
              <w:keepLines w:val="0"/>
              <w:pageBreakBefore w:val="0"/>
              <w:widowControl/>
              <w:spacing w:before="0" w:after="0" w:line="240" w:lineRule="auto"/>
            </w:pPr>
            <w:r>
              <w:rPr>
                <w:rFonts w:ascii="Times New Roman" w:hAnsi="Times New Roman" w:eastAsia="Times New Roman"/>
                <w:b w:val="0"/>
                <w:sz w:val="15"/>
              </w:rPr>
              <w:t>Teamwork</w:t>
            </w:r>
          </w:p>
        </w:tc>
        <w:tc>
          <w:tcPr>
            <w:tcW w:w="1475" w:type="dxa"/>
            <w:tcMar>
              <w:top w:w="35" w:type="dxa"/>
              <w:left w:w="35" w:type="dxa"/>
              <w:bottom w:w="35" w:type="dxa"/>
              <w:right w:w="35" w:type="dxa"/>
            </w:tcMar>
            <w:vAlign w:val="top"/>
          </w:tcPr>
          <w:p w14:paraId="501CC82E">
            <w:pPr>
              <w:keepNext w:val="0"/>
              <w:keepLines w:val="0"/>
              <w:pageBreakBefore w:val="0"/>
              <w:widowControl/>
              <w:spacing w:before="0" w:after="0" w:line="240" w:lineRule="auto"/>
            </w:pPr>
          </w:p>
        </w:tc>
        <w:tc>
          <w:tcPr>
            <w:tcW w:w="1475" w:type="dxa"/>
            <w:tcMar>
              <w:top w:w="35" w:type="dxa"/>
              <w:left w:w="35" w:type="dxa"/>
              <w:bottom w:w="35" w:type="dxa"/>
              <w:right w:w="35" w:type="dxa"/>
            </w:tcMar>
            <w:vAlign w:val="top"/>
          </w:tcPr>
          <w:p w14:paraId="4862CD54">
            <w:pPr>
              <w:keepNext w:val="0"/>
              <w:keepLines w:val="0"/>
              <w:pageBreakBefore w:val="0"/>
              <w:widowControl/>
              <w:spacing w:before="0" w:after="0" w:line="240" w:lineRule="auto"/>
            </w:pPr>
          </w:p>
        </w:tc>
        <w:tc>
          <w:tcPr>
            <w:tcW w:w="1475" w:type="dxa"/>
            <w:tcMar>
              <w:top w:w="35" w:type="dxa"/>
              <w:left w:w="35" w:type="dxa"/>
              <w:bottom w:w="35" w:type="dxa"/>
              <w:right w:w="35" w:type="dxa"/>
            </w:tcMar>
            <w:vAlign w:val="top"/>
          </w:tcPr>
          <w:p w14:paraId="4DEA4A2B">
            <w:pPr>
              <w:keepNext w:val="0"/>
              <w:keepLines w:val="0"/>
              <w:pageBreakBefore w:val="0"/>
              <w:widowControl/>
              <w:spacing w:before="0" w:after="0" w:line="240" w:lineRule="auto"/>
            </w:pPr>
          </w:p>
        </w:tc>
        <w:tc>
          <w:tcPr>
            <w:tcW w:w="1475" w:type="dxa"/>
            <w:tcMar>
              <w:top w:w="35" w:type="dxa"/>
              <w:left w:w="35" w:type="dxa"/>
              <w:bottom w:w="35" w:type="dxa"/>
              <w:right w:w="35" w:type="dxa"/>
            </w:tcMar>
            <w:vAlign w:val="top"/>
          </w:tcPr>
          <w:p w14:paraId="71EA910C">
            <w:pPr>
              <w:keepNext w:val="0"/>
              <w:keepLines w:val="0"/>
              <w:pageBreakBefore w:val="0"/>
              <w:widowControl/>
              <w:spacing w:before="0" w:after="0" w:line="240" w:lineRule="auto"/>
            </w:pPr>
          </w:p>
        </w:tc>
        <w:tc>
          <w:tcPr>
            <w:tcW w:w="1475" w:type="dxa"/>
            <w:tcMar>
              <w:top w:w="35" w:type="dxa"/>
              <w:left w:w="35" w:type="dxa"/>
              <w:bottom w:w="35" w:type="dxa"/>
              <w:right w:w="35" w:type="dxa"/>
            </w:tcMar>
            <w:vAlign w:val="top"/>
          </w:tcPr>
          <w:p w14:paraId="0B4BD4CE">
            <w:pPr>
              <w:keepNext w:val="0"/>
              <w:keepLines w:val="0"/>
              <w:pageBreakBefore w:val="0"/>
              <w:widowControl/>
              <w:spacing w:before="0" w:after="0" w:line="240" w:lineRule="auto"/>
            </w:pPr>
          </w:p>
        </w:tc>
        <w:tc>
          <w:tcPr>
            <w:tcW w:w="1475" w:type="dxa"/>
            <w:tcMar>
              <w:top w:w="35" w:type="dxa"/>
              <w:left w:w="35" w:type="dxa"/>
              <w:bottom w:w="35" w:type="dxa"/>
              <w:right w:w="35" w:type="dxa"/>
            </w:tcMar>
            <w:vAlign w:val="top"/>
          </w:tcPr>
          <w:p w14:paraId="2D1C3436">
            <w:pPr>
              <w:keepNext w:val="0"/>
              <w:keepLines w:val="0"/>
              <w:pageBreakBefore w:val="0"/>
              <w:widowControl/>
              <w:spacing w:before="0" w:after="0" w:line="240" w:lineRule="auto"/>
            </w:pPr>
          </w:p>
        </w:tc>
      </w:tr>
      <w:tr w14:paraId="72D24F9B">
        <w:trPr>
          <w:jc w:val="center"/>
        </w:trPr>
        <w:tc>
          <w:tcPr>
            <w:tcW w:w="1475" w:type="dxa"/>
            <w:tcMar>
              <w:top w:w="35" w:type="dxa"/>
              <w:left w:w="35" w:type="dxa"/>
              <w:bottom w:w="35" w:type="dxa"/>
              <w:right w:w="35" w:type="dxa"/>
            </w:tcMar>
            <w:vAlign w:val="top"/>
          </w:tcPr>
          <w:p w14:paraId="180436D9">
            <w:pPr>
              <w:keepNext w:val="0"/>
              <w:keepLines w:val="0"/>
              <w:pageBreakBefore w:val="0"/>
              <w:widowControl/>
              <w:spacing w:before="0" w:after="0" w:line="240" w:lineRule="auto"/>
            </w:pPr>
            <w:r>
              <w:rPr>
                <w:rFonts w:ascii="Times New Roman" w:hAnsi="Times New Roman" w:eastAsia="Times New Roman"/>
                <w:b w:val="0"/>
                <w:sz w:val="15"/>
              </w:rPr>
              <w:t>Safety conduct</w:t>
            </w:r>
          </w:p>
        </w:tc>
        <w:tc>
          <w:tcPr>
            <w:tcW w:w="1475" w:type="dxa"/>
            <w:tcMar>
              <w:top w:w="35" w:type="dxa"/>
              <w:left w:w="35" w:type="dxa"/>
              <w:bottom w:w="35" w:type="dxa"/>
              <w:right w:w="35" w:type="dxa"/>
            </w:tcMar>
            <w:vAlign w:val="top"/>
          </w:tcPr>
          <w:p w14:paraId="0F750725">
            <w:pPr>
              <w:keepNext w:val="0"/>
              <w:keepLines w:val="0"/>
              <w:pageBreakBefore w:val="0"/>
              <w:widowControl/>
              <w:spacing w:before="0" w:after="0" w:line="240" w:lineRule="auto"/>
            </w:pPr>
          </w:p>
        </w:tc>
        <w:tc>
          <w:tcPr>
            <w:tcW w:w="1475" w:type="dxa"/>
            <w:tcMar>
              <w:top w:w="35" w:type="dxa"/>
              <w:left w:w="35" w:type="dxa"/>
              <w:bottom w:w="35" w:type="dxa"/>
              <w:right w:w="35" w:type="dxa"/>
            </w:tcMar>
            <w:vAlign w:val="top"/>
          </w:tcPr>
          <w:p w14:paraId="614E8096">
            <w:pPr>
              <w:keepNext w:val="0"/>
              <w:keepLines w:val="0"/>
              <w:pageBreakBefore w:val="0"/>
              <w:widowControl/>
              <w:spacing w:before="0" w:after="0" w:line="240" w:lineRule="auto"/>
            </w:pPr>
          </w:p>
        </w:tc>
        <w:tc>
          <w:tcPr>
            <w:tcW w:w="1475" w:type="dxa"/>
            <w:tcMar>
              <w:top w:w="35" w:type="dxa"/>
              <w:left w:w="35" w:type="dxa"/>
              <w:bottom w:w="35" w:type="dxa"/>
              <w:right w:w="35" w:type="dxa"/>
            </w:tcMar>
            <w:vAlign w:val="top"/>
          </w:tcPr>
          <w:p w14:paraId="2D4A3357">
            <w:pPr>
              <w:keepNext w:val="0"/>
              <w:keepLines w:val="0"/>
              <w:pageBreakBefore w:val="0"/>
              <w:widowControl/>
              <w:spacing w:before="0" w:after="0" w:line="240" w:lineRule="auto"/>
            </w:pPr>
          </w:p>
        </w:tc>
        <w:tc>
          <w:tcPr>
            <w:tcW w:w="1475" w:type="dxa"/>
            <w:tcMar>
              <w:top w:w="35" w:type="dxa"/>
              <w:left w:w="35" w:type="dxa"/>
              <w:bottom w:w="35" w:type="dxa"/>
              <w:right w:w="35" w:type="dxa"/>
            </w:tcMar>
            <w:vAlign w:val="top"/>
          </w:tcPr>
          <w:p w14:paraId="10815A16">
            <w:pPr>
              <w:keepNext w:val="0"/>
              <w:keepLines w:val="0"/>
              <w:pageBreakBefore w:val="0"/>
              <w:widowControl/>
              <w:spacing w:before="0" w:after="0" w:line="240" w:lineRule="auto"/>
            </w:pPr>
          </w:p>
        </w:tc>
        <w:tc>
          <w:tcPr>
            <w:tcW w:w="1475" w:type="dxa"/>
            <w:tcMar>
              <w:top w:w="35" w:type="dxa"/>
              <w:left w:w="35" w:type="dxa"/>
              <w:bottom w:w="35" w:type="dxa"/>
              <w:right w:w="35" w:type="dxa"/>
            </w:tcMar>
            <w:vAlign w:val="top"/>
          </w:tcPr>
          <w:p w14:paraId="182FCDC9">
            <w:pPr>
              <w:keepNext w:val="0"/>
              <w:keepLines w:val="0"/>
              <w:pageBreakBefore w:val="0"/>
              <w:widowControl/>
              <w:spacing w:before="0" w:after="0" w:line="240" w:lineRule="auto"/>
            </w:pPr>
          </w:p>
        </w:tc>
        <w:tc>
          <w:tcPr>
            <w:tcW w:w="1475" w:type="dxa"/>
            <w:tcMar>
              <w:top w:w="35" w:type="dxa"/>
              <w:left w:w="35" w:type="dxa"/>
              <w:bottom w:w="35" w:type="dxa"/>
              <w:right w:w="35" w:type="dxa"/>
            </w:tcMar>
            <w:vAlign w:val="top"/>
          </w:tcPr>
          <w:p w14:paraId="627D40D4">
            <w:pPr>
              <w:keepNext w:val="0"/>
              <w:keepLines w:val="0"/>
              <w:pageBreakBefore w:val="0"/>
              <w:widowControl/>
              <w:spacing w:before="0" w:after="0" w:line="240" w:lineRule="auto"/>
            </w:pPr>
          </w:p>
        </w:tc>
      </w:tr>
      <w:tr w14:paraId="45D2D462">
        <w:trPr>
          <w:jc w:val="center"/>
        </w:trPr>
        <w:tc>
          <w:tcPr>
            <w:tcW w:w="1475" w:type="dxa"/>
            <w:tcMar>
              <w:top w:w="35" w:type="dxa"/>
              <w:left w:w="35" w:type="dxa"/>
              <w:bottom w:w="35" w:type="dxa"/>
              <w:right w:w="35" w:type="dxa"/>
            </w:tcMar>
            <w:vAlign w:val="top"/>
          </w:tcPr>
          <w:p w14:paraId="443E8606">
            <w:pPr>
              <w:keepNext w:val="0"/>
              <w:keepLines w:val="0"/>
              <w:pageBreakBefore w:val="0"/>
              <w:widowControl/>
              <w:spacing w:before="0" w:after="0" w:line="240" w:lineRule="auto"/>
            </w:pPr>
            <w:r>
              <w:rPr>
                <w:rFonts w:ascii="Times New Roman" w:hAnsi="Times New Roman" w:eastAsia="Times New Roman"/>
                <w:b w:val="0"/>
                <w:sz w:val="15"/>
              </w:rPr>
              <w:t>Task completion</w:t>
            </w:r>
          </w:p>
        </w:tc>
        <w:tc>
          <w:tcPr>
            <w:tcW w:w="1475" w:type="dxa"/>
            <w:tcMar>
              <w:top w:w="35" w:type="dxa"/>
              <w:left w:w="35" w:type="dxa"/>
              <w:bottom w:w="35" w:type="dxa"/>
              <w:right w:w="35" w:type="dxa"/>
            </w:tcMar>
            <w:vAlign w:val="top"/>
          </w:tcPr>
          <w:p w14:paraId="6AE9928C">
            <w:pPr>
              <w:keepNext w:val="0"/>
              <w:keepLines w:val="0"/>
              <w:pageBreakBefore w:val="0"/>
              <w:widowControl/>
              <w:spacing w:before="0" w:after="0" w:line="240" w:lineRule="auto"/>
            </w:pPr>
          </w:p>
        </w:tc>
        <w:tc>
          <w:tcPr>
            <w:tcW w:w="1475" w:type="dxa"/>
            <w:tcMar>
              <w:top w:w="35" w:type="dxa"/>
              <w:left w:w="35" w:type="dxa"/>
              <w:bottom w:w="35" w:type="dxa"/>
              <w:right w:w="35" w:type="dxa"/>
            </w:tcMar>
            <w:vAlign w:val="top"/>
          </w:tcPr>
          <w:p w14:paraId="0A1F84E9">
            <w:pPr>
              <w:keepNext w:val="0"/>
              <w:keepLines w:val="0"/>
              <w:pageBreakBefore w:val="0"/>
              <w:widowControl/>
              <w:spacing w:before="0" w:after="0" w:line="240" w:lineRule="auto"/>
            </w:pPr>
          </w:p>
        </w:tc>
        <w:tc>
          <w:tcPr>
            <w:tcW w:w="1475" w:type="dxa"/>
            <w:tcMar>
              <w:top w:w="35" w:type="dxa"/>
              <w:left w:w="35" w:type="dxa"/>
              <w:bottom w:w="35" w:type="dxa"/>
              <w:right w:w="35" w:type="dxa"/>
            </w:tcMar>
            <w:vAlign w:val="top"/>
          </w:tcPr>
          <w:p w14:paraId="2CDB7A51">
            <w:pPr>
              <w:keepNext w:val="0"/>
              <w:keepLines w:val="0"/>
              <w:pageBreakBefore w:val="0"/>
              <w:widowControl/>
              <w:spacing w:before="0" w:after="0" w:line="240" w:lineRule="auto"/>
            </w:pPr>
          </w:p>
        </w:tc>
        <w:tc>
          <w:tcPr>
            <w:tcW w:w="1475" w:type="dxa"/>
            <w:tcMar>
              <w:top w:w="35" w:type="dxa"/>
              <w:left w:w="35" w:type="dxa"/>
              <w:bottom w:w="35" w:type="dxa"/>
              <w:right w:w="35" w:type="dxa"/>
            </w:tcMar>
            <w:vAlign w:val="top"/>
          </w:tcPr>
          <w:p w14:paraId="090D63C2">
            <w:pPr>
              <w:keepNext w:val="0"/>
              <w:keepLines w:val="0"/>
              <w:pageBreakBefore w:val="0"/>
              <w:widowControl/>
              <w:spacing w:before="0" w:after="0" w:line="240" w:lineRule="auto"/>
            </w:pPr>
          </w:p>
        </w:tc>
        <w:tc>
          <w:tcPr>
            <w:tcW w:w="1475" w:type="dxa"/>
            <w:tcMar>
              <w:top w:w="35" w:type="dxa"/>
              <w:left w:w="35" w:type="dxa"/>
              <w:bottom w:w="35" w:type="dxa"/>
              <w:right w:w="35" w:type="dxa"/>
            </w:tcMar>
            <w:vAlign w:val="top"/>
          </w:tcPr>
          <w:p w14:paraId="2BF146A1">
            <w:pPr>
              <w:keepNext w:val="0"/>
              <w:keepLines w:val="0"/>
              <w:pageBreakBefore w:val="0"/>
              <w:widowControl/>
              <w:spacing w:before="0" w:after="0" w:line="240" w:lineRule="auto"/>
            </w:pPr>
          </w:p>
        </w:tc>
        <w:tc>
          <w:tcPr>
            <w:tcW w:w="1475" w:type="dxa"/>
            <w:tcMar>
              <w:top w:w="35" w:type="dxa"/>
              <w:left w:w="35" w:type="dxa"/>
              <w:bottom w:w="35" w:type="dxa"/>
              <w:right w:w="35" w:type="dxa"/>
            </w:tcMar>
            <w:vAlign w:val="top"/>
          </w:tcPr>
          <w:p w14:paraId="01E652BC">
            <w:pPr>
              <w:keepNext w:val="0"/>
              <w:keepLines w:val="0"/>
              <w:pageBreakBefore w:val="0"/>
              <w:widowControl/>
              <w:spacing w:before="0" w:after="0" w:line="240" w:lineRule="auto"/>
            </w:pPr>
          </w:p>
        </w:tc>
      </w:tr>
      <w:tr w14:paraId="2A353C89">
        <w:trPr>
          <w:jc w:val="center"/>
        </w:trPr>
        <w:tc>
          <w:tcPr>
            <w:tcW w:w="1475" w:type="dxa"/>
            <w:tcMar>
              <w:top w:w="35" w:type="dxa"/>
              <w:left w:w="35" w:type="dxa"/>
              <w:bottom w:w="35" w:type="dxa"/>
              <w:right w:w="35" w:type="dxa"/>
            </w:tcMar>
            <w:vAlign w:val="top"/>
          </w:tcPr>
          <w:p w14:paraId="666F7BE0">
            <w:pPr>
              <w:keepNext w:val="0"/>
              <w:keepLines w:val="0"/>
              <w:pageBreakBefore w:val="0"/>
              <w:widowControl/>
              <w:spacing w:before="0" w:after="0" w:line="240" w:lineRule="auto"/>
            </w:pPr>
            <w:r>
              <w:rPr>
                <w:rFonts w:ascii="Times New Roman" w:hAnsi="Times New Roman" w:eastAsia="Times New Roman"/>
                <w:b w:val="0"/>
                <w:sz w:val="15"/>
              </w:rPr>
              <w:t>Communication</w:t>
            </w:r>
          </w:p>
        </w:tc>
        <w:tc>
          <w:tcPr>
            <w:tcW w:w="1475" w:type="dxa"/>
            <w:tcMar>
              <w:top w:w="35" w:type="dxa"/>
              <w:left w:w="35" w:type="dxa"/>
              <w:bottom w:w="35" w:type="dxa"/>
              <w:right w:w="35" w:type="dxa"/>
            </w:tcMar>
            <w:vAlign w:val="top"/>
          </w:tcPr>
          <w:p w14:paraId="6FA41677">
            <w:pPr>
              <w:keepNext w:val="0"/>
              <w:keepLines w:val="0"/>
              <w:pageBreakBefore w:val="0"/>
              <w:widowControl/>
              <w:spacing w:before="0" w:after="0" w:line="240" w:lineRule="auto"/>
            </w:pPr>
          </w:p>
        </w:tc>
        <w:tc>
          <w:tcPr>
            <w:tcW w:w="1475" w:type="dxa"/>
            <w:tcMar>
              <w:top w:w="35" w:type="dxa"/>
              <w:left w:w="35" w:type="dxa"/>
              <w:bottom w:w="35" w:type="dxa"/>
              <w:right w:w="35" w:type="dxa"/>
            </w:tcMar>
            <w:vAlign w:val="top"/>
          </w:tcPr>
          <w:p w14:paraId="1FEC8560">
            <w:pPr>
              <w:keepNext w:val="0"/>
              <w:keepLines w:val="0"/>
              <w:pageBreakBefore w:val="0"/>
              <w:widowControl/>
              <w:spacing w:before="0" w:after="0" w:line="240" w:lineRule="auto"/>
            </w:pPr>
          </w:p>
        </w:tc>
        <w:tc>
          <w:tcPr>
            <w:tcW w:w="1475" w:type="dxa"/>
            <w:tcMar>
              <w:top w:w="35" w:type="dxa"/>
              <w:left w:w="35" w:type="dxa"/>
              <w:bottom w:w="35" w:type="dxa"/>
              <w:right w:w="35" w:type="dxa"/>
            </w:tcMar>
            <w:vAlign w:val="top"/>
          </w:tcPr>
          <w:p w14:paraId="455D5939">
            <w:pPr>
              <w:keepNext w:val="0"/>
              <w:keepLines w:val="0"/>
              <w:pageBreakBefore w:val="0"/>
              <w:widowControl/>
              <w:spacing w:before="0" w:after="0" w:line="240" w:lineRule="auto"/>
            </w:pPr>
          </w:p>
        </w:tc>
        <w:tc>
          <w:tcPr>
            <w:tcW w:w="1475" w:type="dxa"/>
            <w:tcMar>
              <w:top w:w="35" w:type="dxa"/>
              <w:left w:w="35" w:type="dxa"/>
              <w:bottom w:w="35" w:type="dxa"/>
              <w:right w:w="35" w:type="dxa"/>
            </w:tcMar>
            <w:vAlign w:val="top"/>
          </w:tcPr>
          <w:p w14:paraId="2E06FAA7">
            <w:pPr>
              <w:keepNext w:val="0"/>
              <w:keepLines w:val="0"/>
              <w:pageBreakBefore w:val="0"/>
              <w:widowControl/>
              <w:spacing w:before="0" w:after="0" w:line="240" w:lineRule="auto"/>
            </w:pPr>
          </w:p>
        </w:tc>
        <w:tc>
          <w:tcPr>
            <w:tcW w:w="1475" w:type="dxa"/>
            <w:tcMar>
              <w:top w:w="35" w:type="dxa"/>
              <w:left w:w="35" w:type="dxa"/>
              <w:bottom w:w="35" w:type="dxa"/>
              <w:right w:w="35" w:type="dxa"/>
            </w:tcMar>
            <w:vAlign w:val="top"/>
          </w:tcPr>
          <w:p w14:paraId="1E1AF422">
            <w:pPr>
              <w:keepNext w:val="0"/>
              <w:keepLines w:val="0"/>
              <w:pageBreakBefore w:val="0"/>
              <w:widowControl/>
              <w:spacing w:before="0" w:after="0" w:line="240" w:lineRule="auto"/>
            </w:pPr>
          </w:p>
        </w:tc>
        <w:tc>
          <w:tcPr>
            <w:tcW w:w="1475" w:type="dxa"/>
            <w:tcMar>
              <w:top w:w="35" w:type="dxa"/>
              <w:left w:w="35" w:type="dxa"/>
              <w:bottom w:w="35" w:type="dxa"/>
              <w:right w:w="35" w:type="dxa"/>
            </w:tcMar>
            <w:vAlign w:val="top"/>
          </w:tcPr>
          <w:p w14:paraId="4DB06311">
            <w:pPr>
              <w:keepNext w:val="0"/>
              <w:keepLines w:val="0"/>
              <w:pageBreakBefore w:val="0"/>
              <w:widowControl/>
              <w:spacing w:before="0" w:after="0" w:line="240" w:lineRule="auto"/>
            </w:pPr>
          </w:p>
        </w:tc>
      </w:tr>
      <w:tr w14:paraId="6B74BCB4">
        <w:trPr>
          <w:jc w:val="center"/>
        </w:trPr>
        <w:tc>
          <w:tcPr>
            <w:tcW w:w="1475" w:type="dxa"/>
            <w:tcMar>
              <w:top w:w="35" w:type="dxa"/>
              <w:left w:w="35" w:type="dxa"/>
              <w:bottom w:w="35" w:type="dxa"/>
              <w:right w:w="35" w:type="dxa"/>
            </w:tcMar>
            <w:vAlign w:val="top"/>
          </w:tcPr>
          <w:p w14:paraId="5A9A597A">
            <w:pPr>
              <w:keepNext w:val="0"/>
              <w:keepLines w:val="0"/>
              <w:pageBreakBefore w:val="0"/>
              <w:widowControl/>
              <w:spacing w:before="0" w:after="0" w:line="240" w:lineRule="auto"/>
            </w:pPr>
            <w:r>
              <w:rPr>
                <w:rFonts w:ascii="Times New Roman" w:hAnsi="Times New Roman" w:eastAsia="Times New Roman"/>
                <w:b w:val="0"/>
                <w:sz w:val="15"/>
              </w:rPr>
              <w:t>Reflection submitted</w:t>
            </w:r>
          </w:p>
        </w:tc>
        <w:tc>
          <w:tcPr>
            <w:tcW w:w="1475" w:type="dxa"/>
            <w:tcMar>
              <w:top w:w="35" w:type="dxa"/>
              <w:left w:w="35" w:type="dxa"/>
              <w:bottom w:w="35" w:type="dxa"/>
              <w:right w:w="35" w:type="dxa"/>
            </w:tcMar>
            <w:vAlign w:val="top"/>
          </w:tcPr>
          <w:p w14:paraId="55ECAD08">
            <w:pPr>
              <w:keepNext w:val="0"/>
              <w:keepLines w:val="0"/>
              <w:pageBreakBefore w:val="0"/>
              <w:widowControl/>
              <w:spacing w:before="0" w:after="0" w:line="240" w:lineRule="auto"/>
            </w:pPr>
          </w:p>
        </w:tc>
        <w:tc>
          <w:tcPr>
            <w:tcW w:w="1475" w:type="dxa"/>
            <w:tcMar>
              <w:top w:w="35" w:type="dxa"/>
              <w:left w:w="35" w:type="dxa"/>
              <w:bottom w:w="35" w:type="dxa"/>
              <w:right w:w="35" w:type="dxa"/>
            </w:tcMar>
            <w:vAlign w:val="top"/>
          </w:tcPr>
          <w:p w14:paraId="0C7E7674">
            <w:pPr>
              <w:keepNext w:val="0"/>
              <w:keepLines w:val="0"/>
              <w:pageBreakBefore w:val="0"/>
              <w:widowControl/>
              <w:spacing w:before="0" w:after="0" w:line="240" w:lineRule="auto"/>
            </w:pPr>
          </w:p>
        </w:tc>
        <w:tc>
          <w:tcPr>
            <w:tcW w:w="1475" w:type="dxa"/>
            <w:tcMar>
              <w:top w:w="35" w:type="dxa"/>
              <w:left w:w="35" w:type="dxa"/>
              <w:bottom w:w="35" w:type="dxa"/>
              <w:right w:w="35" w:type="dxa"/>
            </w:tcMar>
            <w:vAlign w:val="top"/>
          </w:tcPr>
          <w:p w14:paraId="2656E6D3">
            <w:pPr>
              <w:keepNext w:val="0"/>
              <w:keepLines w:val="0"/>
              <w:pageBreakBefore w:val="0"/>
              <w:widowControl/>
              <w:spacing w:before="0" w:after="0" w:line="240" w:lineRule="auto"/>
            </w:pPr>
          </w:p>
        </w:tc>
        <w:tc>
          <w:tcPr>
            <w:tcW w:w="1475" w:type="dxa"/>
            <w:tcMar>
              <w:top w:w="35" w:type="dxa"/>
              <w:left w:w="35" w:type="dxa"/>
              <w:bottom w:w="35" w:type="dxa"/>
              <w:right w:w="35" w:type="dxa"/>
            </w:tcMar>
            <w:vAlign w:val="top"/>
          </w:tcPr>
          <w:p w14:paraId="02C198D9">
            <w:pPr>
              <w:keepNext w:val="0"/>
              <w:keepLines w:val="0"/>
              <w:pageBreakBefore w:val="0"/>
              <w:widowControl/>
              <w:spacing w:before="0" w:after="0" w:line="240" w:lineRule="auto"/>
            </w:pPr>
          </w:p>
        </w:tc>
        <w:tc>
          <w:tcPr>
            <w:tcW w:w="1475" w:type="dxa"/>
            <w:tcMar>
              <w:top w:w="35" w:type="dxa"/>
              <w:left w:w="35" w:type="dxa"/>
              <w:bottom w:w="35" w:type="dxa"/>
              <w:right w:w="35" w:type="dxa"/>
            </w:tcMar>
            <w:vAlign w:val="top"/>
          </w:tcPr>
          <w:p w14:paraId="43F78DC0">
            <w:pPr>
              <w:keepNext w:val="0"/>
              <w:keepLines w:val="0"/>
              <w:pageBreakBefore w:val="0"/>
              <w:widowControl/>
              <w:spacing w:before="0" w:after="0" w:line="240" w:lineRule="auto"/>
            </w:pPr>
          </w:p>
        </w:tc>
        <w:tc>
          <w:tcPr>
            <w:tcW w:w="1475" w:type="dxa"/>
            <w:tcMar>
              <w:top w:w="35" w:type="dxa"/>
              <w:left w:w="35" w:type="dxa"/>
              <w:bottom w:w="35" w:type="dxa"/>
              <w:right w:w="35" w:type="dxa"/>
            </w:tcMar>
            <w:vAlign w:val="top"/>
          </w:tcPr>
          <w:p w14:paraId="27C82CD6">
            <w:pPr>
              <w:keepNext w:val="0"/>
              <w:keepLines w:val="0"/>
              <w:pageBreakBefore w:val="0"/>
              <w:widowControl/>
              <w:spacing w:before="0" w:after="0" w:line="240" w:lineRule="auto"/>
            </w:pPr>
          </w:p>
        </w:tc>
      </w:tr>
    </w:tbl>
    <w:p w14:paraId="6D31E1E6">
      <w:pPr>
        <w:keepNext w:val="0"/>
        <w:keepLines w:val="0"/>
        <w:pageBreakBefore w:val="0"/>
        <w:widowControl/>
        <w:spacing w:before="0" w:after="60" w:line="240" w:lineRule="auto"/>
      </w:pPr>
    </w:p>
    <w:p w14:paraId="2E175F6C">
      <w:pPr>
        <w:keepNext w:val="0"/>
        <w:keepLines w:val="0"/>
        <w:pageBreakBefore w:val="0"/>
        <w:widowControl/>
        <w:spacing w:before="100" w:after="60" w:line="252" w:lineRule="auto"/>
      </w:pPr>
      <w:r>
        <w:rPr>
          <w:rFonts w:ascii="Times New Roman" w:hAnsi="Times New Roman" w:eastAsia="Times New Roman"/>
          <w:b/>
          <w:sz w:val="24"/>
        </w:rPr>
        <w:t>Overall Rating</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96"/>
        <w:gridCol w:w="5196"/>
      </w:tblGrid>
      <w:tr w14:paraId="4C9CA405">
        <w:trPr>
          <w:jc w:val="center"/>
        </w:trPr>
        <w:tc>
          <w:tcPr>
            <w:tcW w:w="5161" w:type="dxa"/>
            <w:shd w:val="clear" w:color="auto" w:fill="D9EAF7"/>
            <w:tcMar>
              <w:top w:w="35" w:type="dxa"/>
              <w:left w:w="35" w:type="dxa"/>
              <w:bottom w:w="35" w:type="dxa"/>
              <w:right w:w="35" w:type="dxa"/>
            </w:tcMar>
            <w:vAlign w:val="top"/>
          </w:tcPr>
          <w:p w14:paraId="6F91B899">
            <w:pPr>
              <w:keepNext w:val="0"/>
              <w:keepLines w:val="0"/>
              <w:pageBreakBefore w:val="0"/>
              <w:widowControl/>
              <w:spacing w:before="0" w:after="0" w:line="240" w:lineRule="auto"/>
            </w:pPr>
            <w:r>
              <w:rPr>
                <w:rFonts w:ascii="Times New Roman" w:hAnsi="Times New Roman" w:eastAsia="Times New Roman"/>
                <w:b/>
                <w:sz w:val="19"/>
              </w:rPr>
              <w:t>Rating</w:t>
            </w:r>
          </w:p>
        </w:tc>
        <w:tc>
          <w:tcPr>
            <w:tcW w:w="5161" w:type="dxa"/>
            <w:shd w:val="clear" w:color="auto" w:fill="D9EAF7"/>
            <w:tcMar>
              <w:top w:w="35" w:type="dxa"/>
              <w:left w:w="35" w:type="dxa"/>
              <w:bottom w:w="35" w:type="dxa"/>
              <w:right w:w="35" w:type="dxa"/>
            </w:tcMar>
            <w:vAlign w:val="top"/>
          </w:tcPr>
          <w:p w14:paraId="4A5BB24F">
            <w:pPr>
              <w:keepNext w:val="0"/>
              <w:keepLines w:val="0"/>
              <w:pageBreakBefore w:val="0"/>
              <w:widowControl/>
              <w:spacing w:before="0" w:after="0" w:line="240" w:lineRule="auto"/>
            </w:pPr>
            <w:r>
              <w:rPr>
                <w:rFonts w:ascii="Times New Roman" w:hAnsi="Times New Roman" w:eastAsia="Times New Roman"/>
                <w:b/>
                <w:sz w:val="19"/>
              </w:rPr>
              <w:t>Tick</w:t>
            </w:r>
          </w:p>
        </w:tc>
      </w:tr>
      <w:tr w14:paraId="4DC18546">
        <w:trPr>
          <w:jc w:val="center"/>
        </w:trPr>
        <w:tc>
          <w:tcPr>
            <w:tcW w:w="5161" w:type="dxa"/>
            <w:tcMar>
              <w:top w:w="35" w:type="dxa"/>
              <w:left w:w="35" w:type="dxa"/>
              <w:bottom w:w="35" w:type="dxa"/>
              <w:right w:w="35" w:type="dxa"/>
            </w:tcMar>
            <w:vAlign w:val="top"/>
          </w:tcPr>
          <w:p w14:paraId="4ADB1B81">
            <w:pPr>
              <w:keepNext w:val="0"/>
              <w:keepLines w:val="0"/>
              <w:pageBreakBefore w:val="0"/>
              <w:widowControl/>
              <w:spacing w:before="0" w:after="0" w:line="240" w:lineRule="auto"/>
            </w:pPr>
            <w:r>
              <w:rPr>
                <w:rFonts w:ascii="Times New Roman" w:hAnsi="Times New Roman" w:eastAsia="Times New Roman"/>
                <w:b w:val="0"/>
                <w:sz w:val="19"/>
              </w:rPr>
              <w:t>Excellent</w:t>
            </w:r>
          </w:p>
        </w:tc>
        <w:tc>
          <w:tcPr>
            <w:tcW w:w="5161" w:type="dxa"/>
            <w:tcMar>
              <w:top w:w="35" w:type="dxa"/>
              <w:left w:w="35" w:type="dxa"/>
              <w:bottom w:w="35" w:type="dxa"/>
              <w:right w:w="35" w:type="dxa"/>
            </w:tcMar>
            <w:vAlign w:val="top"/>
          </w:tcPr>
          <w:p w14:paraId="6050AF3E">
            <w:pPr>
              <w:keepNext w:val="0"/>
              <w:keepLines w:val="0"/>
              <w:pageBreakBefore w:val="0"/>
              <w:widowControl/>
              <w:spacing w:before="0" w:after="0" w:line="240" w:lineRule="auto"/>
            </w:pPr>
          </w:p>
        </w:tc>
      </w:tr>
      <w:tr w14:paraId="791CC166">
        <w:trPr>
          <w:jc w:val="center"/>
        </w:trPr>
        <w:tc>
          <w:tcPr>
            <w:tcW w:w="5161" w:type="dxa"/>
            <w:tcMar>
              <w:top w:w="35" w:type="dxa"/>
              <w:left w:w="35" w:type="dxa"/>
              <w:bottom w:w="35" w:type="dxa"/>
              <w:right w:w="35" w:type="dxa"/>
            </w:tcMar>
            <w:vAlign w:val="top"/>
          </w:tcPr>
          <w:p w14:paraId="455AE209">
            <w:pPr>
              <w:keepNext w:val="0"/>
              <w:keepLines w:val="0"/>
              <w:pageBreakBefore w:val="0"/>
              <w:widowControl/>
              <w:spacing w:before="0" w:after="0" w:line="240" w:lineRule="auto"/>
            </w:pPr>
            <w:r>
              <w:rPr>
                <w:rFonts w:ascii="Times New Roman" w:hAnsi="Times New Roman" w:eastAsia="Times New Roman"/>
                <w:b w:val="0"/>
                <w:sz w:val="19"/>
              </w:rPr>
              <w:t>Good</w:t>
            </w:r>
          </w:p>
        </w:tc>
        <w:tc>
          <w:tcPr>
            <w:tcW w:w="5161" w:type="dxa"/>
            <w:tcMar>
              <w:top w:w="35" w:type="dxa"/>
              <w:left w:w="35" w:type="dxa"/>
              <w:bottom w:w="35" w:type="dxa"/>
              <w:right w:w="35" w:type="dxa"/>
            </w:tcMar>
            <w:vAlign w:val="top"/>
          </w:tcPr>
          <w:p w14:paraId="2D6E13A4">
            <w:pPr>
              <w:keepNext w:val="0"/>
              <w:keepLines w:val="0"/>
              <w:pageBreakBefore w:val="0"/>
              <w:widowControl/>
              <w:spacing w:before="0" w:after="0" w:line="240" w:lineRule="auto"/>
            </w:pPr>
          </w:p>
        </w:tc>
      </w:tr>
      <w:tr w14:paraId="01AF62C1">
        <w:trPr>
          <w:jc w:val="center"/>
        </w:trPr>
        <w:tc>
          <w:tcPr>
            <w:tcW w:w="5161" w:type="dxa"/>
            <w:tcMar>
              <w:top w:w="35" w:type="dxa"/>
              <w:left w:w="35" w:type="dxa"/>
              <w:bottom w:w="35" w:type="dxa"/>
              <w:right w:w="35" w:type="dxa"/>
            </w:tcMar>
            <w:vAlign w:val="top"/>
          </w:tcPr>
          <w:p w14:paraId="49501A3D">
            <w:pPr>
              <w:keepNext w:val="0"/>
              <w:keepLines w:val="0"/>
              <w:pageBreakBefore w:val="0"/>
              <w:widowControl/>
              <w:spacing w:before="0" w:after="0" w:line="240" w:lineRule="auto"/>
            </w:pPr>
            <w:r>
              <w:rPr>
                <w:rFonts w:ascii="Times New Roman" w:hAnsi="Times New Roman" w:eastAsia="Times New Roman"/>
                <w:b w:val="0"/>
                <w:sz w:val="19"/>
              </w:rPr>
              <w:t>Fair</w:t>
            </w:r>
          </w:p>
        </w:tc>
        <w:tc>
          <w:tcPr>
            <w:tcW w:w="5161" w:type="dxa"/>
            <w:tcMar>
              <w:top w:w="35" w:type="dxa"/>
              <w:left w:w="35" w:type="dxa"/>
              <w:bottom w:w="35" w:type="dxa"/>
              <w:right w:w="35" w:type="dxa"/>
            </w:tcMar>
            <w:vAlign w:val="top"/>
          </w:tcPr>
          <w:p w14:paraId="3770EC58">
            <w:pPr>
              <w:keepNext w:val="0"/>
              <w:keepLines w:val="0"/>
              <w:pageBreakBefore w:val="0"/>
              <w:widowControl/>
              <w:spacing w:before="0" w:after="0" w:line="240" w:lineRule="auto"/>
            </w:pPr>
          </w:p>
        </w:tc>
      </w:tr>
      <w:tr w14:paraId="430B8E97">
        <w:trPr>
          <w:jc w:val="center"/>
        </w:trPr>
        <w:tc>
          <w:tcPr>
            <w:tcW w:w="5161" w:type="dxa"/>
            <w:tcMar>
              <w:top w:w="35" w:type="dxa"/>
              <w:left w:w="35" w:type="dxa"/>
              <w:bottom w:w="35" w:type="dxa"/>
              <w:right w:w="35" w:type="dxa"/>
            </w:tcMar>
            <w:vAlign w:val="top"/>
          </w:tcPr>
          <w:p w14:paraId="3040F604">
            <w:pPr>
              <w:keepNext w:val="0"/>
              <w:keepLines w:val="0"/>
              <w:pageBreakBefore w:val="0"/>
              <w:widowControl/>
              <w:spacing w:before="0" w:after="0" w:line="240" w:lineRule="auto"/>
            </w:pPr>
            <w:r>
              <w:rPr>
                <w:rFonts w:ascii="Times New Roman" w:hAnsi="Times New Roman" w:eastAsia="Times New Roman"/>
                <w:b w:val="0"/>
                <w:sz w:val="19"/>
              </w:rPr>
              <w:t>Weak</w:t>
            </w:r>
          </w:p>
        </w:tc>
        <w:tc>
          <w:tcPr>
            <w:tcW w:w="5161" w:type="dxa"/>
            <w:tcMar>
              <w:top w:w="35" w:type="dxa"/>
              <w:left w:w="35" w:type="dxa"/>
              <w:bottom w:w="35" w:type="dxa"/>
              <w:right w:w="35" w:type="dxa"/>
            </w:tcMar>
            <w:vAlign w:val="top"/>
          </w:tcPr>
          <w:p w14:paraId="466264A2">
            <w:pPr>
              <w:keepNext w:val="0"/>
              <w:keepLines w:val="0"/>
              <w:pageBreakBefore w:val="0"/>
              <w:widowControl/>
              <w:spacing w:before="0" w:after="0" w:line="240" w:lineRule="auto"/>
            </w:pPr>
          </w:p>
        </w:tc>
      </w:tr>
      <w:tr w14:paraId="65E3132F">
        <w:trPr>
          <w:jc w:val="center"/>
        </w:trPr>
        <w:tc>
          <w:tcPr>
            <w:tcW w:w="5161" w:type="dxa"/>
            <w:tcMar>
              <w:top w:w="35" w:type="dxa"/>
              <w:left w:w="35" w:type="dxa"/>
              <w:bottom w:w="35" w:type="dxa"/>
              <w:right w:w="35" w:type="dxa"/>
            </w:tcMar>
            <w:vAlign w:val="top"/>
          </w:tcPr>
          <w:p w14:paraId="3280F8EC">
            <w:pPr>
              <w:keepNext w:val="0"/>
              <w:keepLines w:val="0"/>
              <w:pageBreakBefore w:val="0"/>
              <w:widowControl/>
              <w:spacing w:before="0" w:after="0" w:line="240" w:lineRule="auto"/>
            </w:pPr>
            <w:r>
              <w:rPr>
                <w:rFonts w:ascii="Times New Roman" w:hAnsi="Times New Roman" w:eastAsia="Times New Roman"/>
                <w:b w:val="0"/>
                <w:sz w:val="19"/>
              </w:rPr>
              <w:t>Unsatisfactory</w:t>
            </w:r>
          </w:p>
        </w:tc>
        <w:tc>
          <w:tcPr>
            <w:tcW w:w="5161" w:type="dxa"/>
            <w:tcMar>
              <w:top w:w="35" w:type="dxa"/>
              <w:left w:w="35" w:type="dxa"/>
              <w:bottom w:w="35" w:type="dxa"/>
              <w:right w:w="35" w:type="dxa"/>
            </w:tcMar>
            <w:vAlign w:val="top"/>
          </w:tcPr>
          <w:p w14:paraId="583B79BD">
            <w:pPr>
              <w:keepNext w:val="0"/>
              <w:keepLines w:val="0"/>
              <w:pageBreakBefore w:val="0"/>
              <w:widowControl/>
              <w:spacing w:before="0" w:after="0" w:line="240" w:lineRule="auto"/>
            </w:pPr>
          </w:p>
        </w:tc>
      </w:tr>
    </w:tbl>
    <w:p w14:paraId="68CCF32D">
      <w:pPr>
        <w:keepNext w:val="0"/>
        <w:keepLines w:val="0"/>
        <w:pageBreakBefore w:val="0"/>
        <w:widowControl/>
        <w:spacing w:before="0" w:after="60" w:line="240" w:lineRule="auto"/>
      </w:pPr>
    </w:p>
    <w:p w14:paraId="76759FF0">
      <w:pPr>
        <w:keepNext w:val="0"/>
        <w:keepLines w:val="0"/>
        <w:pageBreakBefore w:val="0"/>
        <w:widowControl/>
        <w:spacing w:before="100" w:after="60" w:line="252" w:lineRule="auto"/>
      </w:pPr>
      <w:r>
        <w:rPr>
          <w:rFonts w:ascii="Times New Roman" w:hAnsi="Times New Roman" w:eastAsia="Times New Roman"/>
          <w:b/>
          <w:sz w:val="24"/>
        </w:rPr>
        <w:t>Assessor Comment:</w:t>
      </w:r>
    </w:p>
    <w:p w14:paraId="1CF7ED52">
      <w:pPr>
        <w:keepNext w:val="0"/>
        <w:keepLines w:val="0"/>
        <w:pageBreakBefore w:val="0"/>
        <w:widowControl/>
        <w:spacing w:before="0" w:after="40" w:line="240" w:lineRule="auto"/>
      </w:pPr>
    </w:p>
    <w:p w14:paraId="47D92D89">
      <w:pPr>
        <w:keepNext w:val="0"/>
        <w:keepLines w:val="0"/>
        <w:pageBreakBefore w:val="0"/>
        <w:widowControl/>
        <w:spacing w:before="100" w:after="60" w:line="252" w:lineRule="auto"/>
      </w:pPr>
      <w:r>
        <w:rPr>
          <w:rFonts w:ascii="Times New Roman" w:hAnsi="Times New Roman" w:eastAsia="Times New Roman"/>
          <w:b/>
          <w:sz w:val="24"/>
        </w:rPr>
        <w:t>Assessor Signature: ____________________________________</w:t>
      </w:r>
    </w:p>
    <w:p w14:paraId="28FA0675">
      <w:pPr>
        <w:keepNext w:val="0"/>
        <w:keepLines w:val="0"/>
        <w:pageBreakBefore w:val="0"/>
        <w:widowControl/>
        <w:spacing w:before="0" w:after="40" w:line="240" w:lineRule="auto"/>
      </w:pPr>
    </w:p>
    <w:p w14:paraId="258922D6">
      <w:pPr>
        <w:pStyle w:val="3"/>
        <w:keepNext/>
        <w:keepLines w:val="0"/>
        <w:pageBreakBefore w:val="0"/>
        <w:widowControl/>
        <w:spacing w:before="160" w:after="100" w:line="252" w:lineRule="auto"/>
      </w:pPr>
      <w:r>
        <w:rPr>
          <w:rFonts w:ascii="Times New Roman" w:hAnsi="Times New Roman" w:eastAsia="Times New Roman"/>
          <w:b/>
          <w:sz w:val="26"/>
        </w:rPr>
        <w:t>31.10 Final Community Impact Report</w:t>
      </w:r>
    </w:p>
    <w:p w14:paraId="70BC5B1D">
      <w:pPr>
        <w:keepNext w:val="0"/>
        <w:keepLines w:val="0"/>
        <w:pageBreakBefore w:val="0"/>
        <w:widowControl/>
        <w:spacing w:before="0" w:after="160" w:line="252" w:lineRule="auto"/>
        <w:jc w:val="center"/>
      </w:pPr>
      <w:r>
        <w:rPr>
          <w:rFonts w:ascii="Times New Roman" w:hAnsi="Times New Roman" w:eastAsia="Times New Roman"/>
          <w:b/>
          <w:sz w:val="36"/>
        </w:rPr>
        <w:t>EBOMI KINGDOM LEADERSHIP ACADEMY</w:t>
      </w:r>
    </w:p>
    <w:p w14:paraId="0B2DEAD8">
      <w:pPr>
        <w:keepNext w:val="0"/>
        <w:keepLines w:val="0"/>
        <w:pageBreakBefore w:val="0"/>
        <w:widowControl/>
        <w:spacing w:before="100" w:after="60" w:line="252" w:lineRule="auto"/>
      </w:pPr>
      <w:r>
        <w:rPr>
          <w:rFonts w:ascii="Times New Roman" w:hAnsi="Times New Roman" w:eastAsia="Times New Roman"/>
          <w:b/>
          <w:sz w:val="24"/>
        </w:rPr>
        <w:t>Final Community Impact Report</w:t>
      </w:r>
    </w:p>
    <w:p w14:paraId="19D56A17">
      <w:pPr>
        <w:keepNext w:val="0"/>
        <w:keepLines w:val="0"/>
        <w:pageBreakBefore w:val="0"/>
        <w:widowControl/>
        <w:spacing w:before="0" w:after="100" w:line="252" w:lineRule="auto"/>
      </w:pPr>
      <w:r>
        <w:rPr>
          <w:rFonts w:ascii="Times New Roman" w:hAnsi="Times New Roman" w:eastAsia="Times New Roman"/>
          <w:b w:val="0"/>
          <w:sz w:val="23"/>
        </w:rPr>
        <w:t>Project Title: 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Location: ______________________________________________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Date or Period: 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Community Partner: 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Prepared By: __________________________________________</w:t>
      </w:r>
    </w:p>
    <w:p w14:paraId="2A827711">
      <w:pPr>
        <w:keepNext w:val="0"/>
        <w:keepLines w:val="0"/>
        <w:pageBreakBefore w:val="0"/>
        <w:widowControl/>
        <w:spacing w:before="0" w:after="100" w:line="252" w:lineRule="auto"/>
      </w:pPr>
      <w:r>
        <w:rPr>
          <w:rFonts w:ascii="Times New Roman" w:hAnsi="Times New Roman" w:eastAsia="Times New Roman"/>
          <w:b w:val="0"/>
          <w:sz w:val="23"/>
        </w:rPr>
        <w:t>1. Purpose of the Project</w:t>
      </w:r>
    </w:p>
    <w:p w14:paraId="07AC68E9">
      <w:pPr>
        <w:keepNext w:val="0"/>
        <w:keepLines w:val="0"/>
        <w:pageBreakBefore w:val="0"/>
        <w:widowControl/>
        <w:spacing w:before="0" w:after="40" w:line="240" w:lineRule="auto"/>
      </w:pPr>
    </w:p>
    <w:p w14:paraId="6924801A">
      <w:pPr>
        <w:keepNext w:val="0"/>
        <w:keepLines w:val="0"/>
        <w:pageBreakBefore w:val="0"/>
        <w:widowControl/>
        <w:spacing w:before="100" w:after="60" w:line="252" w:lineRule="auto"/>
      </w:pPr>
      <w:r>
        <w:rPr>
          <w:rFonts w:ascii="Times New Roman" w:hAnsi="Times New Roman" w:eastAsia="Times New Roman"/>
          <w:b/>
          <w:sz w:val="24"/>
        </w:rPr>
        <w:t>2. Community Need Addressed</w:t>
      </w:r>
    </w:p>
    <w:p w14:paraId="32305F1F">
      <w:pPr>
        <w:keepNext w:val="0"/>
        <w:keepLines w:val="0"/>
        <w:pageBreakBefore w:val="0"/>
        <w:widowControl/>
        <w:spacing w:before="0" w:after="40" w:line="240" w:lineRule="auto"/>
      </w:pPr>
    </w:p>
    <w:p w14:paraId="25B61D36">
      <w:pPr>
        <w:keepNext w:val="0"/>
        <w:keepLines w:val="0"/>
        <w:pageBreakBefore w:val="0"/>
        <w:widowControl/>
        <w:spacing w:before="0" w:after="100" w:line="252" w:lineRule="auto"/>
      </w:pPr>
      <w:r>
        <w:rPr>
          <w:rFonts w:ascii="Times New Roman" w:hAnsi="Times New Roman" w:eastAsia="Times New Roman"/>
          <w:b w:val="0"/>
          <w:sz w:val="23"/>
        </w:rPr>
        <w:t>3. Trainees and Staff Involved</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96"/>
        <w:gridCol w:w="5196"/>
      </w:tblGrid>
      <w:tr w14:paraId="6A827BBE">
        <w:trPr>
          <w:jc w:val="center"/>
        </w:trPr>
        <w:tc>
          <w:tcPr>
            <w:tcW w:w="5161" w:type="dxa"/>
            <w:shd w:val="clear" w:color="auto" w:fill="D9EAF7"/>
            <w:tcMar>
              <w:top w:w="35" w:type="dxa"/>
              <w:left w:w="35" w:type="dxa"/>
              <w:bottom w:w="35" w:type="dxa"/>
              <w:right w:w="35" w:type="dxa"/>
            </w:tcMar>
            <w:vAlign w:val="top"/>
          </w:tcPr>
          <w:p w14:paraId="33A23CAB">
            <w:pPr>
              <w:keepNext w:val="0"/>
              <w:keepLines w:val="0"/>
              <w:pageBreakBefore w:val="0"/>
              <w:widowControl/>
              <w:spacing w:before="0" w:after="0" w:line="240" w:lineRule="auto"/>
            </w:pPr>
            <w:r>
              <w:rPr>
                <w:rFonts w:ascii="Times New Roman" w:hAnsi="Times New Roman" w:eastAsia="Times New Roman"/>
                <w:b/>
                <w:sz w:val="19"/>
              </w:rPr>
              <w:t>Category</w:t>
            </w:r>
          </w:p>
        </w:tc>
        <w:tc>
          <w:tcPr>
            <w:tcW w:w="5161" w:type="dxa"/>
            <w:shd w:val="clear" w:color="auto" w:fill="D9EAF7"/>
            <w:tcMar>
              <w:top w:w="35" w:type="dxa"/>
              <w:left w:w="35" w:type="dxa"/>
              <w:bottom w:w="35" w:type="dxa"/>
              <w:right w:w="35" w:type="dxa"/>
            </w:tcMar>
            <w:vAlign w:val="top"/>
          </w:tcPr>
          <w:p w14:paraId="31352D4E">
            <w:pPr>
              <w:keepNext w:val="0"/>
              <w:keepLines w:val="0"/>
              <w:pageBreakBefore w:val="0"/>
              <w:widowControl/>
              <w:spacing w:before="0" w:after="0" w:line="240" w:lineRule="auto"/>
            </w:pPr>
            <w:r>
              <w:rPr>
                <w:rFonts w:ascii="Times New Roman" w:hAnsi="Times New Roman" w:eastAsia="Times New Roman"/>
                <w:b/>
                <w:sz w:val="19"/>
              </w:rPr>
              <w:t>Number</w:t>
            </w:r>
          </w:p>
        </w:tc>
      </w:tr>
      <w:tr w14:paraId="479098A7">
        <w:trPr>
          <w:jc w:val="center"/>
        </w:trPr>
        <w:tc>
          <w:tcPr>
            <w:tcW w:w="5161" w:type="dxa"/>
            <w:tcMar>
              <w:top w:w="35" w:type="dxa"/>
              <w:left w:w="35" w:type="dxa"/>
              <w:bottom w:w="35" w:type="dxa"/>
              <w:right w:w="35" w:type="dxa"/>
            </w:tcMar>
            <w:vAlign w:val="top"/>
          </w:tcPr>
          <w:p w14:paraId="7DEA7C33">
            <w:pPr>
              <w:keepNext w:val="0"/>
              <w:keepLines w:val="0"/>
              <w:pageBreakBefore w:val="0"/>
              <w:widowControl/>
              <w:spacing w:before="0" w:after="0" w:line="240" w:lineRule="auto"/>
            </w:pPr>
            <w:r>
              <w:rPr>
                <w:rFonts w:ascii="Times New Roman" w:hAnsi="Times New Roman" w:eastAsia="Times New Roman"/>
                <w:b w:val="0"/>
                <w:sz w:val="19"/>
              </w:rPr>
              <w:t>Trainees</w:t>
            </w:r>
          </w:p>
        </w:tc>
        <w:tc>
          <w:tcPr>
            <w:tcW w:w="5161" w:type="dxa"/>
            <w:tcMar>
              <w:top w:w="35" w:type="dxa"/>
              <w:left w:w="35" w:type="dxa"/>
              <w:bottom w:w="35" w:type="dxa"/>
              <w:right w:w="35" w:type="dxa"/>
            </w:tcMar>
            <w:vAlign w:val="top"/>
          </w:tcPr>
          <w:p w14:paraId="17A2D69B">
            <w:pPr>
              <w:keepNext w:val="0"/>
              <w:keepLines w:val="0"/>
              <w:pageBreakBefore w:val="0"/>
              <w:widowControl/>
              <w:spacing w:before="0" w:after="0" w:line="240" w:lineRule="auto"/>
            </w:pPr>
          </w:p>
        </w:tc>
      </w:tr>
      <w:tr w14:paraId="7E059002">
        <w:trPr>
          <w:jc w:val="center"/>
        </w:trPr>
        <w:tc>
          <w:tcPr>
            <w:tcW w:w="5161" w:type="dxa"/>
            <w:tcMar>
              <w:top w:w="35" w:type="dxa"/>
              <w:left w:w="35" w:type="dxa"/>
              <w:bottom w:w="35" w:type="dxa"/>
              <w:right w:w="35" w:type="dxa"/>
            </w:tcMar>
            <w:vAlign w:val="top"/>
          </w:tcPr>
          <w:p w14:paraId="4D87550E">
            <w:pPr>
              <w:keepNext w:val="0"/>
              <w:keepLines w:val="0"/>
              <w:pageBreakBefore w:val="0"/>
              <w:widowControl/>
              <w:spacing w:before="0" w:after="0" w:line="240" w:lineRule="auto"/>
            </w:pPr>
            <w:r>
              <w:rPr>
                <w:rFonts w:ascii="Times New Roman" w:hAnsi="Times New Roman" w:eastAsia="Times New Roman"/>
                <w:b w:val="0"/>
                <w:sz w:val="19"/>
              </w:rPr>
              <w:t>Trainers</w:t>
            </w:r>
          </w:p>
        </w:tc>
        <w:tc>
          <w:tcPr>
            <w:tcW w:w="5161" w:type="dxa"/>
            <w:tcMar>
              <w:top w:w="35" w:type="dxa"/>
              <w:left w:w="35" w:type="dxa"/>
              <w:bottom w:w="35" w:type="dxa"/>
              <w:right w:w="35" w:type="dxa"/>
            </w:tcMar>
            <w:vAlign w:val="top"/>
          </w:tcPr>
          <w:p w14:paraId="3BBDEE2B">
            <w:pPr>
              <w:keepNext w:val="0"/>
              <w:keepLines w:val="0"/>
              <w:pageBreakBefore w:val="0"/>
              <w:widowControl/>
              <w:spacing w:before="0" w:after="0" w:line="240" w:lineRule="auto"/>
            </w:pPr>
          </w:p>
        </w:tc>
      </w:tr>
      <w:tr w14:paraId="54103958">
        <w:trPr>
          <w:jc w:val="center"/>
        </w:trPr>
        <w:tc>
          <w:tcPr>
            <w:tcW w:w="5161" w:type="dxa"/>
            <w:tcMar>
              <w:top w:w="35" w:type="dxa"/>
              <w:left w:w="35" w:type="dxa"/>
              <w:bottom w:w="35" w:type="dxa"/>
              <w:right w:w="35" w:type="dxa"/>
            </w:tcMar>
            <w:vAlign w:val="top"/>
          </w:tcPr>
          <w:p w14:paraId="59F8BE3D">
            <w:pPr>
              <w:keepNext w:val="0"/>
              <w:keepLines w:val="0"/>
              <w:pageBreakBefore w:val="0"/>
              <w:widowControl/>
              <w:spacing w:before="0" w:after="0" w:line="240" w:lineRule="auto"/>
            </w:pPr>
            <w:r>
              <w:rPr>
                <w:rFonts w:ascii="Times New Roman" w:hAnsi="Times New Roman" w:eastAsia="Times New Roman"/>
                <w:b w:val="0"/>
                <w:sz w:val="19"/>
              </w:rPr>
              <w:t>Mentors</w:t>
            </w:r>
          </w:p>
        </w:tc>
        <w:tc>
          <w:tcPr>
            <w:tcW w:w="5161" w:type="dxa"/>
            <w:tcMar>
              <w:top w:w="35" w:type="dxa"/>
              <w:left w:w="35" w:type="dxa"/>
              <w:bottom w:w="35" w:type="dxa"/>
              <w:right w:w="35" w:type="dxa"/>
            </w:tcMar>
            <w:vAlign w:val="top"/>
          </w:tcPr>
          <w:p w14:paraId="76C36F55">
            <w:pPr>
              <w:keepNext w:val="0"/>
              <w:keepLines w:val="0"/>
              <w:pageBreakBefore w:val="0"/>
              <w:widowControl/>
              <w:spacing w:before="0" w:after="0" w:line="240" w:lineRule="auto"/>
            </w:pPr>
          </w:p>
        </w:tc>
      </w:tr>
      <w:tr w14:paraId="6D14C616">
        <w:trPr>
          <w:jc w:val="center"/>
        </w:trPr>
        <w:tc>
          <w:tcPr>
            <w:tcW w:w="5161" w:type="dxa"/>
            <w:tcMar>
              <w:top w:w="35" w:type="dxa"/>
              <w:left w:w="35" w:type="dxa"/>
              <w:bottom w:w="35" w:type="dxa"/>
              <w:right w:w="35" w:type="dxa"/>
            </w:tcMar>
            <w:vAlign w:val="top"/>
          </w:tcPr>
          <w:p w14:paraId="6EADD692">
            <w:pPr>
              <w:keepNext w:val="0"/>
              <w:keepLines w:val="0"/>
              <w:pageBreakBefore w:val="0"/>
              <w:widowControl/>
              <w:spacing w:before="0" w:after="0" w:line="240" w:lineRule="auto"/>
            </w:pPr>
            <w:r>
              <w:rPr>
                <w:rFonts w:ascii="Times New Roman" w:hAnsi="Times New Roman" w:eastAsia="Times New Roman"/>
                <w:b w:val="0"/>
                <w:sz w:val="19"/>
              </w:rPr>
              <w:t>Community volunteers</w:t>
            </w:r>
          </w:p>
        </w:tc>
        <w:tc>
          <w:tcPr>
            <w:tcW w:w="5161" w:type="dxa"/>
            <w:tcMar>
              <w:top w:w="35" w:type="dxa"/>
              <w:left w:w="35" w:type="dxa"/>
              <w:bottom w:w="35" w:type="dxa"/>
              <w:right w:w="35" w:type="dxa"/>
            </w:tcMar>
            <w:vAlign w:val="top"/>
          </w:tcPr>
          <w:p w14:paraId="20CC8ADF">
            <w:pPr>
              <w:keepNext w:val="0"/>
              <w:keepLines w:val="0"/>
              <w:pageBreakBefore w:val="0"/>
              <w:widowControl/>
              <w:spacing w:before="0" w:after="0" w:line="240" w:lineRule="auto"/>
            </w:pPr>
          </w:p>
        </w:tc>
      </w:tr>
      <w:tr w14:paraId="22A9B04B">
        <w:trPr>
          <w:jc w:val="center"/>
        </w:trPr>
        <w:tc>
          <w:tcPr>
            <w:tcW w:w="5161" w:type="dxa"/>
            <w:tcMar>
              <w:top w:w="35" w:type="dxa"/>
              <w:left w:w="35" w:type="dxa"/>
              <w:bottom w:w="35" w:type="dxa"/>
              <w:right w:w="35" w:type="dxa"/>
            </w:tcMar>
            <w:vAlign w:val="top"/>
          </w:tcPr>
          <w:p w14:paraId="2FE7A0D6">
            <w:pPr>
              <w:keepNext w:val="0"/>
              <w:keepLines w:val="0"/>
              <w:pageBreakBefore w:val="0"/>
              <w:widowControl/>
              <w:spacing w:before="0" w:after="0" w:line="240" w:lineRule="auto"/>
            </w:pPr>
            <w:r>
              <w:rPr>
                <w:rFonts w:ascii="Times New Roman" w:hAnsi="Times New Roman" w:eastAsia="Times New Roman"/>
                <w:b w:val="0"/>
                <w:sz w:val="19"/>
              </w:rPr>
              <w:t>Other supporters</w:t>
            </w:r>
          </w:p>
        </w:tc>
        <w:tc>
          <w:tcPr>
            <w:tcW w:w="5161" w:type="dxa"/>
            <w:tcMar>
              <w:top w:w="35" w:type="dxa"/>
              <w:left w:w="35" w:type="dxa"/>
              <w:bottom w:w="35" w:type="dxa"/>
              <w:right w:w="35" w:type="dxa"/>
            </w:tcMar>
            <w:vAlign w:val="top"/>
          </w:tcPr>
          <w:p w14:paraId="064D02B1">
            <w:pPr>
              <w:keepNext w:val="0"/>
              <w:keepLines w:val="0"/>
              <w:pageBreakBefore w:val="0"/>
              <w:widowControl/>
              <w:spacing w:before="0" w:after="0" w:line="240" w:lineRule="auto"/>
            </w:pPr>
          </w:p>
        </w:tc>
      </w:tr>
    </w:tbl>
    <w:p w14:paraId="3D76A566">
      <w:pPr>
        <w:keepNext w:val="0"/>
        <w:keepLines w:val="0"/>
        <w:pageBreakBefore w:val="0"/>
        <w:widowControl/>
        <w:spacing w:before="0" w:after="60" w:line="240" w:lineRule="auto"/>
      </w:pPr>
    </w:p>
    <w:p w14:paraId="7E6C5EC6">
      <w:pPr>
        <w:keepNext w:val="0"/>
        <w:keepLines w:val="0"/>
        <w:pageBreakBefore w:val="0"/>
        <w:widowControl/>
        <w:spacing w:before="100" w:after="60" w:line="252" w:lineRule="auto"/>
      </w:pPr>
      <w:r>
        <w:rPr>
          <w:rFonts w:ascii="Times New Roman" w:hAnsi="Times New Roman" w:eastAsia="Times New Roman"/>
          <w:b/>
          <w:sz w:val="24"/>
        </w:rPr>
        <w:t>4. Activities Completed</w:t>
      </w:r>
    </w:p>
    <w:p w14:paraId="5F7D2991">
      <w:pPr>
        <w:keepNext w:val="0"/>
        <w:keepLines w:val="0"/>
        <w:pageBreakBefore w:val="0"/>
        <w:widowControl/>
        <w:spacing w:before="0" w:after="40" w:line="252" w:lineRule="auto"/>
        <w:ind w:left="403" w:hanging="403"/>
      </w:pPr>
      <w:r>
        <w:rPr>
          <w:rFonts w:ascii="Times New Roman" w:hAnsi="Times New Roman" w:eastAsia="Times New Roman"/>
          <w:b w:val="0"/>
          <w:sz w:val="23"/>
        </w:rPr>
        <w:t>1. Tools and Materials Used</w:t>
      </w:r>
    </w:p>
    <w:p w14:paraId="7AB93496">
      <w:pPr>
        <w:keepNext w:val="0"/>
        <w:keepLines w:val="0"/>
        <w:pageBreakBefore w:val="0"/>
        <w:widowControl/>
        <w:spacing w:before="0" w:after="40" w:line="240" w:lineRule="auto"/>
      </w:pPr>
    </w:p>
    <w:p w14:paraId="189668F8">
      <w:pPr>
        <w:keepNext w:val="0"/>
        <w:keepLines w:val="0"/>
        <w:pageBreakBefore w:val="0"/>
        <w:widowControl/>
        <w:spacing w:before="100" w:after="60" w:line="252" w:lineRule="auto"/>
      </w:pPr>
      <w:r>
        <w:rPr>
          <w:rFonts w:ascii="Times New Roman" w:hAnsi="Times New Roman" w:eastAsia="Times New Roman"/>
          <w:b/>
          <w:sz w:val="24"/>
        </w:rPr>
        <w:t>6. Measurable Impact</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96"/>
        <w:gridCol w:w="5196"/>
      </w:tblGrid>
      <w:tr w14:paraId="4AED82D2">
        <w:trPr>
          <w:jc w:val="center"/>
        </w:trPr>
        <w:tc>
          <w:tcPr>
            <w:tcW w:w="5161" w:type="dxa"/>
            <w:shd w:val="clear" w:color="auto" w:fill="D9EAF7"/>
            <w:tcMar>
              <w:top w:w="35" w:type="dxa"/>
              <w:left w:w="35" w:type="dxa"/>
              <w:bottom w:w="35" w:type="dxa"/>
              <w:right w:w="35" w:type="dxa"/>
            </w:tcMar>
            <w:vAlign w:val="top"/>
          </w:tcPr>
          <w:p w14:paraId="73291BB2">
            <w:pPr>
              <w:keepNext w:val="0"/>
              <w:keepLines w:val="0"/>
              <w:pageBreakBefore w:val="0"/>
              <w:widowControl/>
              <w:spacing w:before="0" w:after="0" w:line="240" w:lineRule="auto"/>
            </w:pPr>
            <w:r>
              <w:rPr>
                <w:rFonts w:ascii="Times New Roman" w:hAnsi="Times New Roman" w:eastAsia="Times New Roman"/>
                <w:b/>
                <w:sz w:val="19"/>
              </w:rPr>
              <w:t>Impact Area</w:t>
            </w:r>
          </w:p>
        </w:tc>
        <w:tc>
          <w:tcPr>
            <w:tcW w:w="5161" w:type="dxa"/>
            <w:shd w:val="clear" w:color="auto" w:fill="D9EAF7"/>
            <w:tcMar>
              <w:top w:w="35" w:type="dxa"/>
              <w:left w:w="35" w:type="dxa"/>
              <w:bottom w:w="35" w:type="dxa"/>
              <w:right w:w="35" w:type="dxa"/>
            </w:tcMar>
            <w:vAlign w:val="top"/>
          </w:tcPr>
          <w:p w14:paraId="36E21B57">
            <w:pPr>
              <w:keepNext w:val="0"/>
              <w:keepLines w:val="0"/>
              <w:pageBreakBefore w:val="0"/>
              <w:widowControl/>
              <w:spacing w:before="0" w:after="0" w:line="240" w:lineRule="auto"/>
            </w:pPr>
            <w:r>
              <w:rPr>
                <w:rFonts w:ascii="Times New Roman" w:hAnsi="Times New Roman" w:eastAsia="Times New Roman"/>
                <w:b/>
                <w:sz w:val="19"/>
              </w:rPr>
              <w:t>Result</w:t>
            </w:r>
          </w:p>
        </w:tc>
      </w:tr>
      <w:tr w14:paraId="30FF8A89">
        <w:trPr>
          <w:jc w:val="center"/>
        </w:trPr>
        <w:tc>
          <w:tcPr>
            <w:tcW w:w="5161" w:type="dxa"/>
            <w:tcMar>
              <w:top w:w="35" w:type="dxa"/>
              <w:left w:w="35" w:type="dxa"/>
              <w:bottom w:w="35" w:type="dxa"/>
              <w:right w:w="35" w:type="dxa"/>
            </w:tcMar>
            <w:vAlign w:val="top"/>
          </w:tcPr>
          <w:p w14:paraId="3BD37AA1">
            <w:pPr>
              <w:keepNext w:val="0"/>
              <w:keepLines w:val="0"/>
              <w:pageBreakBefore w:val="0"/>
              <w:widowControl/>
              <w:spacing w:before="0" w:after="0" w:line="240" w:lineRule="auto"/>
            </w:pPr>
            <w:r>
              <w:rPr>
                <w:rFonts w:ascii="Times New Roman" w:hAnsi="Times New Roman" w:eastAsia="Times New Roman"/>
                <w:b w:val="0"/>
                <w:sz w:val="19"/>
              </w:rPr>
              <w:t>Number of beneficiaries reached</w:t>
            </w:r>
          </w:p>
        </w:tc>
        <w:tc>
          <w:tcPr>
            <w:tcW w:w="5161" w:type="dxa"/>
            <w:tcMar>
              <w:top w:w="35" w:type="dxa"/>
              <w:left w:w="35" w:type="dxa"/>
              <w:bottom w:w="35" w:type="dxa"/>
              <w:right w:w="35" w:type="dxa"/>
            </w:tcMar>
            <w:vAlign w:val="top"/>
          </w:tcPr>
          <w:p w14:paraId="3540C039">
            <w:pPr>
              <w:keepNext w:val="0"/>
              <w:keepLines w:val="0"/>
              <w:pageBreakBefore w:val="0"/>
              <w:widowControl/>
              <w:spacing w:before="0" w:after="0" w:line="240" w:lineRule="auto"/>
            </w:pPr>
          </w:p>
        </w:tc>
      </w:tr>
      <w:tr w14:paraId="4C025167">
        <w:trPr>
          <w:jc w:val="center"/>
        </w:trPr>
        <w:tc>
          <w:tcPr>
            <w:tcW w:w="5161" w:type="dxa"/>
            <w:tcMar>
              <w:top w:w="35" w:type="dxa"/>
              <w:left w:w="35" w:type="dxa"/>
              <w:bottom w:w="35" w:type="dxa"/>
              <w:right w:w="35" w:type="dxa"/>
            </w:tcMar>
            <w:vAlign w:val="top"/>
          </w:tcPr>
          <w:p w14:paraId="153116F5">
            <w:pPr>
              <w:keepNext w:val="0"/>
              <w:keepLines w:val="0"/>
              <w:pageBreakBefore w:val="0"/>
              <w:widowControl/>
              <w:spacing w:before="0" w:after="0" w:line="240" w:lineRule="auto"/>
            </w:pPr>
            <w:r>
              <w:rPr>
                <w:rFonts w:ascii="Times New Roman" w:hAnsi="Times New Roman" w:eastAsia="Times New Roman"/>
                <w:b w:val="0"/>
                <w:sz w:val="19"/>
              </w:rPr>
              <w:t>Area cleaned or improved</w:t>
            </w:r>
          </w:p>
        </w:tc>
        <w:tc>
          <w:tcPr>
            <w:tcW w:w="5161" w:type="dxa"/>
            <w:tcMar>
              <w:top w:w="35" w:type="dxa"/>
              <w:left w:w="35" w:type="dxa"/>
              <w:bottom w:w="35" w:type="dxa"/>
              <w:right w:w="35" w:type="dxa"/>
            </w:tcMar>
            <w:vAlign w:val="top"/>
          </w:tcPr>
          <w:p w14:paraId="0AD8F9D3">
            <w:pPr>
              <w:keepNext w:val="0"/>
              <w:keepLines w:val="0"/>
              <w:pageBreakBefore w:val="0"/>
              <w:widowControl/>
              <w:spacing w:before="0" w:after="0" w:line="240" w:lineRule="auto"/>
            </w:pPr>
          </w:p>
        </w:tc>
      </w:tr>
      <w:tr w14:paraId="57C55E78">
        <w:trPr>
          <w:jc w:val="center"/>
        </w:trPr>
        <w:tc>
          <w:tcPr>
            <w:tcW w:w="5161" w:type="dxa"/>
            <w:tcMar>
              <w:top w:w="35" w:type="dxa"/>
              <w:left w:w="35" w:type="dxa"/>
              <w:bottom w:w="35" w:type="dxa"/>
              <w:right w:w="35" w:type="dxa"/>
            </w:tcMar>
            <w:vAlign w:val="top"/>
          </w:tcPr>
          <w:p w14:paraId="114788A3">
            <w:pPr>
              <w:keepNext w:val="0"/>
              <w:keepLines w:val="0"/>
              <w:pageBreakBefore w:val="0"/>
              <w:widowControl/>
              <w:spacing w:before="0" w:after="0" w:line="240" w:lineRule="auto"/>
            </w:pPr>
            <w:r>
              <w:rPr>
                <w:rFonts w:ascii="Times New Roman" w:hAnsi="Times New Roman" w:eastAsia="Times New Roman"/>
                <w:b w:val="0"/>
                <w:sz w:val="19"/>
              </w:rPr>
              <w:t>Number of trees planted</w:t>
            </w:r>
          </w:p>
        </w:tc>
        <w:tc>
          <w:tcPr>
            <w:tcW w:w="5161" w:type="dxa"/>
            <w:tcMar>
              <w:top w:w="35" w:type="dxa"/>
              <w:left w:w="35" w:type="dxa"/>
              <w:bottom w:w="35" w:type="dxa"/>
              <w:right w:w="35" w:type="dxa"/>
            </w:tcMar>
            <w:vAlign w:val="top"/>
          </w:tcPr>
          <w:p w14:paraId="01EC2B48">
            <w:pPr>
              <w:keepNext w:val="0"/>
              <w:keepLines w:val="0"/>
              <w:pageBreakBefore w:val="0"/>
              <w:widowControl/>
              <w:spacing w:before="0" w:after="0" w:line="240" w:lineRule="auto"/>
            </w:pPr>
          </w:p>
        </w:tc>
      </w:tr>
      <w:tr w14:paraId="62B0DBA2">
        <w:trPr>
          <w:jc w:val="center"/>
        </w:trPr>
        <w:tc>
          <w:tcPr>
            <w:tcW w:w="5161" w:type="dxa"/>
            <w:tcMar>
              <w:top w:w="35" w:type="dxa"/>
              <w:left w:w="35" w:type="dxa"/>
              <w:bottom w:w="35" w:type="dxa"/>
              <w:right w:w="35" w:type="dxa"/>
            </w:tcMar>
            <w:vAlign w:val="top"/>
          </w:tcPr>
          <w:p w14:paraId="0A7964B4">
            <w:pPr>
              <w:keepNext w:val="0"/>
              <w:keepLines w:val="0"/>
              <w:pageBreakBefore w:val="0"/>
              <w:widowControl/>
              <w:spacing w:before="0" w:after="0" w:line="240" w:lineRule="auto"/>
            </w:pPr>
            <w:r>
              <w:rPr>
                <w:rFonts w:ascii="Times New Roman" w:hAnsi="Times New Roman" w:eastAsia="Times New Roman"/>
                <w:b w:val="0"/>
                <w:sz w:val="19"/>
              </w:rPr>
              <w:t>Number of classrooms or spaces supported</w:t>
            </w:r>
          </w:p>
        </w:tc>
        <w:tc>
          <w:tcPr>
            <w:tcW w:w="5161" w:type="dxa"/>
            <w:tcMar>
              <w:top w:w="35" w:type="dxa"/>
              <w:left w:w="35" w:type="dxa"/>
              <w:bottom w:w="35" w:type="dxa"/>
              <w:right w:w="35" w:type="dxa"/>
            </w:tcMar>
            <w:vAlign w:val="top"/>
          </w:tcPr>
          <w:p w14:paraId="014A2AFE">
            <w:pPr>
              <w:keepNext w:val="0"/>
              <w:keepLines w:val="0"/>
              <w:pageBreakBefore w:val="0"/>
              <w:widowControl/>
              <w:spacing w:before="0" w:after="0" w:line="240" w:lineRule="auto"/>
            </w:pPr>
          </w:p>
        </w:tc>
      </w:tr>
      <w:tr w14:paraId="51973C42">
        <w:trPr>
          <w:jc w:val="center"/>
        </w:trPr>
        <w:tc>
          <w:tcPr>
            <w:tcW w:w="5161" w:type="dxa"/>
            <w:tcMar>
              <w:top w:w="35" w:type="dxa"/>
              <w:left w:w="35" w:type="dxa"/>
              <w:bottom w:w="35" w:type="dxa"/>
              <w:right w:w="35" w:type="dxa"/>
            </w:tcMar>
            <w:vAlign w:val="top"/>
          </w:tcPr>
          <w:p w14:paraId="652A426D">
            <w:pPr>
              <w:keepNext w:val="0"/>
              <w:keepLines w:val="0"/>
              <w:pageBreakBefore w:val="0"/>
              <w:widowControl/>
              <w:spacing w:before="0" w:after="0" w:line="240" w:lineRule="auto"/>
            </w:pPr>
            <w:r>
              <w:rPr>
                <w:rFonts w:ascii="Times New Roman" w:hAnsi="Times New Roman" w:eastAsia="Times New Roman"/>
                <w:b w:val="0"/>
                <w:sz w:val="19"/>
              </w:rPr>
              <w:t>Number of people reached with awareness</w:t>
            </w:r>
          </w:p>
        </w:tc>
        <w:tc>
          <w:tcPr>
            <w:tcW w:w="5161" w:type="dxa"/>
            <w:tcMar>
              <w:top w:w="35" w:type="dxa"/>
              <w:left w:w="35" w:type="dxa"/>
              <w:bottom w:w="35" w:type="dxa"/>
              <w:right w:w="35" w:type="dxa"/>
            </w:tcMar>
            <w:vAlign w:val="top"/>
          </w:tcPr>
          <w:p w14:paraId="47B4919C">
            <w:pPr>
              <w:keepNext w:val="0"/>
              <w:keepLines w:val="0"/>
              <w:pageBreakBefore w:val="0"/>
              <w:widowControl/>
              <w:spacing w:before="0" w:after="0" w:line="240" w:lineRule="auto"/>
            </w:pPr>
          </w:p>
        </w:tc>
      </w:tr>
      <w:tr w14:paraId="4ED4694F">
        <w:trPr>
          <w:jc w:val="center"/>
        </w:trPr>
        <w:tc>
          <w:tcPr>
            <w:tcW w:w="5161" w:type="dxa"/>
            <w:tcMar>
              <w:top w:w="35" w:type="dxa"/>
              <w:left w:w="35" w:type="dxa"/>
              <w:bottom w:w="35" w:type="dxa"/>
              <w:right w:w="35" w:type="dxa"/>
            </w:tcMar>
            <w:vAlign w:val="top"/>
          </w:tcPr>
          <w:p w14:paraId="64C410D2">
            <w:pPr>
              <w:keepNext w:val="0"/>
              <w:keepLines w:val="0"/>
              <w:pageBreakBefore w:val="0"/>
              <w:widowControl/>
              <w:spacing w:before="0" w:after="0" w:line="240" w:lineRule="auto"/>
            </w:pPr>
            <w:r>
              <w:rPr>
                <w:rFonts w:ascii="Times New Roman" w:hAnsi="Times New Roman" w:eastAsia="Times New Roman"/>
                <w:b w:val="0"/>
                <w:sz w:val="19"/>
              </w:rPr>
              <w:t>Other measurable result</w:t>
            </w:r>
          </w:p>
        </w:tc>
        <w:tc>
          <w:tcPr>
            <w:tcW w:w="5161" w:type="dxa"/>
            <w:tcMar>
              <w:top w:w="35" w:type="dxa"/>
              <w:left w:w="35" w:type="dxa"/>
              <w:bottom w:w="35" w:type="dxa"/>
              <w:right w:w="35" w:type="dxa"/>
            </w:tcMar>
            <w:vAlign w:val="top"/>
          </w:tcPr>
          <w:p w14:paraId="004D2DA6">
            <w:pPr>
              <w:keepNext w:val="0"/>
              <w:keepLines w:val="0"/>
              <w:pageBreakBefore w:val="0"/>
              <w:widowControl/>
              <w:spacing w:before="0" w:after="0" w:line="240" w:lineRule="auto"/>
            </w:pPr>
          </w:p>
        </w:tc>
      </w:tr>
    </w:tbl>
    <w:p w14:paraId="076F1033">
      <w:pPr>
        <w:keepNext w:val="0"/>
        <w:keepLines w:val="0"/>
        <w:pageBreakBefore w:val="0"/>
        <w:widowControl/>
        <w:spacing w:before="0" w:after="60" w:line="240" w:lineRule="auto"/>
      </w:pPr>
    </w:p>
    <w:p w14:paraId="27B2708B">
      <w:pPr>
        <w:keepNext w:val="0"/>
        <w:keepLines w:val="0"/>
        <w:pageBreakBefore w:val="0"/>
        <w:widowControl/>
        <w:spacing w:before="100" w:after="60" w:line="252" w:lineRule="auto"/>
      </w:pPr>
      <w:r>
        <w:rPr>
          <w:rFonts w:ascii="Times New Roman" w:hAnsi="Times New Roman" w:eastAsia="Times New Roman"/>
          <w:b/>
          <w:sz w:val="24"/>
        </w:rPr>
        <w:t>7. Community Feedback Summary</w:t>
      </w:r>
    </w:p>
    <w:p w14:paraId="218DE6A8">
      <w:pPr>
        <w:keepNext w:val="0"/>
        <w:keepLines w:val="0"/>
        <w:pageBreakBefore w:val="0"/>
        <w:widowControl/>
        <w:spacing w:before="0" w:after="40" w:line="240" w:lineRule="auto"/>
      </w:pPr>
    </w:p>
    <w:p w14:paraId="5742CEF0">
      <w:pPr>
        <w:keepNext w:val="0"/>
        <w:keepLines w:val="0"/>
        <w:pageBreakBefore w:val="0"/>
        <w:widowControl/>
        <w:spacing w:before="0" w:after="100" w:line="252" w:lineRule="auto"/>
      </w:pPr>
      <w:r>
        <w:rPr>
          <w:rFonts w:ascii="Times New Roman" w:hAnsi="Times New Roman" w:eastAsia="Times New Roman"/>
          <w:b w:val="0"/>
          <w:sz w:val="23"/>
        </w:rPr>
        <w:t>8. Safety Issues or Incidents</w:t>
      </w:r>
    </w:p>
    <w:p w14:paraId="199E398A">
      <w:pPr>
        <w:keepNext w:val="0"/>
        <w:keepLines w:val="0"/>
        <w:pageBreakBefore w:val="0"/>
        <w:widowControl/>
        <w:spacing w:before="0" w:after="40" w:line="240" w:lineRule="auto"/>
      </w:pPr>
    </w:p>
    <w:p w14:paraId="5DF96362">
      <w:pPr>
        <w:keepNext w:val="0"/>
        <w:keepLines w:val="0"/>
        <w:pageBreakBefore w:val="0"/>
        <w:widowControl/>
        <w:spacing w:before="100" w:after="60" w:line="252" w:lineRule="auto"/>
      </w:pPr>
      <w:r>
        <w:rPr>
          <w:rFonts w:ascii="Times New Roman" w:hAnsi="Times New Roman" w:eastAsia="Times New Roman"/>
          <w:b/>
          <w:sz w:val="24"/>
        </w:rPr>
        <w:t>9. Challenges Faced</w:t>
      </w:r>
    </w:p>
    <w:p w14:paraId="73C5B3C6">
      <w:pPr>
        <w:keepNext w:val="0"/>
        <w:keepLines w:val="0"/>
        <w:pageBreakBefore w:val="0"/>
        <w:widowControl/>
        <w:spacing w:before="0" w:after="40" w:line="240" w:lineRule="auto"/>
      </w:pPr>
    </w:p>
    <w:p w14:paraId="226D18B0">
      <w:pPr>
        <w:keepNext w:val="0"/>
        <w:keepLines w:val="0"/>
        <w:pageBreakBefore w:val="0"/>
        <w:widowControl/>
        <w:spacing w:before="100" w:after="60" w:line="252" w:lineRule="auto"/>
      </w:pPr>
      <w:r>
        <w:rPr>
          <w:rFonts w:ascii="Times New Roman" w:hAnsi="Times New Roman" w:eastAsia="Times New Roman"/>
          <w:b/>
          <w:sz w:val="24"/>
        </w:rPr>
        <w:t>10. Lessons Learnt</w:t>
      </w:r>
    </w:p>
    <w:p w14:paraId="1EC70526">
      <w:pPr>
        <w:keepNext w:val="0"/>
        <w:keepLines w:val="0"/>
        <w:pageBreakBefore w:val="0"/>
        <w:widowControl/>
        <w:spacing w:before="0" w:after="40" w:line="240" w:lineRule="auto"/>
      </w:pPr>
    </w:p>
    <w:p w14:paraId="31DB0D2B">
      <w:pPr>
        <w:keepNext w:val="0"/>
        <w:keepLines w:val="0"/>
        <w:pageBreakBefore w:val="0"/>
        <w:widowControl/>
        <w:spacing w:before="0" w:after="100" w:line="252" w:lineRule="auto"/>
      </w:pPr>
      <w:r>
        <w:rPr>
          <w:rFonts w:ascii="Times New Roman" w:hAnsi="Times New Roman" w:eastAsia="Times New Roman"/>
          <w:b w:val="0"/>
          <w:sz w:val="23"/>
        </w:rPr>
        <w:t>11. Recommendations for Future Service</w:t>
      </w:r>
    </w:p>
    <w:p w14:paraId="1930FE97">
      <w:pPr>
        <w:keepNext w:val="0"/>
        <w:keepLines w:val="0"/>
        <w:pageBreakBefore w:val="0"/>
        <w:widowControl/>
        <w:spacing w:before="0" w:after="40" w:line="240" w:lineRule="auto"/>
      </w:pPr>
    </w:p>
    <w:p w14:paraId="26415E12">
      <w:pPr>
        <w:keepNext w:val="0"/>
        <w:keepLines w:val="0"/>
        <w:pageBreakBefore w:val="0"/>
        <w:widowControl/>
        <w:spacing w:before="100" w:after="60" w:line="252" w:lineRule="auto"/>
      </w:pPr>
      <w:r>
        <w:rPr>
          <w:rFonts w:ascii="Times New Roman" w:hAnsi="Times New Roman" w:eastAsia="Times New Roman"/>
          <w:b/>
          <w:sz w:val="24"/>
        </w:rPr>
        <w:t>12. Evidence Attached</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96"/>
        <w:gridCol w:w="5196"/>
      </w:tblGrid>
      <w:tr w14:paraId="0E05B5FF">
        <w:trPr>
          <w:jc w:val="center"/>
        </w:trPr>
        <w:tc>
          <w:tcPr>
            <w:tcW w:w="5161" w:type="dxa"/>
            <w:shd w:val="clear" w:color="auto" w:fill="D9EAF7"/>
            <w:tcMar>
              <w:top w:w="35" w:type="dxa"/>
              <w:left w:w="35" w:type="dxa"/>
              <w:bottom w:w="35" w:type="dxa"/>
              <w:right w:w="35" w:type="dxa"/>
            </w:tcMar>
            <w:vAlign w:val="top"/>
          </w:tcPr>
          <w:p w14:paraId="7EC42F7B">
            <w:pPr>
              <w:keepNext w:val="0"/>
              <w:keepLines w:val="0"/>
              <w:pageBreakBefore w:val="0"/>
              <w:widowControl/>
              <w:spacing w:before="0" w:after="0" w:line="240" w:lineRule="auto"/>
            </w:pPr>
            <w:r>
              <w:rPr>
                <w:rFonts w:ascii="Times New Roman" w:hAnsi="Times New Roman" w:eastAsia="Times New Roman"/>
                <w:b/>
                <w:sz w:val="19"/>
              </w:rPr>
              <w:t>Evidence</w:t>
            </w:r>
          </w:p>
        </w:tc>
        <w:tc>
          <w:tcPr>
            <w:tcW w:w="5161" w:type="dxa"/>
            <w:shd w:val="clear" w:color="auto" w:fill="D9EAF7"/>
            <w:tcMar>
              <w:top w:w="35" w:type="dxa"/>
              <w:left w:w="35" w:type="dxa"/>
              <w:bottom w:w="35" w:type="dxa"/>
              <w:right w:w="35" w:type="dxa"/>
            </w:tcMar>
            <w:vAlign w:val="top"/>
          </w:tcPr>
          <w:p w14:paraId="57123C9B">
            <w:pPr>
              <w:keepNext w:val="0"/>
              <w:keepLines w:val="0"/>
              <w:pageBreakBefore w:val="0"/>
              <w:widowControl/>
              <w:spacing w:before="0" w:after="0" w:line="240" w:lineRule="auto"/>
            </w:pPr>
            <w:r>
              <w:rPr>
                <w:rFonts w:ascii="Times New Roman" w:hAnsi="Times New Roman" w:eastAsia="Times New Roman"/>
                <w:b/>
                <w:sz w:val="19"/>
              </w:rPr>
              <w:t>Attached</w:t>
            </w:r>
          </w:p>
        </w:tc>
      </w:tr>
      <w:tr w14:paraId="61136D47">
        <w:trPr>
          <w:jc w:val="center"/>
        </w:trPr>
        <w:tc>
          <w:tcPr>
            <w:tcW w:w="5161" w:type="dxa"/>
            <w:tcMar>
              <w:top w:w="35" w:type="dxa"/>
              <w:left w:w="35" w:type="dxa"/>
              <w:bottom w:w="35" w:type="dxa"/>
              <w:right w:w="35" w:type="dxa"/>
            </w:tcMar>
            <w:vAlign w:val="top"/>
          </w:tcPr>
          <w:p w14:paraId="511139FD">
            <w:pPr>
              <w:keepNext w:val="0"/>
              <w:keepLines w:val="0"/>
              <w:pageBreakBefore w:val="0"/>
              <w:widowControl/>
              <w:spacing w:before="0" w:after="0" w:line="240" w:lineRule="auto"/>
            </w:pPr>
            <w:r>
              <w:rPr>
                <w:rFonts w:ascii="Times New Roman" w:hAnsi="Times New Roman" w:eastAsia="Times New Roman"/>
                <w:b w:val="0"/>
                <w:sz w:val="19"/>
              </w:rPr>
              <w:t>Attendance sheet</w:t>
            </w:r>
          </w:p>
        </w:tc>
        <w:tc>
          <w:tcPr>
            <w:tcW w:w="5161" w:type="dxa"/>
            <w:tcMar>
              <w:top w:w="35" w:type="dxa"/>
              <w:left w:w="35" w:type="dxa"/>
              <w:bottom w:w="35" w:type="dxa"/>
              <w:right w:w="35" w:type="dxa"/>
            </w:tcMar>
            <w:vAlign w:val="top"/>
          </w:tcPr>
          <w:p w14:paraId="2A7E3977">
            <w:pPr>
              <w:keepNext w:val="0"/>
              <w:keepLines w:val="0"/>
              <w:pageBreakBefore w:val="0"/>
              <w:widowControl/>
              <w:spacing w:before="0" w:after="0" w:line="240" w:lineRule="auto"/>
            </w:pPr>
            <w:r>
              <w:rPr>
                <w:rFonts w:ascii="Times New Roman" w:hAnsi="Times New Roman" w:eastAsia="Times New Roman"/>
                <w:b w:val="0"/>
                <w:sz w:val="19"/>
              </w:rPr>
              <w:t>Yes / No</w:t>
            </w:r>
          </w:p>
        </w:tc>
      </w:tr>
      <w:tr w14:paraId="56A59658">
        <w:trPr>
          <w:jc w:val="center"/>
        </w:trPr>
        <w:tc>
          <w:tcPr>
            <w:tcW w:w="5161" w:type="dxa"/>
            <w:tcMar>
              <w:top w:w="35" w:type="dxa"/>
              <w:left w:w="35" w:type="dxa"/>
              <w:bottom w:w="35" w:type="dxa"/>
              <w:right w:w="35" w:type="dxa"/>
            </w:tcMar>
            <w:vAlign w:val="top"/>
          </w:tcPr>
          <w:p w14:paraId="09FA08E3">
            <w:pPr>
              <w:keepNext w:val="0"/>
              <w:keepLines w:val="0"/>
              <w:pageBreakBefore w:val="0"/>
              <w:widowControl/>
              <w:spacing w:before="0" w:after="0" w:line="240" w:lineRule="auto"/>
            </w:pPr>
            <w:r>
              <w:rPr>
                <w:rFonts w:ascii="Times New Roman" w:hAnsi="Times New Roman" w:eastAsia="Times New Roman"/>
                <w:b w:val="0"/>
                <w:sz w:val="19"/>
              </w:rPr>
              <w:t>Permission form</w:t>
            </w:r>
          </w:p>
        </w:tc>
        <w:tc>
          <w:tcPr>
            <w:tcW w:w="5161" w:type="dxa"/>
            <w:tcMar>
              <w:top w:w="35" w:type="dxa"/>
              <w:left w:w="35" w:type="dxa"/>
              <w:bottom w:w="35" w:type="dxa"/>
              <w:right w:w="35" w:type="dxa"/>
            </w:tcMar>
            <w:vAlign w:val="top"/>
          </w:tcPr>
          <w:p w14:paraId="5FB43999">
            <w:pPr>
              <w:keepNext w:val="0"/>
              <w:keepLines w:val="0"/>
              <w:pageBreakBefore w:val="0"/>
              <w:widowControl/>
              <w:spacing w:before="0" w:after="0" w:line="240" w:lineRule="auto"/>
            </w:pPr>
            <w:r>
              <w:rPr>
                <w:rFonts w:ascii="Times New Roman" w:hAnsi="Times New Roman" w:eastAsia="Times New Roman"/>
                <w:b w:val="0"/>
                <w:sz w:val="19"/>
              </w:rPr>
              <w:t>Yes / No</w:t>
            </w:r>
          </w:p>
        </w:tc>
      </w:tr>
      <w:tr w14:paraId="6178819C">
        <w:trPr>
          <w:jc w:val="center"/>
        </w:trPr>
        <w:tc>
          <w:tcPr>
            <w:tcW w:w="5161" w:type="dxa"/>
            <w:tcMar>
              <w:top w:w="35" w:type="dxa"/>
              <w:left w:w="35" w:type="dxa"/>
              <w:bottom w:w="35" w:type="dxa"/>
              <w:right w:w="35" w:type="dxa"/>
            </w:tcMar>
            <w:vAlign w:val="top"/>
          </w:tcPr>
          <w:p w14:paraId="20C2E35F">
            <w:pPr>
              <w:keepNext w:val="0"/>
              <w:keepLines w:val="0"/>
              <w:pageBreakBefore w:val="0"/>
              <w:widowControl/>
              <w:spacing w:before="0" w:after="0" w:line="240" w:lineRule="auto"/>
            </w:pPr>
            <w:r>
              <w:rPr>
                <w:rFonts w:ascii="Times New Roman" w:hAnsi="Times New Roman" w:eastAsia="Times New Roman"/>
                <w:b w:val="0"/>
                <w:sz w:val="19"/>
              </w:rPr>
              <w:t>Safety checklist</w:t>
            </w:r>
          </w:p>
        </w:tc>
        <w:tc>
          <w:tcPr>
            <w:tcW w:w="5161" w:type="dxa"/>
            <w:tcMar>
              <w:top w:w="35" w:type="dxa"/>
              <w:left w:w="35" w:type="dxa"/>
              <w:bottom w:w="35" w:type="dxa"/>
              <w:right w:w="35" w:type="dxa"/>
            </w:tcMar>
            <w:vAlign w:val="top"/>
          </w:tcPr>
          <w:p w14:paraId="7EF7A88A">
            <w:pPr>
              <w:keepNext w:val="0"/>
              <w:keepLines w:val="0"/>
              <w:pageBreakBefore w:val="0"/>
              <w:widowControl/>
              <w:spacing w:before="0" w:after="0" w:line="240" w:lineRule="auto"/>
            </w:pPr>
            <w:r>
              <w:rPr>
                <w:rFonts w:ascii="Times New Roman" w:hAnsi="Times New Roman" w:eastAsia="Times New Roman"/>
                <w:b w:val="0"/>
                <w:sz w:val="19"/>
              </w:rPr>
              <w:t>Yes / No</w:t>
            </w:r>
          </w:p>
        </w:tc>
      </w:tr>
      <w:tr w14:paraId="67DCE0FB">
        <w:trPr>
          <w:jc w:val="center"/>
        </w:trPr>
        <w:tc>
          <w:tcPr>
            <w:tcW w:w="5161" w:type="dxa"/>
            <w:tcMar>
              <w:top w:w="35" w:type="dxa"/>
              <w:left w:w="35" w:type="dxa"/>
              <w:bottom w:w="35" w:type="dxa"/>
              <w:right w:w="35" w:type="dxa"/>
            </w:tcMar>
            <w:vAlign w:val="top"/>
          </w:tcPr>
          <w:p w14:paraId="3E883E71">
            <w:pPr>
              <w:keepNext w:val="0"/>
              <w:keepLines w:val="0"/>
              <w:pageBreakBefore w:val="0"/>
              <w:widowControl/>
              <w:spacing w:before="0" w:after="0" w:line="240" w:lineRule="auto"/>
            </w:pPr>
            <w:r>
              <w:rPr>
                <w:rFonts w:ascii="Times New Roman" w:hAnsi="Times New Roman" w:eastAsia="Times New Roman"/>
                <w:b w:val="0"/>
                <w:sz w:val="19"/>
              </w:rPr>
              <w:t>Feedback form</w:t>
            </w:r>
          </w:p>
        </w:tc>
        <w:tc>
          <w:tcPr>
            <w:tcW w:w="5161" w:type="dxa"/>
            <w:tcMar>
              <w:top w:w="35" w:type="dxa"/>
              <w:left w:w="35" w:type="dxa"/>
              <w:bottom w:w="35" w:type="dxa"/>
              <w:right w:w="35" w:type="dxa"/>
            </w:tcMar>
            <w:vAlign w:val="top"/>
          </w:tcPr>
          <w:p w14:paraId="37E7EDDD">
            <w:pPr>
              <w:keepNext w:val="0"/>
              <w:keepLines w:val="0"/>
              <w:pageBreakBefore w:val="0"/>
              <w:widowControl/>
              <w:spacing w:before="0" w:after="0" w:line="240" w:lineRule="auto"/>
            </w:pPr>
            <w:r>
              <w:rPr>
                <w:rFonts w:ascii="Times New Roman" w:hAnsi="Times New Roman" w:eastAsia="Times New Roman"/>
                <w:b w:val="0"/>
                <w:sz w:val="19"/>
              </w:rPr>
              <w:t>Yes / No</w:t>
            </w:r>
          </w:p>
        </w:tc>
      </w:tr>
      <w:tr w14:paraId="225DFA14">
        <w:trPr>
          <w:jc w:val="center"/>
        </w:trPr>
        <w:tc>
          <w:tcPr>
            <w:tcW w:w="5161" w:type="dxa"/>
            <w:tcMar>
              <w:top w:w="35" w:type="dxa"/>
              <w:left w:w="35" w:type="dxa"/>
              <w:bottom w:w="35" w:type="dxa"/>
              <w:right w:w="35" w:type="dxa"/>
            </w:tcMar>
            <w:vAlign w:val="top"/>
          </w:tcPr>
          <w:p w14:paraId="1A396849">
            <w:pPr>
              <w:keepNext w:val="0"/>
              <w:keepLines w:val="0"/>
              <w:pageBreakBefore w:val="0"/>
              <w:widowControl/>
              <w:spacing w:before="0" w:after="0" w:line="240" w:lineRule="auto"/>
            </w:pPr>
            <w:r>
              <w:rPr>
                <w:rFonts w:ascii="Times New Roman" w:hAnsi="Times New Roman" w:eastAsia="Times New Roman"/>
                <w:b w:val="0"/>
                <w:sz w:val="19"/>
              </w:rPr>
              <w:t>Photos where approved</w:t>
            </w:r>
          </w:p>
        </w:tc>
        <w:tc>
          <w:tcPr>
            <w:tcW w:w="5161" w:type="dxa"/>
            <w:tcMar>
              <w:top w:w="35" w:type="dxa"/>
              <w:left w:w="35" w:type="dxa"/>
              <w:bottom w:w="35" w:type="dxa"/>
              <w:right w:w="35" w:type="dxa"/>
            </w:tcMar>
            <w:vAlign w:val="top"/>
          </w:tcPr>
          <w:p w14:paraId="3BFFEAAB">
            <w:pPr>
              <w:keepNext w:val="0"/>
              <w:keepLines w:val="0"/>
              <w:pageBreakBefore w:val="0"/>
              <w:widowControl/>
              <w:spacing w:before="0" w:after="0" w:line="240" w:lineRule="auto"/>
            </w:pPr>
            <w:r>
              <w:rPr>
                <w:rFonts w:ascii="Times New Roman" w:hAnsi="Times New Roman" w:eastAsia="Times New Roman"/>
                <w:b w:val="0"/>
                <w:sz w:val="19"/>
              </w:rPr>
              <w:t>Yes / No</w:t>
            </w:r>
          </w:p>
        </w:tc>
      </w:tr>
      <w:tr w14:paraId="4C64B787">
        <w:trPr>
          <w:jc w:val="center"/>
        </w:trPr>
        <w:tc>
          <w:tcPr>
            <w:tcW w:w="5161" w:type="dxa"/>
            <w:tcMar>
              <w:top w:w="35" w:type="dxa"/>
              <w:left w:w="35" w:type="dxa"/>
              <w:bottom w:w="35" w:type="dxa"/>
              <w:right w:w="35" w:type="dxa"/>
            </w:tcMar>
            <w:vAlign w:val="top"/>
          </w:tcPr>
          <w:p w14:paraId="37E2895B">
            <w:pPr>
              <w:keepNext w:val="0"/>
              <w:keepLines w:val="0"/>
              <w:pageBreakBefore w:val="0"/>
              <w:widowControl/>
              <w:spacing w:before="0" w:after="0" w:line="240" w:lineRule="auto"/>
            </w:pPr>
            <w:r>
              <w:rPr>
                <w:rFonts w:ascii="Times New Roman" w:hAnsi="Times New Roman" w:eastAsia="Times New Roman"/>
                <w:b w:val="0"/>
                <w:sz w:val="19"/>
              </w:rPr>
              <w:t>Trainee reflections</w:t>
            </w:r>
          </w:p>
        </w:tc>
        <w:tc>
          <w:tcPr>
            <w:tcW w:w="5161" w:type="dxa"/>
            <w:tcMar>
              <w:top w:w="35" w:type="dxa"/>
              <w:left w:w="35" w:type="dxa"/>
              <w:bottom w:w="35" w:type="dxa"/>
              <w:right w:w="35" w:type="dxa"/>
            </w:tcMar>
            <w:vAlign w:val="top"/>
          </w:tcPr>
          <w:p w14:paraId="1FC15B56">
            <w:pPr>
              <w:keepNext w:val="0"/>
              <w:keepLines w:val="0"/>
              <w:pageBreakBefore w:val="0"/>
              <w:widowControl/>
              <w:spacing w:before="0" w:after="0" w:line="240" w:lineRule="auto"/>
            </w:pPr>
            <w:r>
              <w:rPr>
                <w:rFonts w:ascii="Times New Roman" w:hAnsi="Times New Roman" w:eastAsia="Times New Roman"/>
                <w:b w:val="0"/>
                <w:sz w:val="19"/>
              </w:rPr>
              <w:t>Yes / No</w:t>
            </w:r>
          </w:p>
        </w:tc>
      </w:tr>
      <w:tr w14:paraId="1943961E">
        <w:trPr>
          <w:jc w:val="center"/>
        </w:trPr>
        <w:tc>
          <w:tcPr>
            <w:tcW w:w="5161" w:type="dxa"/>
            <w:tcMar>
              <w:top w:w="35" w:type="dxa"/>
              <w:left w:w="35" w:type="dxa"/>
              <w:bottom w:w="35" w:type="dxa"/>
              <w:right w:w="35" w:type="dxa"/>
            </w:tcMar>
            <w:vAlign w:val="top"/>
          </w:tcPr>
          <w:p w14:paraId="05A8681E">
            <w:pPr>
              <w:keepNext w:val="0"/>
              <w:keepLines w:val="0"/>
              <w:pageBreakBefore w:val="0"/>
              <w:widowControl/>
              <w:spacing w:before="0" w:after="0" w:line="240" w:lineRule="auto"/>
            </w:pPr>
            <w:r>
              <w:rPr>
                <w:rFonts w:ascii="Times New Roman" w:hAnsi="Times New Roman" w:eastAsia="Times New Roman"/>
                <w:b w:val="0"/>
                <w:sz w:val="19"/>
              </w:rPr>
              <w:t>Assessment forms</w:t>
            </w:r>
          </w:p>
        </w:tc>
        <w:tc>
          <w:tcPr>
            <w:tcW w:w="5161" w:type="dxa"/>
            <w:tcMar>
              <w:top w:w="35" w:type="dxa"/>
              <w:left w:w="35" w:type="dxa"/>
              <w:bottom w:w="35" w:type="dxa"/>
              <w:right w:w="35" w:type="dxa"/>
            </w:tcMar>
            <w:vAlign w:val="top"/>
          </w:tcPr>
          <w:p w14:paraId="58D0BED3">
            <w:pPr>
              <w:keepNext w:val="0"/>
              <w:keepLines w:val="0"/>
              <w:pageBreakBefore w:val="0"/>
              <w:widowControl/>
              <w:spacing w:before="0" w:after="0" w:line="240" w:lineRule="auto"/>
            </w:pPr>
            <w:r>
              <w:rPr>
                <w:rFonts w:ascii="Times New Roman" w:hAnsi="Times New Roman" w:eastAsia="Times New Roman"/>
                <w:b w:val="0"/>
                <w:sz w:val="19"/>
              </w:rPr>
              <w:t>Yes / No</w:t>
            </w:r>
          </w:p>
        </w:tc>
      </w:tr>
    </w:tbl>
    <w:p w14:paraId="5F8CE2AB">
      <w:pPr>
        <w:keepNext w:val="0"/>
        <w:keepLines w:val="0"/>
        <w:pageBreakBefore w:val="0"/>
        <w:widowControl/>
        <w:spacing w:before="0" w:after="60" w:line="240" w:lineRule="auto"/>
      </w:pPr>
    </w:p>
    <w:p w14:paraId="694DC281">
      <w:pPr>
        <w:keepNext w:val="0"/>
        <w:keepLines w:val="0"/>
        <w:pageBreakBefore w:val="0"/>
        <w:widowControl/>
        <w:spacing w:before="0" w:after="100" w:line="252" w:lineRule="auto"/>
      </w:pPr>
      <w:r>
        <w:rPr>
          <w:rFonts w:ascii="Times New Roman" w:hAnsi="Times New Roman" w:eastAsia="Times New Roman"/>
          <w:b w:val="0"/>
          <w:sz w:val="23"/>
        </w:rPr>
        <w:t>Prepared By: ___________________________________________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Signature: _____________________________________________</w:t>
      </w:r>
    </w:p>
    <w:p w14:paraId="4D1BB947">
      <w:pPr>
        <w:keepNext w:val="0"/>
        <w:keepLines w:val="0"/>
        <w:pageBreakBefore w:val="0"/>
        <w:widowControl/>
        <w:spacing w:before="0" w:after="100" w:line="252" w:lineRule="auto"/>
      </w:pPr>
      <w:r>
        <w:rPr>
          <w:rFonts w:ascii="Times New Roman" w:hAnsi="Times New Roman" w:eastAsia="Times New Roman"/>
          <w:b w:val="0"/>
          <w:sz w:val="23"/>
        </w:rPr>
        <w:t>Reviewed By: 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Signature: _____________________________________________</w:t>
      </w:r>
    </w:p>
    <w:p w14:paraId="60B4F20E">
      <w:pPr>
        <w:keepNext w:val="0"/>
        <w:keepLines w:val="0"/>
        <w:pageBreakBefore w:val="0"/>
        <w:widowControl/>
        <w:spacing w:before="0" w:after="100" w:line="252" w:lineRule="auto"/>
      </w:pPr>
      <w:r>
        <w:rPr>
          <w:rFonts w:ascii="Times New Roman" w:hAnsi="Times New Roman" w:eastAsia="Times New Roman"/>
          <w:b w:val="0"/>
          <w:sz w:val="23"/>
        </w:rPr>
        <w:t>Approved By: 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Signature: _____________________________________________</w:t>
      </w:r>
    </w:p>
    <w:p w14:paraId="71427673">
      <w:pPr>
        <w:keepNext w:val="0"/>
        <w:keepLines w:val="0"/>
        <w:pageBreakBefore w:val="0"/>
        <w:widowControl/>
        <w:spacing w:before="0" w:after="40" w:line="240" w:lineRule="auto"/>
      </w:pPr>
    </w:p>
    <w:p w14:paraId="21492C73">
      <w:pPr>
        <w:pStyle w:val="2"/>
        <w:keepNext/>
        <w:keepLines w:val="0"/>
        <w:pageBreakBefore w:val="0"/>
        <w:widowControl/>
        <w:spacing w:before="240" w:after="120" w:line="252" w:lineRule="auto"/>
      </w:pPr>
      <w:r>
        <w:rPr>
          <w:rFonts w:ascii="Times New Roman" w:hAnsi="Times New Roman" w:eastAsia="Times New Roman"/>
          <w:b/>
          <w:sz w:val="30"/>
        </w:rPr>
        <w:t>32. FINAL CHARGE TO TRAINEES</w:t>
      </w:r>
    </w:p>
    <w:p w14:paraId="728A6297">
      <w:pPr>
        <w:keepNext w:val="0"/>
        <w:keepLines w:val="0"/>
        <w:pageBreakBefore w:val="0"/>
        <w:widowControl/>
        <w:spacing w:before="0" w:after="100" w:line="252" w:lineRule="auto"/>
      </w:pPr>
      <w:r>
        <w:rPr>
          <w:rFonts w:ascii="Times New Roman" w:hAnsi="Times New Roman" w:eastAsia="Times New Roman"/>
          <w:b w:val="0"/>
          <w:sz w:val="23"/>
        </w:rPr>
        <w:t>Dear trainee,</w:t>
      </w:r>
    </w:p>
    <w:p w14:paraId="7E5708C7">
      <w:pPr>
        <w:keepNext w:val="0"/>
        <w:keepLines w:val="0"/>
        <w:pageBreakBefore w:val="0"/>
        <w:widowControl/>
        <w:spacing w:before="0" w:after="100" w:line="252" w:lineRule="auto"/>
      </w:pPr>
      <w:r>
        <w:rPr>
          <w:rFonts w:ascii="Times New Roman" w:hAnsi="Times New Roman" w:eastAsia="Times New Roman"/>
          <w:b w:val="0"/>
          <w:sz w:val="23"/>
        </w:rPr>
        <w:t>You were not brought to EBOMI Kingdom Leadership Academy only to receive. You were brought here to be transformed and to become useful.</w:t>
      </w:r>
    </w:p>
    <w:p w14:paraId="347EDD89">
      <w:pPr>
        <w:keepNext w:val="0"/>
        <w:keepLines w:val="0"/>
        <w:pageBreakBefore w:val="0"/>
        <w:widowControl/>
        <w:spacing w:before="0" w:after="100" w:line="252" w:lineRule="auto"/>
      </w:pPr>
      <w:r>
        <w:rPr>
          <w:rFonts w:ascii="Times New Roman" w:hAnsi="Times New Roman" w:eastAsia="Times New Roman"/>
          <w:b w:val="0"/>
          <w:sz w:val="23"/>
        </w:rPr>
        <w:t>A selfish person asks, “What can I get?”</w:t>
      </w:r>
      <w:r>
        <w:rPr>
          <w:rFonts w:ascii="Times New Roman" w:hAnsi="Times New Roman" w:eastAsia="Times New Roman"/>
          <w:b w:val="0"/>
          <w:sz w:val="23"/>
        </w:rPr>
        <w:br w:type="textWrapping"/>
      </w:r>
      <w:r>
        <w:rPr>
          <w:rFonts w:ascii="Times New Roman" w:hAnsi="Times New Roman" w:eastAsia="Times New Roman"/>
          <w:b w:val="0"/>
          <w:sz w:val="23"/>
        </w:rPr>
        <w:t>A servant asks, “How can I help?”</w:t>
      </w:r>
      <w:r>
        <w:rPr>
          <w:rFonts w:ascii="Times New Roman" w:hAnsi="Times New Roman" w:eastAsia="Times New Roman"/>
          <w:b w:val="0"/>
          <w:sz w:val="23"/>
        </w:rPr>
        <w:br w:type="textWrapping"/>
      </w:r>
      <w:r>
        <w:rPr>
          <w:rFonts w:ascii="Times New Roman" w:hAnsi="Times New Roman" w:eastAsia="Times New Roman"/>
          <w:b w:val="0"/>
          <w:sz w:val="23"/>
        </w:rPr>
        <w:t>A proud person seeks position.</w:t>
      </w:r>
      <w:r>
        <w:rPr>
          <w:rFonts w:ascii="Times New Roman" w:hAnsi="Times New Roman" w:eastAsia="Times New Roman"/>
          <w:b w:val="0"/>
          <w:sz w:val="23"/>
        </w:rPr>
        <w:br w:type="textWrapping"/>
      </w:r>
      <w:r>
        <w:rPr>
          <w:rFonts w:ascii="Times New Roman" w:hAnsi="Times New Roman" w:eastAsia="Times New Roman"/>
          <w:b w:val="0"/>
          <w:sz w:val="23"/>
        </w:rPr>
        <w:t>A humble person accepts responsibility.</w:t>
      </w:r>
      <w:r>
        <w:rPr>
          <w:rFonts w:ascii="Times New Roman" w:hAnsi="Times New Roman" w:eastAsia="Times New Roman"/>
          <w:b w:val="0"/>
          <w:sz w:val="23"/>
        </w:rPr>
        <w:br w:type="textWrapping"/>
      </w:r>
      <w:r>
        <w:rPr>
          <w:rFonts w:ascii="Times New Roman" w:hAnsi="Times New Roman" w:eastAsia="Times New Roman"/>
          <w:b w:val="0"/>
          <w:sz w:val="23"/>
        </w:rPr>
        <w:t>A weak leader wants to be seen.</w:t>
      </w:r>
      <w:r>
        <w:rPr>
          <w:rFonts w:ascii="Times New Roman" w:hAnsi="Times New Roman" w:eastAsia="Times New Roman"/>
          <w:b w:val="0"/>
          <w:sz w:val="23"/>
        </w:rPr>
        <w:br w:type="textWrapping"/>
      </w:r>
      <w:r>
        <w:rPr>
          <w:rFonts w:ascii="Times New Roman" w:hAnsi="Times New Roman" w:eastAsia="Times New Roman"/>
          <w:b w:val="0"/>
          <w:sz w:val="23"/>
        </w:rPr>
        <w:t>A true leader is willing to serve.</w:t>
      </w:r>
    </w:p>
    <w:p w14:paraId="495287CB">
      <w:pPr>
        <w:keepNext w:val="0"/>
        <w:keepLines w:val="0"/>
        <w:pageBreakBefore w:val="0"/>
        <w:widowControl/>
        <w:spacing w:before="0" w:after="100" w:line="252" w:lineRule="auto"/>
      </w:pPr>
      <w:r>
        <w:rPr>
          <w:rFonts w:ascii="Times New Roman" w:hAnsi="Times New Roman" w:eastAsia="Times New Roman"/>
          <w:b w:val="0"/>
          <w:sz w:val="23"/>
        </w:rPr>
        <w:t>Community service will test your heart. It will show whether you can work without applause, clean without shame, help without pride, listen without argument and serve without demanding reward.</w:t>
      </w:r>
    </w:p>
    <w:p w14:paraId="295E77BF">
      <w:pPr>
        <w:keepNext w:val="0"/>
        <w:keepLines w:val="0"/>
        <w:pageBreakBefore w:val="0"/>
        <w:widowControl/>
        <w:spacing w:before="0" w:after="100" w:line="252" w:lineRule="auto"/>
      </w:pPr>
      <w:r>
        <w:rPr>
          <w:rFonts w:ascii="Times New Roman" w:hAnsi="Times New Roman" w:eastAsia="Times New Roman"/>
          <w:b w:val="0"/>
          <w:sz w:val="23"/>
        </w:rPr>
        <w:t>Do not look down on any community.</w:t>
      </w:r>
      <w:r>
        <w:rPr>
          <w:rFonts w:ascii="Times New Roman" w:hAnsi="Times New Roman" w:eastAsia="Times New Roman"/>
          <w:b w:val="0"/>
          <w:sz w:val="23"/>
        </w:rPr>
        <w:br w:type="textWrapping"/>
      </w:r>
      <w:r>
        <w:rPr>
          <w:rFonts w:ascii="Times New Roman" w:hAnsi="Times New Roman" w:eastAsia="Times New Roman"/>
          <w:b w:val="0"/>
          <w:sz w:val="23"/>
        </w:rPr>
        <w:t>Do not look down on poor people.</w:t>
      </w:r>
      <w:r>
        <w:rPr>
          <w:rFonts w:ascii="Times New Roman" w:hAnsi="Times New Roman" w:eastAsia="Times New Roman"/>
          <w:b w:val="0"/>
          <w:sz w:val="23"/>
        </w:rPr>
        <w:br w:type="textWrapping"/>
      </w:r>
      <w:r>
        <w:rPr>
          <w:rFonts w:ascii="Times New Roman" w:hAnsi="Times New Roman" w:eastAsia="Times New Roman"/>
          <w:b w:val="0"/>
          <w:sz w:val="23"/>
        </w:rPr>
        <w:t>Do not mock widows, orphans, children, elderly people or vulnerable families.</w:t>
      </w:r>
      <w:r>
        <w:rPr>
          <w:rFonts w:ascii="Times New Roman" w:hAnsi="Times New Roman" w:eastAsia="Times New Roman"/>
          <w:b w:val="0"/>
          <w:sz w:val="23"/>
        </w:rPr>
        <w:br w:type="textWrapping"/>
      </w:r>
      <w:r>
        <w:rPr>
          <w:rFonts w:ascii="Times New Roman" w:hAnsi="Times New Roman" w:eastAsia="Times New Roman"/>
          <w:b w:val="0"/>
          <w:sz w:val="23"/>
        </w:rPr>
        <w:t>Do not treat service as punishment.</w:t>
      </w:r>
      <w:r>
        <w:rPr>
          <w:rFonts w:ascii="Times New Roman" w:hAnsi="Times New Roman" w:eastAsia="Times New Roman"/>
          <w:b w:val="0"/>
          <w:sz w:val="23"/>
        </w:rPr>
        <w:br w:type="textWrapping"/>
      </w:r>
      <w:r>
        <w:rPr>
          <w:rFonts w:ascii="Times New Roman" w:hAnsi="Times New Roman" w:eastAsia="Times New Roman"/>
          <w:b w:val="0"/>
          <w:sz w:val="23"/>
        </w:rPr>
        <w:t>Do not serve only when cameras are present.</w:t>
      </w:r>
      <w:r>
        <w:rPr>
          <w:rFonts w:ascii="Times New Roman" w:hAnsi="Times New Roman" w:eastAsia="Times New Roman"/>
          <w:b w:val="0"/>
          <w:sz w:val="23"/>
        </w:rPr>
        <w:br w:type="textWrapping"/>
      </w:r>
      <w:r>
        <w:rPr>
          <w:rFonts w:ascii="Times New Roman" w:hAnsi="Times New Roman" w:eastAsia="Times New Roman"/>
          <w:b w:val="0"/>
          <w:sz w:val="23"/>
        </w:rPr>
        <w:t>Do not use service for pride, politics or personal fame.</w:t>
      </w:r>
    </w:p>
    <w:p w14:paraId="62927AA1">
      <w:pPr>
        <w:keepNext w:val="0"/>
        <w:keepLines w:val="0"/>
        <w:pageBreakBefore w:val="0"/>
        <w:widowControl/>
        <w:spacing w:before="0" w:after="100" w:line="252" w:lineRule="auto"/>
      </w:pPr>
      <w:r>
        <w:rPr>
          <w:rFonts w:ascii="Times New Roman" w:hAnsi="Times New Roman" w:eastAsia="Times New Roman"/>
          <w:b w:val="0"/>
          <w:sz w:val="23"/>
        </w:rPr>
        <w:t>Serve with love.</w:t>
      </w:r>
      <w:r>
        <w:rPr>
          <w:rFonts w:ascii="Times New Roman" w:hAnsi="Times New Roman" w:eastAsia="Times New Roman"/>
          <w:b w:val="0"/>
          <w:sz w:val="23"/>
        </w:rPr>
        <w:br w:type="textWrapping"/>
      </w:r>
      <w:r>
        <w:rPr>
          <w:rFonts w:ascii="Times New Roman" w:hAnsi="Times New Roman" w:eastAsia="Times New Roman"/>
          <w:b w:val="0"/>
          <w:sz w:val="23"/>
        </w:rPr>
        <w:t>Serve with humility.</w:t>
      </w:r>
      <w:r>
        <w:rPr>
          <w:rFonts w:ascii="Times New Roman" w:hAnsi="Times New Roman" w:eastAsia="Times New Roman"/>
          <w:b w:val="0"/>
          <w:sz w:val="23"/>
        </w:rPr>
        <w:br w:type="textWrapping"/>
      </w:r>
      <w:r>
        <w:rPr>
          <w:rFonts w:ascii="Times New Roman" w:hAnsi="Times New Roman" w:eastAsia="Times New Roman"/>
          <w:b w:val="0"/>
          <w:sz w:val="23"/>
        </w:rPr>
        <w:t>Serve with compassion.</w:t>
      </w:r>
      <w:r>
        <w:rPr>
          <w:rFonts w:ascii="Times New Roman" w:hAnsi="Times New Roman" w:eastAsia="Times New Roman"/>
          <w:b w:val="0"/>
          <w:sz w:val="23"/>
        </w:rPr>
        <w:br w:type="textWrapping"/>
      </w:r>
      <w:r>
        <w:rPr>
          <w:rFonts w:ascii="Times New Roman" w:hAnsi="Times New Roman" w:eastAsia="Times New Roman"/>
          <w:b w:val="0"/>
          <w:sz w:val="23"/>
        </w:rPr>
        <w:t>Serve with discipline.</w:t>
      </w:r>
      <w:r>
        <w:rPr>
          <w:rFonts w:ascii="Times New Roman" w:hAnsi="Times New Roman" w:eastAsia="Times New Roman"/>
          <w:b w:val="0"/>
          <w:sz w:val="23"/>
        </w:rPr>
        <w:br w:type="textWrapping"/>
      </w:r>
      <w:r>
        <w:rPr>
          <w:rFonts w:ascii="Times New Roman" w:hAnsi="Times New Roman" w:eastAsia="Times New Roman"/>
          <w:b w:val="0"/>
          <w:sz w:val="23"/>
        </w:rPr>
        <w:t>Serve with respect.</w:t>
      </w:r>
      <w:r>
        <w:rPr>
          <w:rFonts w:ascii="Times New Roman" w:hAnsi="Times New Roman" w:eastAsia="Times New Roman"/>
          <w:b w:val="0"/>
          <w:sz w:val="23"/>
        </w:rPr>
        <w:br w:type="textWrapping"/>
      </w:r>
      <w:r>
        <w:rPr>
          <w:rFonts w:ascii="Times New Roman" w:hAnsi="Times New Roman" w:eastAsia="Times New Roman"/>
          <w:b w:val="0"/>
          <w:sz w:val="23"/>
        </w:rPr>
        <w:t>Serve with diligence.</w:t>
      </w:r>
      <w:r>
        <w:rPr>
          <w:rFonts w:ascii="Times New Roman" w:hAnsi="Times New Roman" w:eastAsia="Times New Roman"/>
          <w:b w:val="0"/>
          <w:sz w:val="23"/>
        </w:rPr>
        <w:br w:type="textWrapping"/>
      </w:r>
      <w:r>
        <w:rPr>
          <w:rFonts w:ascii="Times New Roman" w:hAnsi="Times New Roman" w:eastAsia="Times New Roman"/>
          <w:b w:val="0"/>
          <w:sz w:val="23"/>
        </w:rPr>
        <w:t>Serve with the fear of God.</w:t>
      </w:r>
    </w:p>
    <w:p w14:paraId="1CE297CE">
      <w:pPr>
        <w:keepNext w:val="0"/>
        <w:keepLines w:val="0"/>
        <w:pageBreakBefore w:val="0"/>
        <w:widowControl/>
        <w:spacing w:before="0" w:after="100" w:line="252" w:lineRule="auto"/>
      </w:pPr>
      <w:r>
        <w:rPr>
          <w:rFonts w:ascii="Times New Roman" w:hAnsi="Times New Roman" w:eastAsia="Times New Roman"/>
          <w:b w:val="0"/>
          <w:sz w:val="23"/>
        </w:rPr>
        <w:t>John 13:14-15</w:t>
      </w:r>
      <w:r>
        <w:rPr>
          <w:rFonts w:ascii="Times New Roman" w:hAnsi="Times New Roman" w:eastAsia="Times New Roman"/>
          <w:b w:val="0"/>
          <w:sz w:val="23"/>
        </w:rPr>
        <w:br w:type="textWrapping"/>
      </w:r>
      <w:r>
        <w:rPr>
          <w:rFonts w:ascii="Times New Roman" w:hAnsi="Times New Roman" w:eastAsia="Times New Roman"/>
          <w:b w:val="0"/>
          <w:sz w:val="23"/>
        </w:rPr>
        <w:t>“If I then, your Lord and Master, have washed your feet; ye also ought to wash one another's feet.</w:t>
      </w:r>
      <w:r>
        <w:rPr>
          <w:rFonts w:ascii="Times New Roman" w:hAnsi="Times New Roman" w:eastAsia="Times New Roman"/>
          <w:b w:val="0"/>
          <w:sz w:val="23"/>
        </w:rPr>
        <w:br w:type="textWrapping"/>
      </w:r>
      <w:r>
        <w:rPr>
          <w:rFonts w:ascii="Times New Roman" w:hAnsi="Times New Roman" w:eastAsia="Times New Roman"/>
          <w:b w:val="0"/>
          <w:sz w:val="23"/>
        </w:rPr>
        <w:t>For I have given you an example, that ye should do as I have done to you.”</w:t>
      </w:r>
    </w:p>
    <w:p w14:paraId="1DCF38A0">
      <w:pPr>
        <w:keepNext w:val="0"/>
        <w:keepLines w:val="0"/>
        <w:pageBreakBefore w:val="0"/>
        <w:widowControl/>
        <w:spacing w:before="0" w:after="100" w:line="252" w:lineRule="auto"/>
      </w:pPr>
      <w:r>
        <w:rPr>
          <w:rFonts w:ascii="Times New Roman" w:hAnsi="Times New Roman" w:eastAsia="Times New Roman"/>
          <w:b w:val="0"/>
          <w:sz w:val="23"/>
        </w:rPr>
        <w:t>Jesus served. Therefore, EBOMI trainees must serve.</w:t>
      </w:r>
    </w:p>
    <w:p w14:paraId="00762BE5">
      <w:pPr>
        <w:keepNext w:val="0"/>
        <w:keepLines w:val="0"/>
        <w:pageBreakBefore w:val="0"/>
        <w:widowControl/>
        <w:spacing w:before="0" w:after="100" w:line="252" w:lineRule="auto"/>
      </w:pPr>
      <w:r>
        <w:rPr>
          <w:rFonts w:ascii="Times New Roman" w:hAnsi="Times New Roman" w:eastAsia="Times New Roman"/>
          <w:b w:val="0"/>
          <w:sz w:val="23"/>
        </w:rPr>
        <w:t>Before you lead, serve.</w:t>
      </w:r>
      <w:r>
        <w:rPr>
          <w:rFonts w:ascii="Times New Roman" w:hAnsi="Times New Roman" w:eastAsia="Times New Roman"/>
          <w:b w:val="0"/>
          <w:sz w:val="23"/>
        </w:rPr>
        <w:br w:type="textWrapping"/>
      </w:r>
      <w:r>
        <w:rPr>
          <w:rFonts w:ascii="Times New Roman" w:hAnsi="Times New Roman" w:eastAsia="Times New Roman"/>
          <w:b w:val="0"/>
          <w:sz w:val="23"/>
        </w:rPr>
        <w:t>Before you command, obey.</w:t>
      </w:r>
      <w:r>
        <w:rPr>
          <w:rFonts w:ascii="Times New Roman" w:hAnsi="Times New Roman" w:eastAsia="Times New Roman"/>
          <w:b w:val="0"/>
          <w:sz w:val="23"/>
        </w:rPr>
        <w:br w:type="textWrapping"/>
      </w:r>
      <w:r>
        <w:rPr>
          <w:rFonts w:ascii="Times New Roman" w:hAnsi="Times New Roman" w:eastAsia="Times New Roman"/>
          <w:b w:val="0"/>
          <w:sz w:val="23"/>
        </w:rPr>
        <w:t>Before you rise, humble yourself.</w:t>
      </w:r>
      <w:r>
        <w:rPr>
          <w:rFonts w:ascii="Times New Roman" w:hAnsi="Times New Roman" w:eastAsia="Times New Roman"/>
          <w:b w:val="0"/>
          <w:sz w:val="23"/>
        </w:rPr>
        <w:br w:type="textWrapping"/>
      </w:r>
      <w:r>
        <w:rPr>
          <w:rFonts w:ascii="Times New Roman" w:hAnsi="Times New Roman" w:eastAsia="Times New Roman"/>
          <w:b w:val="0"/>
          <w:sz w:val="23"/>
        </w:rPr>
        <w:t>Before you seek honour, carry responsibility.</w:t>
      </w:r>
      <w:r>
        <w:rPr>
          <w:rFonts w:ascii="Times New Roman" w:hAnsi="Times New Roman" w:eastAsia="Times New Roman"/>
          <w:b w:val="0"/>
          <w:sz w:val="23"/>
        </w:rPr>
        <w:br w:type="textWrapping"/>
      </w:r>
      <w:r>
        <w:rPr>
          <w:rFonts w:ascii="Times New Roman" w:hAnsi="Times New Roman" w:eastAsia="Times New Roman"/>
          <w:b w:val="0"/>
          <w:sz w:val="23"/>
        </w:rPr>
        <w:t>Before you ask for a title, show faithfulness.</w:t>
      </w:r>
    </w:p>
    <w:p w14:paraId="397C84D4">
      <w:pPr>
        <w:keepNext w:val="0"/>
        <w:keepLines w:val="0"/>
        <w:pageBreakBefore w:val="0"/>
        <w:widowControl/>
        <w:spacing w:before="100" w:after="60" w:line="252" w:lineRule="auto"/>
      </w:pPr>
      <w:r>
        <w:rPr>
          <w:rFonts w:ascii="Times New Roman" w:hAnsi="Times New Roman" w:eastAsia="Times New Roman"/>
          <w:b/>
          <w:sz w:val="24"/>
        </w:rPr>
        <w:t>Final Scripture</w:t>
      </w:r>
    </w:p>
    <w:p w14:paraId="59047CC4">
      <w:pPr>
        <w:keepNext w:val="0"/>
        <w:keepLines w:val="0"/>
        <w:pageBreakBefore w:val="0"/>
        <w:widowControl/>
        <w:spacing w:before="0" w:after="100" w:line="252" w:lineRule="auto"/>
      </w:pPr>
      <w:r>
        <w:rPr>
          <w:rFonts w:ascii="Times New Roman" w:hAnsi="Times New Roman" w:eastAsia="Times New Roman"/>
          <w:b w:val="0"/>
          <w:sz w:val="23"/>
        </w:rPr>
        <w:t>Matthew 23:11</w:t>
      </w:r>
      <w:r>
        <w:rPr>
          <w:rFonts w:ascii="Times New Roman" w:hAnsi="Times New Roman" w:eastAsia="Times New Roman"/>
          <w:b w:val="0"/>
          <w:sz w:val="23"/>
        </w:rPr>
        <w:br w:type="textWrapping"/>
      </w:r>
      <w:r>
        <w:rPr>
          <w:rFonts w:ascii="Times New Roman" w:hAnsi="Times New Roman" w:eastAsia="Times New Roman"/>
          <w:b w:val="0"/>
          <w:sz w:val="23"/>
        </w:rPr>
        <w:t>“But he that is greatest among you shall be your servant.”</w:t>
      </w:r>
    </w:p>
    <w:p w14:paraId="2BBC1023">
      <w:pPr>
        <w:keepNext w:val="0"/>
        <w:keepLines w:val="0"/>
        <w:pageBreakBefore w:val="0"/>
        <w:widowControl/>
        <w:spacing w:before="0" w:after="100" w:line="252" w:lineRule="auto"/>
      </w:pPr>
      <w:r>
        <w:rPr>
          <w:rFonts w:ascii="Times New Roman" w:hAnsi="Times New Roman" w:eastAsia="Times New Roman"/>
          <w:b w:val="0"/>
          <w:sz w:val="23"/>
        </w:rPr>
        <w:t>EBOMI Kingdom Leadership Academy is raising servant leaders, community builders and nation builders. Therefore, every trainee must learn to serve before they lead.</w:t>
      </w:r>
    </w:p>
    <w:p w14:paraId="1FA2F3B1">
      <w:pPr>
        <w:keepNext w:val="0"/>
        <w:keepLines w:val="0"/>
        <w:pageBreakBefore w:val="0"/>
        <w:widowControl/>
        <w:spacing w:before="0" w:after="40" w:line="240" w:lineRule="auto"/>
      </w:pPr>
    </w:p>
    <w:sectPr>
      <w:pgSz w:w="11906" w:h="16838"/>
      <w:pgMar w:top="792" w:right="792" w:bottom="792" w:left="792"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604020202090204"/>
    <w:charset w:val="00"/>
    <w:family w:val="swiss"/>
    <w:pitch w:val="default"/>
    <w:sig w:usb0="E0000AFF" w:usb1="00007843" w:usb2="00000001" w:usb3="00000000" w:csb0="400001BF" w:csb1="DFF70000"/>
  </w:font>
  <w:font w:name="SimHei">
    <w:altName w:val="黑体-简"/>
    <w:panose1 w:val="02010600030101010101"/>
    <w:charset w:val="00"/>
    <w:family w:val="auto"/>
    <w:pitch w:val="default"/>
    <w:sig w:usb0="00000001" w:usb1="080E0000" w:usb2="00000010" w:usb3="00000000" w:csb0="00040000" w:csb1="00000000"/>
  </w:font>
  <w:font w:name="Courier New">
    <w:panose1 w:val="02070409020205090404"/>
    <w:charset w:val="00"/>
    <w:family w:val="modern"/>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苹方-简"/>
    <w:panose1 w:val="00000000000000000000"/>
    <w:charset w:val="86"/>
    <w:family w:val="auto"/>
    <w:pitch w:val="default"/>
    <w:sig w:usb0="00000000" w:usb1="00000000" w:usb2="00000000" w:usb3="00000000" w:csb0="00000000" w:csb1="00000000"/>
  </w:font>
  <w:font w:name="Cambria">
    <w:altName w:val="苹方-简"/>
    <w:panose1 w:val="02040503050406030204"/>
    <w:charset w:val="00"/>
    <w:family w:val="auto"/>
    <w:pitch w:val="default"/>
    <w:sig w:usb0="00000000" w:usb1="00000000" w:usb2="00000000" w:usb3="00000000" w:csb0="0000019F" w:csb1="00000000"/>
  </w:font>
  <w:font w:name="ＭＳ 明朝">
    <w:altName w:val="Hiragino Sans"/>
    <w:panose1 w:val="00000000000000000000"/>
    <w:charset w:val="80"/>
    <w:family w:val="roman"/>
    <w:pitch w:val="default"/>
    <w:sig w:usb0="00000000" w:usb1="00000000" w:usb2="00000010" w:usb3="00000000" w:csb0="00020000" w:csb1="00000000"/>
  </w:font>
  <w:font w:name="ＭＳ 明朝">
    <w:altName w:val="Hiragino Sans"/>
    <w:panose1 w:val="00000000000000000000"/>
    <w:charset w:val="86"/>
    <w:family w:val="auto"/>
    <w:pitch w:val="default"/>
    <w:sig w:usb0="00000000" w:usb1="00000000" w:usb2="00000000" w:usb3="00000000" w:csb0="00000000" w:csb1="00000000"/>
  </w:font>
  <w:font w:name="ＭＳ ゴシック">
    <w:altName w:val="Hiragino Sans"/>
    <w:panose1 w:val="00000000000000000000"/>
    <w:charset w:val="80"/>
    <w:family w:val="modern"/>
    <w:pitch w:val="default"/>
    <w:sig w:usb0="00000000" w:usb1="00000000" w:usb2="00000010" w:usb3="00000000" w:csb0="00020000" w:csb1="00000000"/>
  </w:font>
  <w:font w:name="Symbol">
    <w:altName w:val="Kingsoft Sign"/>
    <w:panose1 w:val="00000000000000000000"/>
    <w:charset w:val="02"/>
    <w:family w:val="auto"/>
    <w:pitch w:val="default"/>
    <w:sig w:usb0="00000000" w:usb1="00000000" w:usb2="00000000" w:usb3="00000000" w:csb0="80000000" w:csb1="00000000"/>
  </w:font>
  <w:font w:name="Courier">
    <w:altName w:val="苹方-简"/>
    <w:panose1 w:val="02000500000000000000"/>
    <w:charset w:val="00"/>
    <w:family w:val="auto"/>
    <w:pitch w:val="default"/>
    <w:sig w:usb0="00000000" w:usb1="00000000" w:usb2="00000000" w:usb3="00000000" w:csb0="00000001" w:csb1="0000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300000000000000"/>
    <w:charset w:val="80"/>
    <w:family w:val="auto"/>
    <w:pitch w:val="default"/>
    <w:sig w:usb0="E00002FF" w:usb1="7AE7FFFF" w:usb2="00000012" w:usb3="00000000" w:csb0="0002000D" w:csb1="00000000"/>
  </w:font>
  <w:font w:name="Helvetica Neue">
    <w:panose1 w:val="02000503000000020004"/>
    <w:charset w:val="00"/>
    <w:family w:val="auto"/>
    <w:pitch w:val="default"/>
    <w:sig w:usb0="E50002FF" w:usb1="500079DB" w:usb2="00000010" w:usb3="00000000" w:csb0="00000000" w:csb1="00000000"/>
  </w:font>
  <w:font w:name="ＭＳ ゴシック">
    <w:altName w:val="苹方-简"/>
    <w:panose1 w:val="00000000000000000000"/>
    <w:charset w:val="00"/>
    <w:family w:val="auto"/>
    <w:pitch w:val="default"/>
    <w:sig w:usb0="00000000" w:usb1="00000000" w:usb2="00000000" w:usb3="00000000" w:csb0="00000000" w:csb1="00000000"/>
  </w:font>
  <w:font w:name="苹方-简">
    <w:panose1 w:val="020B0400000000000000"/>
    <w:charset w:val="86"/>
    <w:family w:val="auto"/>
    <w:pitch w:val="default"/>
    <w:sig w:usb0="A00002FF" w:usb1="7ACFFDFB" w:usb2="00000017" w:usb3="00000000" w:csb0="00040001" w:csb1="00000000"/>
  </w:font>
  <w:font w:name="宋体-简">
    <w:panose1 w:val="02010800040101010101"/>
    <w:charset w:val="86"/>
    <w:family w:val="auto"/>
    <w:pitch w:val="default"/>
    <w:sig w:usb0="00000001" w:usb1="080F0000" w:usb2="00000000" w:usb3="00000000" w:csb0="00040000" w:csb1="00000000"/>
  </w:font>
  <w:font w:name="Kingsoft Sign">
    <w:panose1 w:val="05050102010706020507"/>
    <w:charset w:val="00"/>
    <w:family w:val="auto"/>
    <w:pitch w:val="default"/>
    <w:sig w:usb0="00000000" w:usb1="10000000" w:usb2="00000000" w:usb3="00000000" w:csb0="00000001" w:csb1="00000000"/>
  </w:font>
  <w:font w:name="Times New Roman Bold">
    <w:panose1 w:val="02020503050405090304"/>
    <w:charset w:val="00"/>
    <w:family w:val="auto"/>
    <w:pitch w:val="default"/>
    <w:sig w:usb0="E0000AFF" w:usb1="00007843" w:usb2="00000001" w:usb3="00000000" w:csb0="400001BF" w:csb1="DFF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30"/>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5"/>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29"/>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3"/>
      <w:lvlText w:val=""/>
      <w:lvlJc w:val="left"/>
      <w:pPr>
        <w:tabs>
          <w:tab w:val="left" w:pos="360"/>
        </w:tabs>
        <w:ind w:left="360" w:hanging="360"/>
      </w:pPr>
      <w:rPr>
        <w:rFonts w:hint="default" w:ascii="Symbol" w:hAnsi="Symbol"/>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5F6F277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imes New Roman" w:cstheme="minorBidi"/>
      <w:sz w:val="23"/>
      <w:szCs w:val="22"/>
      <w:lang w:val="en-US" w:eastAsia="en-US" w:bidi="ar-SA"/>
    </w:rPr>
  </w:style>
  <w:style w:type="paragraph" w:styleId="2">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30"/>
      <w:szCs w:val="28"/>
    </w:rPr>
  </w:style>
  <w:style w:type="paragraph" w:styleId="3">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sz w:val="24"/>
      <w14:textFill>
        <w14:solidFill>
          <w14:schemeClr w14:val="accent1"/>
        </w14:solidFill>
      </w14:textFill>
    </w:rPr>
  </w:style>
  <w:style w:type="paragraph" w:styleId="5">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Body Text"/>
    <w:basedOn w:val="1"/>
    <w:link w:val="144"/>
    <w:unhideWhenUsed/>
    <w:uiPriority w:val="99"/>
    <w:pPr>
      <w:spacing w:after="120"/>
    </w:pPr>
  </w:style>
  <w:style w:type="paragraph" w:styleId="14">
    <w:name w:val="Body Text 2"/>
    <w:basedOn w:val="1"/>
    <w:link w:val="145"/>
    <w:unhideWhenUsed/>
    <w:uiPriority w:val="99"/>
    <w:pPr>
      <w:spacing w:after="120" w:line="480" w:lineRule="auto"/>
    </w:pPr>
  </w:style>
  <w:style w:type="paragraph" w:styleId="15">
    <w:name w:val="Body Text 3"/>
    <w:basedOn w:val="1"/>
    <w:link w:val="146"/>
    <w:unhideWhenUsed/>
    <w:uiPriority w:val="99"/>
    <w:pPr>
      <w:spacing w:after="120"/>
    </w:pPr>
    <w:rPr>
      <w:sz w:val="16"/>
      <w:szCs w:val="16"/>
    </w:r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character" w:styleId="17">
    <w:name w:val="Emphasis"/>
    <w:basedOn w:val="11"/>
    <w:qFormat/>
    <w:uiPriority w:val="20"/>
    <w:rPr>
      <w:i/>
      <w:iCs/>
    </w:rPr>
  </w:style>
  <w:style w:type="paragraph" w:styleId="18">
    <w:name w:val="footer"/>
    <w:basedOn w:val="1"/>
    <w:link w:val="136"/>
    <w:unhideWhenUsed/>
    <w:uiPriority w:val="99"/>
    <w:pPr>
      <w:tabs>
        <w:tab w:val="center" w:pos="4680"/>
        <w:tab w:val="right" w:pos="9360"/>
      </w:tabs>
      <w:spacing w:after="0" w:line="240" w:lineRule="auto"/>
    </w:pPr>
  </w:style>
  <w:style w:type="paragraph" w:styleId="19">
    <w:name w:val="header"/>
    <w:basedOn w:val="1"/>
    <w:link w:val="135"/>
    <w:unhideWhenUsed/>
    <w:uiPriority w:val="99"/>
    <w:pPr>
      <w:tabs>
        <w:tab w:val="center" w:pos="4680"/>
        <w:tab w:val="right" w:pos="9360"/>
      </w:tabs>
      <w:spacing w:after="0" w:line="240" w:lineRule="auto"/>
    </w:pPr>
  </w:style>
  <w:style w:type="paragraph" w:styleId="20">
    <w:name w:val="List"/>
    <w:basedOn w:val="1"/>
    <w:unhideWhenUsed/>
    <w:uiPriority w:val="99"/>
    <w:pPr>
      <w:ind w:left="360" w:hanging="360"/>
      <w:contextualSpacing/>
    </w:pPr>
  </w:style>
  <w:style w:type="paragraph" w:styleId="21">
    <w:name w:val="List 2"/>
    <w:basedOn w:val="1"/>
    <w:unhideWhenUsed/>
    <w:uiPriority w:val="99"/>
    <w:pPr>
      <w:ind w:left="720" w:hanging="360"/>
      <w:contextualSpacing/>
    </w:pPr>
  </w:style>
  <w:style w:type="paragraph" w:styleId="22">
    <w:name w:val="List 3"/>
    <w:basedOn w:val="1"/>
    <w:unhideWhenUsed/>
    <w:uiPriority w:val="99"/>
    <w:pPr>
      <w:ind w:left="1080" w:hanging="360"/>
      <w:contextualSpacing/>
    </w:pPr>
  </w:style>
  <w:style w:type="paragraph" w:styleId="23">
    <w:name w:val="List Bullet"/>
    <w:basedOn w:val="1"/>
    <w:unhideWhenUsed/>
    <w:uiPriority w:val="99"/>
    <w:pPr>
      <w:numPr>
        <w:ilvl w:val="0"/>
        <w:numId w:val="1"/>
      </w:numPr>
      <w:contextualSpacing/>
    </w:pPr>
  </w:style>
  <w:style w:type="paragraph" w:styleId="24">
    <w:name w:val="List Bullet 2"/>
    <w:basedOn w:val="1"/>
    <w:unhideWhenUsed/>
    <w:uiPriority w:val="99"/>
    <w:pPr>
      <w:numPr>
        <w:ilvl w:val="0"/>
        <w:numId w:val="2"/>
      </w:numPr>
      <w:contextualSpacing/>
    </w:pPr>
  </w:style>
  <w:style w:type="paragraph" w:styleId="25">
    <w:name w:val="List Bullet 3"/>
    <w:basedOn w:val="1"/>
    <w:unhideWhenUsed/>
    <w:uiPriority w:val="99"/>
    <w:pPr>
      <w:numPr>
        <w:ilvl w:val="0"/>
        <w:numId w:val="3"/>
      </w:numPr>
      <w:contextualSpacing/>
    </w:pPr>
  </w:style>
  <w:style w:type="paragraph" w:styleId="26">
    <w:name w:val="List Continue"/>
    <w:basedOn w:val="1"/>
    <w:unhideWhenUsed/>
    <w:uiPriority w:val="99"/>
    <w:pPr>
      <w:spacing w:after="120"/>
      <w:ind w:left="360"/>
      <w:contextualSpacing/>
    </w:pPr>
  </w:style>
  <w:style w:type="paragraph" w:styleId="27">
    <w:name w:val="List Continue 2"/>
    <w:basedOn w:val="1"/>
    <w:unhideWhenUsed/>
    <w:uiPriority w:val="99"/>
    <w:pPr>
      <w:spacing w:after="120"/>
      <w:ind w:left="720"/>
      <w:contextualSpacing/>
    </w:pPr>
  </w:style>
  <w:style w:type="paragraph" w:styleId="28">
    <w:name w:val="List Continue 3"/>
    <w:basedOn w:val="1"/>
    <w:unhideWhenUsed/>
    <w:uiPriority w:val="99"/>
    <w:pPr>
      <w:spacing w:after="120"/>
      <w:ind w:left="1080"/>
      <w:contextualSpacing/>
    </w:pPr>
  </w:style>
  <w:style w:type="paragraph" w:styleId="29">
    <w:name w:val="List Number"/>
    <w:basedOn w:val="1"/>
    <w:unhideWhenUsed/>
    <w:uiPriority w:val="99"/>
    <w:pPr>
      <w:numPr>
        <w:ilvl w:val="0"/>
        <w:numId w:val="4"/>
      </w:numPr>
      <w:contextualSpacing/>
    </w:pPr>
  </w:style>
  <w:style w:type="paragraph" w:styleId="30">
    <w:name w:val="List Number 2"/>
    <w:basedOn w:val="1"/>
    <w:unhideWhenUsed/>
    <w:uiPriority w:val="99"/>
    <w:pPr>
      <w:numPr>
        <w:ilvl w:val="0"/>
        <w:numId w:val="5"/>
      </w:numPr>
      <w:contextualSpacing/>
    </w:pPr>
  </w:style>
  <w:style w:type="paragraph" w:styleId="31">
    <w:name w:val="List Number 3"/>
    <w:basedOn w:val="1"/>
    <w:unhideWhenUsed/>
    <w:uiPriority w:val="99"/>
    <w:pPr>
      <w:numPr>
        <w:ilvl w:val="0"/>
        <w:numId w:val="6"/>
      </w:numPr>
      <w:contextualSpacing/>
    </w:pPr>
  </w:style>
  <w:style w:type="paragraph" w:styleId="3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character" w:styleId="33">
    <w:name w:val="Strong"/>
    <w:basedOn w:val="11"/>
    <w:qFormat/>
    <w:uiPriority w:val="22"/>
    <w:rPr>
      <w:b/>
      <w:bCs/>
    </w:rPr>
  </w:style>
  <w:style w:type="paragraph" w:styleId="34">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35">
    <w:name w:val="Table Grid"/>
    <w:basedOn w:val="1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36">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7">
    <w:name w:val="Light Shading"/>
    <w:basedOn w:val="1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8">
    <w:name w:val="Light Shading Accent 1"/>
    <w:basedOn w:val="1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9">
    <w:name w:val="Light Shading Accent 2"/>
    <w:basedOn w:val="1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0">
    <w:name w:val="Light Shading Accent 3"/>
    <w:basedOn w:val="1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1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2">
    <w:name w:val="Light Shading Accent 5"/>
    <w:basedOn w:val="1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3">
    <w:name w:val="Light Shading Accent 6"/>
    <w:basedOn w:val="1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4">
    <w:name w:val="Light List"/>
    <w:basedOn w:val="1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1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1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1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1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1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1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1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1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1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1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1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1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1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1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9">
    <w:name w:val="Medium Shading 1 Accent 1"/>
    <w:basedOn w:val="1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0">
    <w:name w:val="Medium Shading 1 Accent 2"/>
    <w:basedOn w:val="1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1">
    <w:name w:val="Medium Shading 1 Accent 3"/>
    <w:basedOn w:val="1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2">
    <w:name w:val="Medium Shading 1 Accent 4"/>
    <w:basedOn w:val="1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3">
    <w:name w:val="Medium Shading 1 Accent 5"/>
    <w:basedOn w:val="1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4">
    <w:name w:val="Medium Shading 1 Accent 6"/>
    <w:basedOn w:val="1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5">
    <w:name w:val="Medium Shading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List 1"/>
    <w:basedOn w:val="1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3">
    <w:name w:val="Medium List 1 Accent 1"/>
    <w:basedOn w:val="1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4">
    <w:name w:val="Medium List 1 Accent 2"/>
    <w:basedOn w:val="1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5">
    <w:name w:val="Medium List 1 Accent 3"/>
    <w:basedOn w:val="1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6">
    <w:name w:val="Medium List 1 Accent 4"/>
    <w:basedOn w:val="1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7">
    <w:name w:val="Medium List 1 Accent 5"/>
    <w:basedOn w:val="1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8">
    <w:name w:val="Medium List 1 Accent 6"/>
    <w:basedOn w:val="1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9">
    <w:name w:val="Medium Lis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1"/>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3"/>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4"/>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5"/>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6"/>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Grid 1"/>
    <w:basedOn w:val="1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7">
    <w:name w:val="Medium Grid 1 Accent 1"/>
    <w:basedOn w:val="1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8">
    <w:name w:val="Medium Grid 1 Accent 2"/>
    <w:basedOn w:val="1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9">
    <w:name w:val="Medium Grid 1 Accent 3"/>
    <w:basedOn w:val="1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0">
    <w:name w:val="Medium Grid 1 Accent 4"/>
    <w:basedOn w:val="1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1">
    <w:name w:val="Medium Grid 1 Accent 5"/>
    <w:basedOn w:val="1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2">
    <w:name w:val="Medium Grid 1 Accent 6"/>
    <w:basedOn w:val="1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3">
    <w:name w:val="Medium Grid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4">
    <w:name w:val="Medium Grid 2 Accent 1"/>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5">
    <w:name w:val="Medium Grid 2 Accent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6">
    <w:name w:val="Medium Grid 2 Accent 3"/>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7">
    <w:name w:val="Medium Grid 2 Accent 4"/>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8">
    <w:name w:val="Medium Grid 2 Accent 5"/>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9">
    <w:name w:val="Medium Grid 2 Accent 6"/>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1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8">
    <w:name w:val="Colorful Shading Accent 4"/>
    <w:basedOn w:val="1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1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1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2">
    <w:name w:val="Colorful List Accent 1"/>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3">
    <w:name w:val="Colorful List Accent 2"/>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4">
    <w:name w:val="Colorful List Accent 3"/>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5">
    <w:name w:val="Colorful List Accent 4"/>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6">
    <w:name w:val="Colorful List Accent 5"/>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7">
    <w:name w:val="Colorful List Accent 6"/>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8">
    <w:name w:val="Colorful Grid"/>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9">
    <w:name w:val="Colorful Grid Accent 1"/>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0">
    <w:name w:val="Colorful Grid Accent 2"/>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Colorful Grid Accent 3"/>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2">
    <w:name w:val="Colorful Grid Accent 4"/>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3">
    <w:name w:val="Colorful Grid Accent 5"/>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4">
    <w:name w:val="Colorful Grid Accent 6"/>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5">
    <w:name w:val="Header Char"/>
    <w:basedOn w:val="11"/>
    <w:link w:val="19"/>
    <w:uiPriority w:val="99"/>
  </w:style>
  <w:style w:type="character" w:customStyle="1" w:styleId="136">
    <w:name w:val="Footer Char"/>
    <w:basedOn w:val="11"/>
    <w:link w:val="18"/>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1"/>
    <w:link w:val="2"/>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1"/>
    <w:link w:val="3"/>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1"/>
    <w:link w:val="4"/>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1"/>
    <w:link w:val="36"/>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1"/>
    <w:link w:val="34"/>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1"/>
    <w:link w:val="13"/>
    <w:uiPriority w:val="99"/>
  </w:style>
  <w:style w:type="character" w:customStyle="1" w:styleId="145">
    <w:name w:val="Body Text 2 Char"/>
    <w:basedOn w:val="11"/>
    <w:link w:val="14"/>
    <w:uiPriority w:val="99"/>
  </w:style>
  <w:style w:type="character" w:customStyle="1" w:styleId="146">
    <w:name w:val="Body Text 3 Char"/>
    <w:basedOn w:val="11"/>
    <w:link w:val="15"/>
    <w:uiPriority w:val="99"/>
    <w:rPr>
      <w:sz w:val="16"/>
      <w:szCs w:val="16"/>
    </w:rPr>
  </w:style>
  <w:style w:type="character" w:customStyle="1" w:styleId="147">
    <w:name w:val="Macro Text Char"/>
    <w:basedOn w:val="11"/>
    <w:link w:val="3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1"/>
    <w:link w:val="148"/>
    <w:uiPriority w:val="29"/>
    <w:rPr>
      <w:i/>
      <w:iCs/>
      <w:color w:val="000000" w:themeColor="text1"/>
      <w14:textFill>
        <w14:solidFill>
          <w14:schemeClr w14:val="tx1"/>
        </w14:solidFill>
      </w14:textFill>
    </w:rPr>
  </w:style>
  <w:style w:type="character" w:customStyle="1" w:styleId="150">
    <w:name w:val="Heading 4 Char"/>
    <w:basedOn w:val="11"/>
    <w:link w:val="5"/>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1"/>
    <w:link w:val="6"/>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1"/>
    <w:link w:val="7"/>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1"/>
    <w:link w:val="8"/>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1"/>
    <w:link w:val="9"/>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1"/>
    <w:link w:val="10"/>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1"/>
    <w:link w:val="156"/>
    <w:uiPriority w:val="30"/>
    <w:rPr>
      <w:b/>
      <w:bCs/>
      <w:i/>
      <w:iCs/>
      <w:color w:val="4F81BD" w:themeColor="accent1"/>
      <w14:textFill>
        <w14:solidFill>
          <w14:schemeClr w14:val="accent1"/>
        </w14:solidFill>
      </w14:textFill>
    </w:rPr>
  </w:style>
  <w:style w:type="character" w:customStyle="1" w:styleId="158">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1"/>
    <w:qFormat/>
    <w:uiPriority w:val="21"/>
    <w:rPr>
      <w:b/>
      <w:bCs/>
      <w:i/>
      <w:iCs/>
      <w:color w:val="4F81BD" w:themeColor="accent1"/>
      <w14:textFill>
        <w14:solidFill>
          <w14:schemeClr w14:val="accent1"/>
        </w14:solidFill>
      </w14:textFill>
    </w:rPr>
  </w:style>
  <w:style w:type="character" w:customStyle="1" w:styleId="160">
    <w:name w:val="Subtle Reference"/>
    <w:basedOn w:val="11"/>
    <w:qFormat/>
    <w:uiPriority w:val="31"/>
    <w:rPr>
      <w:smallCaps/>
      <w:color w:val="C0504D" w:themeColor="accent2"/>
      <w:u w:val="single"/>
      <w14:textFill>
        <w14:solidFill>
          <w14:schemeClr w14:val="accent2"/>
        </w14:solidFill>
      </w14:textFill>
    </w:rPr>
  </w:style>
  <w:style w:type="character" w:customStyle="1" w:styleId="161">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1"/>
    <w:qFormat/>
    <w:uiPriority w:val="33"/>
    <w:rPr>
      <w:b/>
      <w:bCs/>
      <w:smallCaps/>
      <w:spacing w:val="5"/>
    </w:rPr>
  </w:style>
  <w:style w:type="paragraph" w:customStyle="1" w:styleId="163">
    <w:name w:val="TOC Heading"/>
    <w:basedOn w:val="2"/>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34</Pages>
  <Words>0</Words>
  <Characters>0</Characters>
  <Lines>0</Lines>
  <Paragraphs>0</Paragraphs>
  <TotalTime>11</TotalTime>
  <ScaleCrop>false</ScaleCrop>
  <LinksUpToDate>false</LinksUpToDate>
  <CharactersWithSpaces>0</CharactersWithSpaces>
  <Application>WPS Office_12.1.26035.26035_F1E327BC-269C-435d-A152-05C5408002CA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2013-12-24T00:15:00Z</dcterms:created>
  <dc:creator>python-docx</dc:creator>
  <dc:description>generated by python-docx</dc:description>
  <cp:lastModifiedBy>Kimto Emmanuel</cp:lastModifiedBy>
  <dcterms:modified xsi:type="dcterms:W3CDTF">2026-07-09T11:20:07Z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1033-12.1.26035.26035</vt:lpwstr>
  </property>
  <property fmtid="{D5CDD505-2E9C-101B-9397-08002B2CF9AE}" pid="3" name="ICV">
    <vt:lpwstr>142A450E3C2EB8A4D7754F6A18130316_42</vt:lpwstr>
  </property>
</Properties>
</file>