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9CA6C">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6F13D15B">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663CA279">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Communication Skills</w:t>
      </w:r>
    </w:p>
    <w:p w14:paraId="184D86C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1BCA9B61">
      <w:pPr>
        <w:keepNext w:val="0"/>
        <w:keepLines w:val="0"/>
        <w:pageBreakBefore w:val="0"/>
        <w:widowControl/>
        <w:suppressLineNumbers w:val="0"/>
        <w:spacing w:before="0" w:after="80" w:line="276" w:lineRule="auto"/>
        <w:jc w:val="left"/>
      </w:pPr>
      <w:r>
        <w:rPr>
          <w:rFonts w:ascii="Times New Roman" w:hAnsi="Times New Roman" w:eastAsia="Times New Roman"/>
          <w:sz w:val="24"/>
        </w:rPr>
        <w:t>The Communication Skills Department trains young people to understand and practise clear, respectful, truthful and effective communication in personal life, workplace settings, ministry, business, leadership, public service and community development.</w:t>
      </w:r>
    </w:p>
    <w:p w14:paraId="140EDDC4">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is the process of sending, receiving, understanding and responding to messages. It includes speaking, listening, writing, reading, body language, tone of voice, public presentation, digital communication, workplace reporting, conflict handling, customer interaction and team communication.</w:t>
      </w:r>
    </w:p>
    <w:p w14:paraId="4F84A308">
      <w:pPr>
        <w:keepNext w:val="0"/>
        <w:keepLines w:val="0"/>
        <w:pageBreakBefore w:val="0"/>
        <w:widowControl/>
        <w:suppressLineNumbers w:val="0"/>
        <w:spacing w:before="0" w:after="80" w:line="276" w:lineRule="auto"/>
        <w:jc w:val="left"/>
      </w:pPr>
      <w:r>
        <w:rPr>
          <w:rFonts w:ascii="Times New Roman" w:hAnsi="Times New Roman" w:eastAsia="Times New Roman"/>
          <w:sz w:val="24"/>
        </w:rPr>
        <w:t>No person can lead well, serve well, work well or build relationships well without communication. Good communication helps people understand instructions, solve problems, build trust, manage conflict, serve customers, present ideas, teach others, lead teams and represent organisations properly.</w:t>
      </w:r>
    </w:p>
    <w:p w14:paraId="5ABD4855">
      <w:pPr>
        <w:keepNext w:val="0"/>
        <w:keepLines w:val="0"/>
        <w:pageBreakBefore w:val="0"/>
        <w:widowControl/>
        <w:suppressLineNumbers w:val="0"/>
        <w:spacing w:before="0" w:after="80" w:line="276" w:lineRule="auto"/>
        <w:jc w:val="left"/>
      </w:pPr>
      <w:r>
        <w:rPr>
          <w:rFonts w:ascii="Times New Roman" w:hAnsi="Times New Roman" w:eastAsia="Times New Roman"/>
          <w:sz w:val="24"/>
        </w:rPr>
        <w:t>Poor communication can lead to confusion, quarrels, offence, poor teamwork, wrong instructions, damaged relationships, failed projects and loss of trust. Therefore, trainees must learn to speak wisely, listen carefully, write clearly, ask questions respectfully and respond with self-control.</w:t>
      </w:r>
    </w:p>
    <w:p w14:paraId="133BD743">
      <w:pPr>
        <w:keepNext w:val="0"/>
        <w:keepLines w:val="0"/>
        <w:pageBreakBefore w:val="0"/>
        <w:widowControl/>
        <w:suppressLineNumbers w:val="0"/>
        <w:spacing w:before="0" w:after="80" w:line="276" w:lineRule="auto"/>
        <w:jc w:val="left"/>
      </w:pPr>
      <w:r>
        <w:rPr>
          <w:rFonts w:ascii="Times New Roman" w:hAnsi="Times New Roman" w:eastAsia="Times New Roman"/>
          <w:sz w:val="24"/>
        </w:rPr>
        <w:t>The Communication Skills Department is not only about speaking English well. It is about communicating with character. A trainee must learn truthfulness, humility, patience, courtesy, confidence, accuracy and wisdom in speech. Words can heal or wound, build or destroy, encourage or discourage. Therefore, communication must be governed by the fear of God.</w:t>
      </w:r>
    </w:p>
    <w:p w14:paraId="313999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34EE7B48">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Communication Skills Department is to raise disciplined, confident and God-fearing trainees who can communicate clearly, respectfully and effectively in personal, professional, ministry and community settings.</w:t>
      </w:r>
    </w:p>
    <w:p w14:paraId="7088A9CE">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00B8E1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meaning and importance of communication.</w:t>
      </w:r>
    </w:p>
    <w:p w14:paraId="2427DF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Train trainees in listening, speaking, reading and writing skills.</w:t>
      </w:r>
    </w:p>
    <w:p w14:paraId="4CCFA8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Teach respectful interpersonal communication.</w:t>
      </w:r>
    </w:p>
    <w:p w14:paraId="606FD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 trainees in workplace communication, reports, meetings and instructions.</w:t>
      </w:r>
    </w:p>
    <w:p w14:paraId="0F88F4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Build confidence in presentations, group discussions and public interaction.</w:t>
      </w:r>
    </w:p>
    <w:p w14:paraId="61CB77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Teach digital communication, email etiquette and responsible messaging.</w:t>
      </w:r>
    </w:p>
    <w:p w14:paraId="6197B6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Train trainees to handle conflict, correction and difficult conversations wisely.</w:t>
      </w:r>
    </w:p>
    <w:p w14:paraId="146057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Develop truthfulness, courtesy, patience, humility and emotional control.</w:t>
      </w:r>
    </w:p>
    <w:p w14:paraId="4508B9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trainees for industrial attachment in offices, businesses, ministries, schools, farms, hospitality centres, workshops, NGOs and public service settings.</w:t>
      </w:r>
    </w:p>
    <w:p w14:paraId="1749EA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Help trainees identify enterprise opportunities in communication support services.</w:t>
      </w:r>
    </w:p>
    <w:p w14:paraId="48DD7B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Develop trainees who can speak with grace, write with clarity and serve with excellence.</w:t>
      </w:r>
    </w:p>
    <w:p w14:paraId="4168817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42A2A0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18:21</w:t>
      </w:r>
    </w:p>
    <w:p w14:paraId="08E06BC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“Death and life are in the power of the tongue: and they that love it shall eat the fruit thereof.”</w:t>
      </w:r>
    </w:p>
    <w:p w14:paraId="4C50BD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Words are powerful. Trainees must learn to use words to build, encourage, guide and serve.</w:t>
      </w:r>
    </w:p>
    <w:p w14:paraId="365408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Colossians 4:6</w:t>
      </w:r>
    </w:p>
    <w:p w14:paraId="02EE612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5410B20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Communication must be gracious, respectful and wise.</w:t>
      </w:r>
    </w:p>
    <w:p w14:paraId="28B7699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James 1:19</w:t>
      </w:r>
    </w:p>
    <w:p w14:paraId="23E48CE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3E3092D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Good communication begins with listening and self-control.</w:t>
      </w:r>
    </w:p>
    <w:p w14:paraId="755E05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Ephesians 4:25</w:t>
      </w:r>
    </w:p>
    <w:p w14:paraId="7AECEA1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73608D0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Communication must be truthful. Lies, exaggeration and false reports destroy trust.</w:t>
      </w:r>
    </w:p>
    <w:p w14:paraId="4869ED7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25:11</w:t>
      </w:r>
    </w:p>
    <w:p w14:paraId="0E6B5D6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6C823A7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The right word, spoken at the right time and in the right way, can bring wisdom, peace and blessing.</w:t>
      </w:r>
    </w:p>
    <w:p w14:paraId="4C380F3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0022CA12">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426CAB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Communication Orientation Skills</w:t>
      </w:r>
    </w:p>
    <w:p w14:paraId="7D5708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communication.</w:t>
      </w:r>
    </w:p>
    <w:p w14:paraId="73A69B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why communication matters.</w:t>
      </w:r>
    </w:p>
    <w:p w14:paraId="69CECB5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sender, message, receiver and feedback.</w:t>
      </w:r>
    </w:p>
    <w:p w14:paraId="316B83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verbal communication.</w:t>
      </w:r>
    </w:p>
    <w:p w14:paraId="7E4A21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non-verbal communication.</w:t>
      </w:r>
    </w:p>
    <w:p w14:paraId="027553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written communication.</w:t>
      </w:r>
    </w:p>
    <w:p w14:paraId="2255B8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digital communication.</w:t>
      </w:r>
    </w:p>
    <w:p w14:paraId="3B7873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communication barriers.</w:t>
      </w:r>
    </w:p>
    <w:p w14:paraId="777699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communication ethics.</w:t>
      </w:r>
    </w:p>
    <w:p w14:paraId="6BA2F6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 in speech and conduct.</w:t>
      </w:r>
    </w:p>
    <w:p w14:paraId="53C2724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Listening Skills</w:t>
      </w:r>
    </w:p>
    <w:p w14:paraId="60ED2C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Listening with attention.</w:t>
      </w:r>
    </w:p>
    <w:p w14:paraId="1E0BB3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Avoiding interruption.</w:t>
      </w:r>
    </w:p>
    <w:p w14:paraId="5B107A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Asking clarifying questions.</w:t>
      </w:r>
    </w:p>
    <w:p w14:paraId="71EB64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Repeating key points for understanding.</w:t>
      </w:r>
    </w:p>
    <w:p w14:paraId="369993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Listening to instructions.</w:t>
      </w:r>
    </w:p>
    <w:p w14:paraId="7A7BB8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Listening to correction.</w:t>
      </w:r>
    </w:p>
    <w:p w14:paraId="7FE477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Listening during meetings.</w:t>
      </w:r>
    </w:p>
    <w:p w14:paraId="1FD22E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Listening to customers and visitors.</w:t>
      </w:r>
    </w:p>
    <w:p w14:paraId="5EAC98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Listening with patience.</w:t>
      </w:r>
    </w:p>
    <w:p w14:paraId="4E81AE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assumptions.</w:t>
      </w:r>
    </w:p>
    <w:p w14:paraId="00CBFC1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Speaking Skills</w:t>
      </w:r>
    </w:p>
    <w:p w14:paraId="7F42DF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Speaking clearly.</w:t>
      </w:r>
    </w:p>
    <w:p w14:paraId="0527FB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Speaking audibly.</w:t>
      </w:r>
    </w:p>
    <w:p w14:paraId="6D7AB3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Speaking politely.</w:t>
      </w:r>
    </w:p>
    <w:p w14:paraId="13E32C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Organising thoughts before speaking.</w:t>
      </w:r>
    </w:p>
    <w:p w14:paraId="667C45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Using simple language.</w:t>
      </w:r>
    </w:p>
    <w:p w14:paraId="69A5CB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rude words.</w:t>
      </w:r>
    </w:p>
    <w:p w14:paraId="4DF82F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Avoiding gossip.</w:t>
      </w:r>
    </w:p>
    <w:p w14:paraId="1C124F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Giving instructions clearly.</w:t>
      </w:r>
    </w:p>
    <w:p w14:paraId="69729B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Giving updates.</w:t>
      </w:r>
    </w:p>
    <w:p w14:paraId="02AD5B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Speaking with confidence and humility.</w:t>
      </w:r>
    </w:p>
    <w:p w14:paraId="42A0FA9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Reading and Understanding Skills</w:t>
      </w:r>
    </w:p>
    <w:p w14:paraId="07C6CA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Reading instructions.</w:t>
      </w:r>
    </w:p>
    <w:p w14:paraId="03B1E3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Reading notices.</w:t>
      </w:r>
    </w:p>
    <w:p w14:paraId="0AA3A5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Reading letters.</w:t>
      </w:r>
    </w:p>
    <w:p w14:paraId="51E86B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Reading reports.</w:t>
      </w:r>
    </w:p>
    <w:p w14:paraId="2736D6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Identifying key points.</w:t>
      </w:r>
    </w:p>
    <w:p w14:paraId="5C7C3E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Summarising information.</w:t>
      </w:r>
    </w:p>
    <w:p w14:paraId="0DD7DC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Asking questions when unclear.</w:t>
      </w:r>
    </w:p>
    <w:p w14:paraId="05749F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Following written instructions.</w:t>
      </w:r>
    </w:p>
    <w:p w14:paraId="52E53C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Reading with attention.</w:t>
      </w:r>
    </w:p>
    <w:p w14:paraId="05E40B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Avoiding careless interpretation.</w:t>
      </w:r>
    </w:p>
    <w:p w14:paraId="69C69C1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Writing Skills</w:t>
      </w:r>
    </w:p>
    <w:p w14:paraId="45D03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simple sentences.</w:t>
      </w:r>
    </w:p>
    <w:p w14:paraId="3CB1D0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Writing clear paragraphs.</w:t>
      </w:r>
    </w:p>
    <w:p w14:paraId="6C7264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Writing notices.</w:t>
      </w:r>
    </w:p>
    <w:p w14:paraId="6B52E1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Writing messages.</w:t>
      </w:r>
    </w:p>
    <w:p w14:paraId="1A4CD9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Writing reports.</w:t>
      </w:r>
    </w:p>
    <w:p w14:paraId="4F94F0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Writing letters.</w:t>
      </w:r>
    </w:p>
    <w:p w14:paraId="74B179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Writing emails.</w:t>
      </w:r>
    </w:p>
    <w:p w14:paraId="145D1B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Writing meeting notes.</w:t>
      </w:r>
    </w:p>
    <w:p w14:paraId="69E3CF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Proofreading.</w:t>
      </w:r>
    </w:p>
    <w:p w14:paraId="048C0C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Using proper punctuation and spelling.</w:t>
      </w:r>
    </w:p>
    <w:p w14:paraId="62413D4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Interpersonal Communication Skills</w:t>
      </w:r>
    </w:p>
    <w:p w14:paraId="0CFFA4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Greeting people respectfully.</w:t>
      </w:r>
    </w:p>
    <w:p w14:paraId="411BAB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Introducing oneself.</w:t>
      </w:r>
    </w:p>
    <w:p w14:paraId="0D6849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Making requests politely.</w:t>
      </w:r>
    </w:p>
    <w:p w14:paraId="0BEBFE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Responding to correction.</w:t>
      </w:r>
    </w:p>
    <w:p w14:paraId="5145EA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Apologising sincerely.</w:t>
      </w:r>
    </w:p>
    <w:p w14:paraId="278932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Appreciating others.</w:t>
      </w:r>
    </w:p>
    <w:p w14:paraId="22CEE2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Encouraging others.</w:t>
      </w:r>
    </w:p>
    <w:p w14:paraId="726F27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Giving feedback respectfully.</w:t>
      </w:r>
    </w:p>
    <w:p w14:paraId="28326C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Refusing politely.</w:t>
      </w:r>
    </w:p>
    <w:p w14:paraId="4549C0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peace in relationships.</w:t>
      </w:r>
    </w:p>
    <w:p w14:paraId="3B7B2E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Workplace Communication Skills</w:t>
      </w:r>
    </w:p>
    <w:p w14:paraId="259696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Receiving instructions.</w:t>
      </w:r>
    </w:p>
    <w:p w14:paraId="227005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Giving progress updates.</w:t>
      </w:r>
    </w:p>
    <w:p w14:paraId="03DFF9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Reporting problems early.</w:t>
      </w:r>
    </w:p>
    <w:p w14:paraId="05BBDD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Asking for clarification.</w:t>
      </w:r>
    </w:p>
    <w:p w14:paraId="0C184D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Writing daily reports.</w:t>
      </w:r>
    </w:p>
    <w:p w14:paraId="4833F9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Participating in meetings.</w:t>
      </w:r>
    </w:p>
    <w:p w14:paraId="0D5DBB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Taking simple minutes.</w:t>
      </w:r>
    </w:p>
    <w:p w14:paraId="2332E6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Communicating with supervisors.</w:t>
      </w:r>
    </w:p>
    <w:p w14:paraId="497600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Communicating with colleagues.</w:t>
      </w:r>
    </w:p>
    <w:p w14:paraId="5ADC0C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Communicating with customers or beneficiaries.</w:t>
      </w:r>
    </w:p>
    <w:p w14:paraId="76FA2A8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Presentation and Public Speaking Awareness</w:t>
      </w:r>
    </w:p>
    <w:p w14:paraId="53834A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Preparing a short talk.</w:t>
      </w:r>
    </w:p>
    <w:p w14:paraId="77F690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Organising a message.</w:t>
      </w:r>
    </w:p>
    <w:p w14:paraId="2E44FD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Speaking before a group.</w:t>
      </w:r>
    </w:p>
    <w:p w14:paraId="6ED8F8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Using eye contact appropriately.</w:t>
      </w:r>
    </w:p>
    <w:p w14:paraId="4F2432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Controlling nervousness.</w:t>
      </w:r>
    </w:p>
    <w:p w14:paraId="44C24F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Using notes.</w:t>
      </w:r>
    </w:p>
    <w:p w14:paraId="2474FE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Using simple examples.</w:t>
      </w:r>
    </w:p>
    <w:p w14:paraId="146A1F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Answering questions.</w:t>
      </w:r>
    </w:p>
    <w:p w14:paraId="395313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Managing time.</w:t>
      </w:r>
    </w:p>
    <w:p w14:paraId="5223FB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Speaking with confidence and respect.</w:t>
      </w:r>
    </w:p>
    <w:p w14:paraId="402A55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Digital Communication Skills</w:t>
      </w:r>
    </w:p>
    <w:p w14:paraId="16FDF5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Writing professional messages.</w:t>
      </w:r>
    </w:p>
    <w:p w14:paraId="15B15E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Writing emails.</w:t>
      </w:r>
    </w:p>
    <w:p w14:paraId="71B49C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subject lines.</w:t>
      </w:r>
    </w:p>
    <w:p w14:paraId="343849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careless forwarding.</w:t>
      </w:r>
    </w:p>
    <w:p w14:paraId="0B215A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Avoiding insults online.</w:t>
      </w:r>
    </w:p>
    <w:p w14:paraId="47E467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rumours.</w:t>
      </w:r>
    </w:p>
    <w:p w14:paraId="28998E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Using proper tone.</w:t>
      </w:r>
    </w:p>
    <w:p w14:paraId="01B95C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Protecting confidential information.</w:t>
      </w:r>
    </w:p>
    <w:p w14:paraId="7DC397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Responding promptly.</w:t>
      </w:r>
    </w:p>
    <w:p w14:paraId="4B03E2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Maintaining digital courtesy.</w:t>
      </w:r>
    </w:p>
    <w:p w14:paraId="18244A7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Conflict and Difficult Conversation Skills</w:t>
      </w:r>
    </w:p>
    <w:p w14:paraId="72C1CD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Staying calm.</w:t>
      </w:r>
    </w:p>
    <w:p w14:paraId="3BE2E5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before responding.</w:t>
      </w:r>
    </w:p>
    <w:p w14:paraId="172FB4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Avoiding anger.</w:t>
      </w:r>
    </w:p>
    <w:p w14:paraId="0A6E6D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Choosing words carefully.</w:t>
      </w:r>
    </w:p>
    <w:p w14:paraId="2194D9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Apologising where necessary.</w:t>
      </w:r>
    </w:p>
    <w:p w14:paraId="710E5E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Explaining concerns respectfully.</w:t>
      </w:r>
    </w:p>
    <w:p w14:paraId="394378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Seeking mediation.</w:t>
      </w:r>
    </w:p>
    <w:p w14:paraId="2E06F5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Reporting serious issues.</w:t>
      </w:r>
    </w:p>
    <w:p w14:paraId="1DFD7E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Avoiding revenge speech.</w:t>
      </w:r>
    </w:p>
    <w:p w14:paraId="6BA3D2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Pursuing peace.</w:t>
      </w:r>
    </w:p>
    <w:p w14:paraId="4C124E1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1D6F7C9D">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demonstration, supervised practice, role-play, written exercises, group discussion, feedback and character formation.</w:t>
      </w:r>
    </w:p>
    <w:p w14:paraId="40FD62D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Communication Foundations, Listening and Speech Discipline</w:t>
      </w:r>
    </w:p>
    <w:p w14:paraId="0347D2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Communication Skills</w:t>
      </w:r>
    </w:p>
    <w:p w14:paraId="4DE568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34C2634">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communication, types of communication, importance of communication, communication process and common communication problems.</w:t>
      </w:r>
    </w:p>
    <w:p w14:paraId="06C7F6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86C3A2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18:21</w:t>
      </w:r>
      <w:r>
        <w:rPr>
          <w:rFonts w:ascii="Times New Roman" w:hAnsi="Times New Roman" w:eastAsia="Times New Roman"/>
          <w:sz w:val="24"/>
        </w:rPr>
        <w:br w:type="textWrapping"/>
      </w:r>
      <w:r>
        <w:rPr>
          <w:rFonts w:ascii="Times New Roman" w:hAnsi="Times New Roman" w:eastAsia="Times New Roman"/>
          <w:sz w:val="24"/>
        </w:rPr>
        <w:t>“Death and life are in the power of the tongue: and they that love it shall eat the fruit thereof.”</w:t>
      </w:r>
    </w:p>
    <w:p w14:paraId="2A2E302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15C15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communication.</w:t>
      </w:r>
    </w:p>
    <w:p w14:paraId="50B8F4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verbal, non-verbal, written and digital communication.</w:t>
      </w:r>
    </w:p>
    <w:p w14:paraId="4D7147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examples of good and poor communication.</w:t>
      </w:r>
    </w:p>
    <w:p w14:paraId="3A477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how words can build or destroy.</w:t>
      </w:r>
    </w:p>
    <w:p w14:paraId="34A16D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the power of the tongue.</w:t>
      </w:r>
    </w:p>
    <w:p w14:paraId="16AB8C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231AFDB">
      <w:pPr>
        <w:keepNext w:val="0"/>
        <w:keepLines w:val="0"/>
        <w:pageBreakBefore w:val="0"/>
        <w:widowControl/>
        <w:suppressLineNumbers w:val="0"/>
        <w:spacing w:before="0" w:after="80" w:line="276" w:lineRule="auto"/>
        <w:jc w:val="left"/>
      </w:pPr>
      <w:r>
        <w:rPr>
          <w:rFonts w:ascii="Times New Roman" w:hAnsi="Times New Roman" w:eastAsia="Times New Roman"/>
          <w:sz w:val="24"/>
        </w:rPr>
        <w:t>Words carry power. A trainee must use words carefully and responsibly.</w:t>
      </w:r>
    </w:p>
    <w:p w14:paraId="6D53A0B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Listening Skills</w:t>
      </w:r>
    </w:p>
    <w:p w14:paraId="4E7EB6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218AB28">
      <w:pPr>
        <w:keepNext w:val="0"/>
        <w:keepLines w:val="0"/>
        <w:pageBreakBefore w:val="0"/>
        <w:widowControl/>
        <w:suppressLineNumbers w:val="0"/>
        <w:spacing w:before="0" w:after="80" w:line="276" w:lineRule="auto"/>
        <w:jc w:val="left"/>
      </w:pPr>
      <w:r>
        <w:rPr>
          <w:rFonts w:ascii="Times New Roman" w:hAnsi="Times New Roman" w:eastAsia="Times New Roman"/>
          <w:sz w:val="24"/>
        </w:rPr>
        <w:t>Active listening, attention, patience, avoiding interruption, understanding instructions and listening before responding.</w:t>
      </w:r>
    </w:p>
    <w:p w14:paraId="28C35F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281505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4E415D2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07534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listening to short instructions.</w:t>
      </w:r>
    </w:p>
    <w:p w14:paraId="3AC3B4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Repeat key points after listening.</w:t>
      </w:r>
    </w:p>
    <w:p w14:paraId="38414F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listening without interrupting.</w:t>
      </w:r>
    </w:p>
    <w:p w14:paraId="576363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asking clarifying questions.</w:t>
      </w:r>
    </w:p>
    <w:p w14:paraId="1BE703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listening checklist.</w:t>
      </w:r>
    </w:p>
    <w:p w14:paraId="320D6B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5F7EDB1">
      <w:pPr>
        <w:keepNext w:val="0"/>
        <w:keepLines w:val="0"/>
        <w:pageBreakBefore w:val="0"/>
        <w:widowControl/>
        <w:suppressLineNumbers w:val="0"/>
        <w:spacing w:before="0" w:after="80" w:line="276" w:lineRule="auto"/>
        <w:jc w:val="left"/>
      </w:pPr>
      <w:r>
        <w:rPr>
          <w:rFonts w:ascii="Times New Roman" w:hAnsi="Times New Roman" w:eastAsia="Times New Roman"/>
          <w:sz w:val="24"/>
        </w:rPr>
        <w:t>Good communication begins with listening. A wise person does not rush to speak.</w:t>
      </w:r>
    </w:p>
    <w:p w14:paraId="0474CA4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Speaking Clearly and Respectfully</w:t>
      </w:r>
    </w:p>
    <w:p w14:paraId="2790C8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B7EBCFC">
      <w:pPr>
        <w:keepNext w:val="0"/>
        <w:keepLines w:val="0"/>
        <w:pageBreakBefore w:val="0"/>
        <w:widowControl/>
        <w:suppressLineNumbers w:val="0"/>
        <w:spacing w:before="0" w:after="80" w:line="276" w:lineRule="auto"/>
        <w:jc w:val="left"/>
      </w:pPr>
      <w:r>
        <w:rPr>
          <w:rFonts w:ascii="Times New Roman" w:hAnsi="Times New Roman" w:eastAsia="Times New Roman"/>
          <w:sz w:val="24"/>
        </w:rPr>
        <w:t>Voice, tone, pronunciation awareness, simple language, politeness, confidence and respectful expression.</w:t>
      </w:r>
    </w:p>
    <w:p w14:paraId="5565B5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7DE59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614E52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5838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speaking clearly and audibly.</w:t>
      </w:r>
    </w:p>
    <w:p w14:paraId="0EE00F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greeting and introducing oneself.</w:t>
      </w:r>
    </w:p>
    <w:p w14:paraId="4B4854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changing harsh words into polite words.</w:t>
      </w:r>
    </w:p>
    <w:p w14:paraId="06FE61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Give a one-minute personal introduction.</w:t>
      </w:r>
    </w:p>
    <w:p w14:paraId="13CF19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graceful speech guide.</w:t>
      </w:r>
    </w:p>
    <w:p w14:paraId="78286C4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E53B72B">
      <w:pPr>
        <w:keepNext w:val="0"/>
        <w:keepLines w:val="0"/>
        <w:pageBreakBefore w:val="0"/>
        <w:widowControl/>
        <w:suppressLineNumbers w:val="0"/>
        <w:spacing w:before="0" w:after="80" w:line="276" w:lineRule="auto"/>
        <w:jc w:val="left"/>
      </w:pPr>
      <w:r>
        <w:rPr>
          <w:rFonts w:ascii="Times New Roman" w:hAnsi="Times New Roman" w:eastAsia="Times New Roman"/>
          <w:sz w:val="24"/>
        </w:rPr>
        <w:t>Speech should carry grace. A trainee must not use words to insult or wound people.</w:t>
      </w:r>
    </w:p>
    <w:p w14:paraId="69FC1E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Barriers to Communication</w:t>
      </w:r>
    </w:p>
    <w:p w14:paraId="4CFDDB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D9A91DF">
      <w:pPr>
        <w:keepNext w:val="0"/>
        <w:keepLines w:val="0"/>
        <w:pageBreakBefore w:val="0"/>
        <w:widowControl/>
        <w:suppressLineNumbers w:val="0"/>
        <w:spacing w:before="0" w:after="80" w:line="276" w:lineRule="auto"/>
        <w:jc w:val="left"/>
      </w:pPr>
      <w:r>
        <w:rPr>
          <w:rFonts w:ascii="Times New Roman" w:hAnsi="Times New Roman" w:eastAsia="Times New Roman"/>
          <w:sz w:val="24"/>
        </w:rPr>
        <w:t>Noise, poor listening, unclear speech, wrong assumptions, anger, fear, language barriers, distractions and poor body language.</w:t>
      </w:r>
    </w:p>
    <w:p w14:paraId="62AD7A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FD0E79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18:13</w:t>
      </w:r>
      <w:r>
        <w:rPr>
          <w:rFonts w:ascii="Times New Roman" w:hAnsi="Times New Roman" w:eastAsia="Times New Roman"/>
          <w:sz w:val="24"/>
        </w:rPr>
        <w:br w:type="textWrapping"/>
      </w:r>
      <w:r>
        <w:rPr>
          <w:rFonts w:ascii="Times New Roman" w:hAnsi="Times New Roman" w:eastAsia="Times New Roman"/>
          <w:sz w:val="24"/>
        </w:rPr>
        <w:t>“He that answereth a matter before he heareth it, it is folly and shame unto him.”</w:t>
      </w:r>
    </w:p>
    <w:p w14:paraId="5F58A8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C1509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communication barriers.</w:t>
      </w:r>
    </w:p>
    <w:p w14:paraId="47FE2C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misunderstanding caused by poor listening.</w:t>
      </w:r>
    </w:p>
    <w:p w14:paraId="4F0AD1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clarifying unclear instructions.</w:t>
      </w:r>
    </w:p>
    <w:p w14:paraId="68989F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how anger affects communication.</w:t>
      </w:r>
    </w:p>
    <w:p w14:paraId="70F82D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communication barrier solution chart.</w:t>
      </w:r>
    </w:p>
    <w:p w14:paraId="670CFF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1DA0F50">
      <w:pPr>
        <w:keepNext w:val="0"/>
        <w:keepLines w:val="0"/>
        <w:pageBreakBefore w:val="0"/>
        <w:widowControl/>
        <w:suppressLineNumbers w:val="0"/>
        <w:spacing w:before="0" w:after="80" w:line="276" w:lineRule="auto"/>
        <w:jc w:val="left"/>
      </w:pPr>
      <w:r>
        <w:rPr>
          <w:rFonts w:ascii="Times New Roman" w:hAnsi="Times New Roman" w:eastAsia="Times New Roman"/>
          <w:sz w:val="24"/>
        </w:rPr>
        <w:t>Answering before understanding brings shame. A trainee must listen properly before responding.</w:t>
      </w:r>
    </w:p>
    <w:p w14:paraId="4316B55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Reading, Writing, Messages and Everyday Communication</w:t>
      </w:r>
    </w:p>
    <w:p w14:paraId="11E1749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Reading for Understanding</w:t>
      </w:r>
    </w:p>
    <w:p w14:paraId="1C5C6D9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C12CBC1">
      <w:pPr>
        <w:keepNext w:val="0"/>
        <w:keepLines w:val="0"/>
        <w:pageBreakBefore w:val="0"/>
        <w:widowControl/>
        <w:suppressLineNumbers w:val="0"/>
        <w:spacing w:before="0" w:after="80" w:line="276" w:lineRule="auto"/>
        <w:jc w:val="left"/>
      </w:pPr>
      <w:r>
        <w:rPr>
          <w:rFonts w:ascii="Times New Roman" w:hAnsi="Times New Roman" w:eastAsia="Times New Roman"/>
          <w:sz w:val="24"/>
        </w:rPr>
        <w:t>Reading instructions, identifying key points, summarising messages, asking questions and avoiding careless interpretation.</w:t>
      </w:r>
    </w:p>
    <w:p w14:paraId="1B46C4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9F9C6F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339CD9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97877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Read a simple instruction note.</w:t>
      </w:r>
    </w:p>
    <w:p w14:paraId="32B092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the main message.</w:t>
      </w:r>
    </w:p>
    <w:p w14:paraId="4F2E4A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Summarise the message in simple words.</w:t>
      </w:r>
    </w:p>
    <w:p w14:paraId="11C2D6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Ask questions about unclear parts.</w:t>
      </w:r>
    </w:p>
    <w:p w14:paraId="6445DC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a reading comprehension exercise.</w:t>
      </w:r>
    </w:p>
    <w:p w14:paraId="07AA55F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EBA5E55">
      <w:pPr>
        <w:keepNext w:val="0"/>
        <w:keepLines w:val="0"/>
        <w:pageBreakBefore w:val="0"/>
        <w:widowControl/>
        <w:suppressLineNumbers w:val="0"/>
        <w:spacing w:before="0" w:after="80" w:line="276" w:lineRule="auto"/>
        <w:jc w:val="left"/>
      </w:pPr>
      <w:r>
        <w:rPr>
          <w:rFonts w:ascii="Times New Roman" w:hAnsi="Times New Roman" w:eastAsia="Times New Roman"/>
          <w:sz w:val="24"/>
        </w:rPr>
        <w:t>Understanding is important. A trainee should not act on a message he or she does not understand.</w:t>
      </w:r>
    </w:p>
    <w:p w14:paraId="5FE73FA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Writing Simple Messages and Notices</w:t>
      </w:r>
    </w:p>
    <w:p w14:paraId="750E73B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61563EB">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sentences, short messages, notices, announcements, dates, times, locations and proofreading.</w:t>
      </w:r>
    </w:p>
    <w:p w14:paraId="27F998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71D309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070CA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8E054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Write a simple announcement.</w:t>
      </w:r>
    </w:p>
    <w:p w14:paraId="5F7B72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 notice for a class activity.</w:t>
      </w:r>
    </w:p>
    <w:p w14:paraId="75AF77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Add date, time and venue correctly.</w:t>
      </w:r>
    </w:p>
    <w:p w14:paraId="26DC9D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Proofread and correct mistakes.</w:t>
      </w:r>
    </w:p>
    <w:p w14:paraId="41636C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notice to the class.</w:t>
      </w:r>
    </w:p>
    <w:p w14:paraId="4790599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AE7366E">
      <w:pPr>
        <w:keepNext w:val="0"/>
        <w:keepLines w:val="0"/>
        <w:pageBreakBefore w:val="0"/>
        <w:widowControl/>
        <w:suppressLineNumbers w:val="0"/>
        <w:spacing w:before="0" w:after="80" w:line="276" w:lineRule="auto"/>
        <w:jc w:val="left"/>
      </w:pPr>
      <w:r>
        <w:rPr>
          <w:rFonts w:ascii="Times New Roman" w:hAnsi="Times New Roman" w:eastAsia="Times New Roman"/>
          <w:sz w:val="24"/>
        </w:rPr>
        <w:t>Written communication should be plain so that people can understand and act.</w:t>
      </w:r>
    </w:p>
    <w:p w14:paraId="287628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Writing Letters and Formal Messages</w:t>
      </w:r>
    </w:p>
    <w:p w14:paraId="73110E6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F5337F2">
      <w:pPr>
        <w:keepNext w:val="0"/>
        <w:keepLines w:val="0"/>
        <w:pageBreakBefore w:val="0"/>
        <w:widowControl/>
        <w:suppressLineNumbers w:val="0"/>
        <w:spacing w:before="0" w:after="80" w:line="276" w:lineRule="auto"/>
        <w:jc w:val="left"/>
      </w:pPr>
      <w:r>
        <w:rPr>
          <w:rFonts w:ascii="Times New Roman" w:hAnsi="Times New Roman" w:eastAsia="Times New Roman"/>
          <w:sz w:val="24"/>
        </w:rPr>
        <w:t>Greeting, purpose, body, closing, respectful tone, official language and correct formatting.</w:t>
      </w:r>
    </w:p>
    <w:p w14:paraId="7B22D1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0F45F2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25:11</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0D59186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3FAF9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parts of a simple formal letter.</w:t>
      </w:r>
    </w:p>
    <w:p w14:paraId="0F202A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 request letter.</w:t>
      </w:r>
    </w:p>
    <w:p w14:paraId="1C85B5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an appreciation letter.</w:t>
      </w:r>
    </w:p>
    <w:p w14:paraId="5F7E3B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Rewrite an informal message in a formal tone.</w:t>
      </w:r>
    </w:p>
    <w:p w14:paraId="308075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a corrected formal letter.</w:t>
      </w:r>
    </w:p>
    <w:p w14:paraId="032D497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FF128CB">
      <w:pPr>
        <w:keepNext w:val="0"/>
        <w:keepLines w:val="0"/>
        <w:pageBreakBefore w:val="0"/>
        <w:widowControl/>
        <w:suppressLineNumbers w:val="0"/>
        <w:spacing w:before="0" w:after="80" w:line="276" w:lineRule="auto"/>
        <w:jc w:val="left"/>
      </w:pPr>
      <w:r>
        <w:rPr>
          <w:rFonts w:ascii="Times New Roman" w:hAnsi="Times New Roman" w:eastAsia="Times New Roman"/>
          <w:sz w:val="24"/>
        </w:rPr>
        <w:t>The right words, properly arranged, can open doors and solve problems.</w:t>
      </w:r>
    </w:p>
    <w:p w14:paraId="22449C2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Apology, Appreciation and Encouragement</w:t>
      </w:r>
    </w:p>
    <w:p w14:paraId="7F7E47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2CB3056">
      <w:pPr>
        <w:keepNext w:val="0"/>
        <w:keepLines w:val="0"/>
        <w:pageBreakBefore w:val="0"/>
        <w:widowControl/>
        <w:suppressLineNumbers w:val="0"/>
        <w:spacing w:before="0" w:after="80" w:line="276" w:lineRule="auto"/>
        <w:jc w:val="left"/>
      </w:pPr>
      <w:r>
        <w:rPr>
          <w:rFonts w:ascii="Times New Roman" w:hAnsi="Times New Roman" w:eastAsia="Times New Roman"/>
          <w:sz w:val="24"/>
        </w:rPr>
        <w:t>Sincere apology, saying thank you, encouraging others, correcting with love and restoring relationships.</w:t>
      </w:r>
    </w:p>
    <w:p w14:paraId="28B111D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937A03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4:32</w:t>
      </w:r>
      <w:r>
        <w:rPr>
          <w:rFonts w:ascii="Times New Roman" w:hAnsi="Times New Roman" w:eastAsia="Times New Roman"/>
          <w:sz w:val="24"/>
        </w:rPr>
        <w:br w:type="textWrapping"/>
      </w:r>
      <w:r>
        <w:rPr>
          <w:rFonts w:ascii="Times New Roman" w:hAnsi="Times New Roman" w:eastAsia="Times New Roman"/>
          <w:sz w:val="24"/>
        </w:rPr>
        <w:t>“And be ye kind one to another, tenderhearted, forgiving one another, even as God for Christ’s sake hath forgiven you.”</w:t>
      </w:r>
    </w:p>
    <w:p w14:paraId="0D76906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C8F2E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Write a sincere apology message.</w:t>
      </w:r>
    </w:p>
    <w:p w14:paraId="782710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an appreciation message.</w:t>
      </w:r>
    </w:p>
    <w:p w14:paraId="040B98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encouraging a discouraged colleague.</w:t>
      </w:r>
    </w:p>
    <w:p w14:paraId="024A4B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correcting someone respectfully.</w:t>
      </w:r>
    </w:p>
    <w:p w14:paraId="78BB9E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kindness in communication.</w:t>
      </w:r>
    </w:p>
    <w:p w14:paraId="3B6A455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9182B45">
      <w:pPr>
        <w:keepNext w:val="0"/>
        <w:keepLines w:val="0"/>
        <w:pageBreakBefore w:val="0"/>
        <w:widowControl/>
        <w:suppressLineNumbers w:val="0"/>
        <w:spacing w:before="0" w:after="80" w:line="276" w:lineRule="auto"/>
        <w:jc w:val="left"/>
      </w:pPr>
      <w:r>
        <w:rPr>
          <w:rFonts w:ascii="Times New Roman" w:hAnsi="Times New Roman" w:eastAsia="Times New Roman"/>
          <w:sz w:val="24"/>
        </w:rPr>
        <w:t>Good communication should help heal relationships and encourage others.</w:t>
      </w:r>
    </w:p>
    <w:p w14:paraId="24A64FC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Interpersonal, Team and Workplace Communication</w:t>
      </w:r>
    </w:p>
    <w:p w14:paraId="751330D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Interpersonal Communication</w:t>
      </w:r>
    </w:p>
    <w:p w14:paraId="7BBD5C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6DCD448">
      <w:pPr>
        <w:keepNext w:val="0"/>
        <w:keepLines w:val="0"/>
        <w:pageBreakBefore w:val="0"/>
        <w:widowControl/>
        <w:suppressLineNumbers w:val="0"/>
        <w:spacing w:before="0" w:after="80" w:line="276" w:lineRule="auto"/>
        <w:jc w:val="left"/>
      </w:pPr>
      <w:r>
        <w:rPr>
          <w:rFonts w:ascii="Times New Roman" w:hAnsi="Times New Roman" w:eastAsia="Times New Roman"/>
          <w:sz w:val="24"/>
        </w:rPr>
        <w:t>Greeting, introduction, respect, personal boundaries, politeness, patience, empathy and relationship building.</w:t>
      </w:r>
    </w:p>
    <w:p w14:paraId="2DD98B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F33A91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12:10</w:t>
      </w:r>
      <w:r>
        <w:rPr>
          <w:rFonts w:ascii="Times New Roman" w:hAnsi="Times New Roman" w:eastAsia="Times New Roman"/>
          <w:sz w:val="24"/>
        </w:rPr>
        <w:br w:type="textWrapping"/>
      </w:r>
      <w:r>
        <w:rPr>
          <w:rFonts w:ascii="Times New Roman" w:hAnsi="Times New Roman" w:eastAsia="Times New Roman"/>
          <w:sz w:val="24"/>
        </w:rPr>
        <w:t>“Be kindly affectioned one to another with brotherly love; in honour preferring one another.”</w:t>
      </w:r>
    </w:p>
    <w:p w14:paraId="78CD34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BFE04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respectful greetings.</w:t>
      </w:r>
    </w:p>
    <w:p w14:paraId="223D16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introducing oneself and another person.</w:t>
      </w:r>
    </w:p>
    <w:p w14:paraId="5A0097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making a polite request.</w:t>
      </w:r>
    </w:p>
    <w:p w14:paraId="54E19D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showing empathy in conversation.</w:t>
      </w:r>
    </w:p>
    <w:p w14:paraId="0AC631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interpersonal communication checklist.</w:t>
      </w:r>
    </w:p>
    <w:p w14:paraId="2BAF409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62CC945">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should honour people and strengthen relationships.</w:t>
      </w:r>
    </w:p>
    <w:p w14:paraId="63E0A6E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Team Communication</w:t>
      </w:r>
    </w:p>
    <w:p w14:paraId="4FC110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2B6F0E4">
      <w:pPr>
        <w:keepNext w:val="0"/>
        <w:keepLines w:val="0"/>
        <w:pageBreakBefore w:val="0"/>
        <w:widowControl/>
        <w:suppressLineNumbers w:val="0"/>
        <w:spacing w:before="0" w:after="80" w:line="276" w:lineRule="auto"/>
        <w:jc w:val="left"/>
      </w:pPr>
      <w:r>
        <w:rPr>
          <w:rFonts w:ascii="Times New Roman" w:hAnsi="Times New Roman" w:eastAsia="Times New Roman"/>
          <w:sz w:val="24"/>
        </w:rPr>
        <w:t>Group discussion, teamwork, giving updates, listening to teammates, sharing ideas and respecting different opinions.</w:t>
      </w:r>
    </w:p>
    <w:p w14:paraId="06AE63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6DABB4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4:9</w:t>
      </w:r>
      <w:r>
        <w:rPr>
          <w:rFonts w:ascii="Times New Roman" w:hAnsi="Times New Roman" w:eastAsia="Times New Roman"/>
          <w:sz w:val="24"/>
        </w:rPr>
        <w:br w:type="textWrapping"/>
      </w:r>
      <w:r>
        <w:rPr>
          <w:rFonts w:ascii="Times New Roman" w:hAnsi="Times New Roman" w:eastAsia="Times New Roman"/>
          <w:sz w:val="24"/>
        </w:rPr>
        <w:t>“Two are better than one; because they have a good reward for their labour.”</w:t>
      </w:r>
    </w:p>
    <w:p w14:paraId="4D2849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7A85B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importance of communication in teams.</w:t>
      </w:r>
    </w:p>
    <w:p w14:paraId="38CCE3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Hold a group discussion on a simple topic.</w:t>
      </w:r>
    </w:p>
    <w:p w14:paraId="44A650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giving a team progress update.</w:t>
      </w:r>
    </w:p>
    <w:p w14:paraId="7F218E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disagreeing respectfully.</w:t>
      </w:r>
    </w:p>
    <w:p w14:paraId="47BAFE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group communication lesson.</w:t>
      </w:r>
    </w:p>
    <w:p w14:paraId="040EB7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727EED7">
      <w:pPr>
        <w:keepNext w:val="0"/>
        <w:keepLines w:val="0"/>
        <w:pageBreakBefore w:val="0"/>
        <w:widowControl/>
        <w:suppressLineNumbers w:val="0"/>
        <w:spacing w:before="0" w:after="80" w:line="276" w:lineRule="auto"/>
        <w:jc w:val="left"/>
      </w:pPr>
      <w:r>
        <w:rPr>
          <w:rFonts w:ascii="Times New Roman" w:hAnsi="Times New Roman" w:eastAsia="Times New Roman"/>
          <w:sz w:val="24"/>
        </w:rPr>
        <w:t>Teamwork improves when people speak clearly and listen respectfully.</w:t>
      </w:r>
    </w:p>
    <w:p w14:paraId="47293E1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Receiving Instructions and Reporting Back</w:t>
      </w:r>
    </w:p>
    <w:p w14:paraId="1B33A7F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5D76DE1">
      <w:pPr>
        <w:keepNext w:val="0"/>
        <w:keepLines w:val="0"/>
        <w:pageBreakBefore w:val="0"/>
        <w:widowControl/>
        <w:suppressLineNumbers w:val="0"/>
        <w:spacing w:before="0" w:after="80" w:line="276" w:lineRule="auto"/>
        <w:jc w:val="left"/>
      </w:pPr>
      <w:r>
        <w:rPr>
          <w:rFonts w:ascii="Times New Roman" w:hAnsi="Times New Roman" w:eastAsia="Times New Roman"/>
          <w:sz w:val="24"/>
        </w:rPr>
        <w:t>Listening to instructions, writing notes, asking questions, carrying out tasks, reporting progress and reporting challenges.</w:t>
      </w:r>
    </w:p>
    <w:p w14:paraId="3B99D84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AA6DAC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19:20</w:t>
      </w:r>
      <w:r>
        <w:rPr>
          <w:rFonts w:ascii="Times New Roman" w:hAnsi="Times New Roman" w:eastAsia="Times New Roman"/>
          <w:sz w:val="24"/>
        </w:rPr>
        <w:br w:type="textWrapping"/>
      </w:r>
      <w:r>
        <w:rPr>
          <w:rFonts w:ascii="Times New Roman" w:hAnsi="Times New Roman" w:eastAsia="Times New Roman"/>
          <w:sz w:val="24"/>
        </w:rPr>
        <w:t>“Hear counsel, and receive instruction, that thou mayest be wise in thy latter end.”</w:t>
      </w:r>
    </w:p>
    <w:p w14:paraId="5B8565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53D93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Listen to a supervisor’s instruction and write it down.</w:t>
      </w:r>
    </w:p>
    <w:p w14:paraId="0DF9C5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Ask clarification questions.</w:t>
      </w:r>
    </w:p>
    <w:p w14:paraId="422A44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task completion report.</w:t>
      </w:r>
    </w:p>
    <w:p w14:paraId="2799D8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reporting a delay.</w:t>
      </w:r>
    </w:p>
    <w:p w14:paraId="116753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instruction and feedback checklist.</w:t>
      </w:r>
    </w:p>
    <w:p w14:paraId="30D115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6C6FBC6">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trainee receives instruction and reports back responsibly.</w:t>
      </w:r>
    </w:p>
    <w:p w14:paraId="7F89FA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Workplace Reports and Daily Updates</w:t>
      </w:r>
    </w:p>
    <w:p w14:paraId="19356B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B5DAA3E">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reports, progress updates, incident reports, problem reporting, factual writing and supervisor communication.</w:t>
      </w:r>
    </w:p>
    <w:p w14:paraId="2C2C74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24CE8D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66251ED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374CC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simple daily activity report.</w:t>
      </w:r>
    </w:p>
    <w:p w14:paraId="5384C5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progress update.</w:t>
      </w:r>
    </w:p>
    <w:p w14:paraId="28FD1B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an incident report from a sample case.</w:t>
      </w:r>
    </w:p>
    <w:p w14:paraId="57F899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reports for truthfulness and clarity.</w:t>
      </w:r>
    </w:p>
    <w:p w14:paraId="577054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report to the trainer.</w:t>
      </w:r>
    </w:p>
    <w:p w14:paraId="7A10311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2B4876D">
      <w:pPr>
        <w:keepNext w:val="0"/>
        <w:keepLines w:val="0"/>
        <w:pageBreakBefore w:val="0"/>
        <w:widowControl/>
        <w:suppressLineNumbers w:val="0"/>
        <w:spacing w:before="0" w:after="80" w:line="276" w:lineRule="auto"/>
        <w:jc w:val="left"/>
      </w:pPr>
      <w:r>
        <w:rPr>
          <w:rFonts w:ascii="Times New Roman" w:hAnsi="Times New Roman" w:eastAsia="Times New Roman"/>
          <w:sz w:val="24"/>
        </w:rPr>
        <w:t>Reports must be truthful. False reporting destroys trust.</w:t>
      </w:r>
    </w:p>
    <w:p w14:paraId="009E717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Public Speaking, Presentation and Meeting Communication</w:t>
      </w:r>
    </w:p>
    <w:p w14:paraId="6BD2EE1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Introduction to Public Speaking</w:t>
      </w:r>
    </w:p>
    <w:p w14:paraId="10C80DE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E5E1AFD">
      <w:pPr>
        <w:keepNext w:val="0"/>
        <w:keepLines w:val="0"/>
        <w:pageBreakBefore w:val="0"/>
        <w:widowControl/>
        <w:suppressLineNumbers w:val="0"/>
        <w:spacing w:before="0" w:after="80" w:line="276" w:lineRule="auto"/>
        <w:jc w:val="left"/>
      </w:pPr>
      <w:r>
        <w:rPr>
          <w:rFonts w:ascii="Times New Roman" w:hAnsi="Times New Roman" w:eastAsia="Times New Roman"/>
          <w:sz w:val="24"/>
        </w:rPr>
        <w:t>Confidence, preparation, message structure, audience awareness, voice control, body language and nervousness management.</w:t>
      </w:r>
    </w:p>
    <w:p w14:paraId="5EED7E9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CD2B1B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1:7</w:t>
      </w:r>
      <w:r>
        <w:rPr>
          <w:rFonts w:ascii="Times New Roman" w:hAnsi="Times New Roman" w:eastAsia="Times New Roman"/>
          <w:sz w:val="24"/>
        </w:rPr>
        <w:br w:type="textWrapping"/>
      </w:r>
      <w:r>
        <w:rPr>
          <w:rFonts w:ascii="Times New Roman" w:hAnsi="Times New Roman" w:eastAsia="Times New Roman"/>
          <w:sz w:val="24"/>
        </w:rPr>
        <w:t>“For God hath not given us the spirit of fear; but of power, and of love, and of a sound mind.”</w:t>
      </w:r>
    </w:p>
    <w:p w14:paraId="7D05022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2D45B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fear of speaking in public.</w:t>
      </w:r>
    </w:p>
    <w:p w14:paraId="4B15B7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one-minute talk.</w:t>
      </w:r>
    </w:p>
    <w:p w14:paraId="45D8E0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standing posture and voice projection.</w:t>
      </w:r>
    </w:p>
    <w:p w14:paraId="5E4E76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Deliver a one-minute talk.</w:t>
      </w:r>
    </w:p>
    <w:p w14:paraId="2FA453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Receive respectful feedback.</w:t>
      </w:r>
    </w:p>
    <w:p w14:paraId="09D667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83721E4">
      <w:pPr>
        <w:keepNext w:val="0"/>
        <w:keepLines w:val="0"/>
        <w:pageBreakBefore w:val="0"/>
        <w:widowControl/>
        <w:suppressLineNumbers w:val="0"/>
        <w:spacing w:before="0" w:after="80" w:line="276" w:lineRule="auto"/>
        <w:jc w:val="left"/>
      </w:pPr>
      <w:r>
        <w:rPr>
          <w:rFonts w:ascii="Times New Roman" w:hAnsi="Times New Roman" w:eastAsia="Times New Roman"/>
          <w:sz w:val="24"/>
        </w:rPr>
        <w:t>Confidence grows through preparation and practice. Fear must not stop useful communication.</w:t>
      </w:r>
    </w:p>
    <w:p w14:paraId="1BB33EF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Organising a Speech or Presentation</w:t>
      </w:r>
    </w:p>
    <w:p w14:paraId="6E3090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8AC5E85">
      <w:pPr>
        <w:keepNext w:val="0"/>
        <w:keepLines w:val="0"/>
        <w:pageBreakBefore w:val="0"/>
        <w:widowControl/>
        <w:suppressLineNumbers w:val="0"/>
        <w:spacing w:before="0" w:after="80" w:line="276" w:lineRule="auto"/>
        <w:jc w:val="left"/>
      </w:pPr>
      <w:r>
        <w:rPr>
          <w:rFonts w:ascii="Times New Roman" w:hAnsi="Times New Roman" w:eastAsia="Times New Roman"/>
          <w:sz w:val="24"/>
        </w:rPr>
        <w:t>Introduction, main points, examples, conclusion, time management and simple presentation structure.</w:t>
      </w:r>
    </w:p>
    <w:p w14:paraId="412A864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3BAEDB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5F977E5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1BC13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short presentation topic.</w:t>
      </w:r>
    </w:p>
    <w:p w14:paraId="22FA9B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an introduction.</w:t>
      </w:r>
    </w:p>
    <w:p w14:paraId="057F23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three main points.</w:t>
      </w:r>
    </w:p>
    <w:p w14:paraId="7664D5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conclusion.</w:t>
      </w:r>
    </w:p>
    <w:p w14:paraId="2D77FB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organised speech.</w:t>
      </w:r>
    </w:p>
    <w:p w14:paraId="7196A3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658852B">
      <w:pPr>
        <w:keepNext w:val="0"/>
        <w:keepLines w:val="0"/>
        <w:pageBreakBefore w:val="0"/>
        <w:widowControl/>
        <w:suppressLineNumbers w:val="0"/>
        <w:spacing w:before="0" w:after="80" w:line="276" w:lineRule="auto"/>
        <w:jc w:val="left"/>
      </w:pPr>
      <w:r>
        <w:rPr>
          <w:rFonts w:ascii="Times New Roman" w:hAnsi="Times New Roman" w:eastAsia="Times New Roman"/>
          <w:sz w:val="24"/>
        </w:rPr>
        <w:t>A message should be orderly so that listeners can follow and understand.</w:t>
      </w:r>
    </w:p>
    <w:p w14:paraId="724928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Meeting Communication and Minute Awareness</w:t>
      </w:r>
    </w:p>
    <w:p w14:paraId="5C405C8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F34999B">
      <w:pPr>
        <w:keepNext w:val="0"/>
        <w:keepLines w:val="0"/>
        <w:pageBreakBefore w:val="0"/>
        <w:widowControl/>
        <w:suppressLineNumbers w:val="0"/>
        <w:spacing w:before="0" w:after="80" w:line="276" w:lineRule="auto"/>
        <w:jc w:val="left"/>
      </w:pPr>
      <w:r>
        <w:rPr>
          <w:rFonts w:ascii="Times New Roman" w:hAnsi="Times New Roman" w:eastAsia="Times New Roman"/>
          <w:sz w:val="24"/>
        </w:rPr>
        <w:t>Speaking in meetings, agenda, turn-taking, asking questions, recording decisions and action points.</w:t>
      </w:r>
    </w:p>
    <w:p w14:paraId="3D295A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6F8132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11:14</w:t>
      </w:r>
      <w:r>
        <w:rPr>
          <w:rFonts w:ascii="Times New Roman" w:hAnsi="Times New Roman" w:eastAsia="Times New Roman"/>
          <w:sz w:val="24"/>
        </w:rPr>
        <w:br w:type="textWrapping"/>
      </w:r>
      <w:r>
        <w:rPr>
          <w:rFonts w:ascii="Times New Roman" w:hAnsi="Times New Roman" w:eastAsia="Times New Roman"/>
          <w:sz w:val="24"/>
        </w:rPr>
        <w:t>“Where no counsel is, the people fall: but in the multitude of counsellors there is safety.”</w:t>
      </w:r>
    </w:p>
    <w:p w14:paraId="75E29CC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31B2C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a meeting agenda.</w:t>
      </w:r>
    </w:p>
    <w:p w14:paraId="418BCB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Hold a mock meeting.</w:t>
      </w:r>
    </w:p>
    <w:p w14:paraId="43108F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speaking briefly and clearly.</w:t>
      </w:r>
    </w:p>
    <w:p w14:paraId="2E5E425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Record decisions and action points.</w:t>
      </w:r>
    </w:p>
    <w:p w14:paraId="24DBAE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meeting notes.</w:t>
      </w:r>
    </w:p>
    <w:p w14:paraId="54240DC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6B8D1AD">
      <w:pPr>
        <w:keepNext w:val="0"/>
        <w:keepLines w:val="0"/>
        <w:pageBreakBefore w:val="0"/>
        <w:widowControl/>
        <w:suppressLineNumbers w:val="0"/>
        <w:spacing w:before="0" w:after="80" w:line="276" w:lineRule="auto"/>
        <w:jc w:val="left"/>
      </w:pPr>
      <w:r>
        <w:rPr>
          <w:rFonts w:ascii="Times New Roman" w:hAnsi="Times New Roman" w:eastAsia="Times New Roman"/>
          <w:sz w:val="24"/>
        </w:rPr>
        <w:t>Meetings require counsel, order and respect for others.</w:t>
      </w:r>
    </w:p>
    <w:p w14:paraId="04E939A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Storytelling, Testimony and Persuasive Communication</w:t>
      </w:r>
    </w:p>
    <w:p w14:paraId="26FB331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B91C60A">
      <w:pPr>
        <w:keepNext w:val="0"/>
        <w:keepLines w:val="0"/>
        <w:pageBreakBefore w:val="0"/>
        <w:widowControl/>
        <w:suppressLineNumbers w:val="0"/>
        <w:spacing w:before="0" w:after="80" w:line="276" w:lineRule="auto"/>
        <w:jc w:val="left"/>
      </w:pPr>
      <w:r>
        <w:rPr>
          <w:rFonts w:ascii="Times New Roman" w:hAnsi="Times New Roman" w:eastAsia="Times New Roman"/>
          <w:sz w:val="24"/>
        </w:rPr>
        <w:t>Using stories, personal testimony, examples, persuasion, emotional control, truthfulness and ethical influence.</w:t>
      </w:r>
    </w:p>
    <w:p w14:paraId="7BB6B9C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C0ED6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107:2</w:t>
      </w:r>
      <w:r>
        <w:rPr>
          <w:rFonts w:ascii="Times New Roman" w:hAnsi="Times New Roman" w:eastAsia="Times New Roman"/>
          <w:sz w:val="24"/>
        </w:rPr>
        <w:br w:type="textWrapping"/>
      </w:r>
      <w:r>
        <w:rPr>
          <w:rFonts w:ascii="Times New Roman" w:hAnsi="Times New Roman" w:eastAsia="Times New Roman"/>
          <w:sz w:val="24"/>
        </w:rPr>
        <w:t>“Let the redeemed of the LORD say so, whom he hath redeemed from the hand of the enemy.”</w:t>
      </w:r>
    </w:p>
    <w:p w14:paraId="1A343A7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453C0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stories help people understand.</w:t>
      </w:r>
    </w:p>
    <w:p w14:paraId="29EA1E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short personal testimony or life lesson.</w:t>
      </w:r>
    </w:p>
    <w:p w14:paraId="53ED3D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using examples to explain an idea.</w:t>
      </w:r>
    </w:p>
    <w:p w14:paraId="1822EB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ethical persuasion.</w:t>
      </w:r>
    </w:p>
    <w:p w14:paraId="32BDEA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short story or testimony.</w:t>
      </w:r>
    </w:p>
    <w:p w14:paraId="5AC695C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29F14F3">
      <w:pPr>
        <w:keepNext w:val="0"/>
        <w:keepLines w:val="0"/>
        <w:pageBreakBefore w:val="0"/>
        <w:widowControl/>
        <w:suppressLineNumbers w:val="0"/>
        <w:spacing w:before="0" w:after="80" w:line="276" w:lineRule="auto"/>
        <w:jc w:val="left"/>
      </w:pPr>
      <w:r>
        <w:rPr>
          <w:rFonts w:ascii="Times New Roman" w:hAnsi="Times New Roman" w:eastAsia="Times New Roman"/>
          <w:sz w:val="24"/>
        </w:rPr>
        <w:t>Stories and testimonies should be truthful and used to encourage, teach and build others.</w:t>
      </w:r>
    </w:p>
    <w:p w14:paraId="4ADE00FE">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Digital Communication, Media Literacy and Conflict Handling</w:t>
      </w:r>
    </w:p>
    <w:p w14:paraId="1511AB3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Digital Communication and Online Etiquette</w:t>
      </w:r>
    </w:p>
    <w:p w14:paraId="3A6223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9A45773">
      <w:pPr>
        <w:keepNext w:val="0"/>
        <w:keepLines w:val="0"/>
        <w:pageBreakBefore w:val="0"/>
        <w:widowControl/>
        <w:suppressLineNumbers w:val="0"/>
        <w:spacing w:before="0" w:after="80" w:line="276" w:lineRule="auto"/>
        <w:jc w:val="left"/>
      </w:pPr>
      <w:r>
        <w:rPr>
          <w:rFonts w:ascii="Times New Roman" w:hAnsi="Times New Roman" w:eastAsia="Times New Roman"/>
          <w:sz w:val="24"/>
        </w:rPr>
        <w:t>SMS, WhatsApp, email, social media, tone, timing, clarity, respect, privacy and responsible posting.</w:t>
      </w:r>
    </w:p>
    <w:p w14:paraId="5F99A6A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59185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Philippians 4:8</w:t>
      </w:r>
      <w:r>
        <w:rPr>
          <w:rFonts w:ascii="Times New Roman" w:hAnsi="Times New Roman" w:eastAsia="Times New Roman"/>
          <w:sz w:val="24"/>
        </w:rPr>
        <w:br w:type="textWrapping"/>
      </w:r>
      <w:r>
        <w:rPr>
          <w:rFonts w:ascii="Times New Roman" w:hAnsi="Times New Roman" w:eastAsia="Times New Roman"/>
          <w:sz w:val="24"/>
        </w:rPr>
        <w:t>“Finally, brethren, whatsoever things are true, whatsoever things are honest, whatsoever things are just, whatsoever things are pure, whatsoever things are lovely, whatsoever things are of good report.”</w:t>
      </w:r>
    </w:p>
    <w:p w14:paraId="4F0B05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A9452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good and bad digital communication.</w:t>
      </w:r>
    </w:p>
    <w:p w14:paraId="3707A2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Rewrite an unclear message clearly.</w:t>
      </w:r>
    </w:p>
    <w:p w14:paraId="7E0B99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Rewrite a rude message respectfully.</w:t>
      </w:r>
    </w:p>
    <w:p w14:paraId="668F85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responsible social media post.</w:t>
      </w:r>
    </w:p>
    <w:p w14:paraId="0054D7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digital communication pledge.</w:t>
      </w:r>
    </w:p>
    <w:p w14:paraId="56142F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D68253B">
      <w:pPr>
        <w:keepNext w:val="0"/>
        <w:keepLines w:val="0"/>
        <w:pageBreakBefore w:val="0"/>
        <w:widowControl/>
        <w:suppressLineNumbers w:val="0"/>
        <w:spacing w:before="0" w:after="80" w:line="276" w:lineRule="auto"/>
        <w:jc w:val="left"/>
      </w:pPr>
      <w:r>
        <w:rPr>
          <w:rFonts w:ascii="Times New Roman" w:hAnsi="Times New Roman" w:eastAsia="Times New Roman"/>
          <w:sz w:val="24"/>
        </w:rPr>
        <w:t>Online communication should reflect truth, honour and good report.</w:t>
      </w:r>
    </w:p>
    <w:p w14:paraId="315D166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Email and Professional Messaging</w:t>
      </w:r>
    </w:p>
    <w:p w14:paraId="14E915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9465A89">
      <w:pPr>
        <w:keepNext w:val="0"/>
        <w:keepLines w:val="0"/>
        <w:pageBreakBefore w:val="0"/>
        <w:widowControl/>
        <w:suppressLineNumbers w:val="0"/>
        <w:spacing w:before="0" w:after="80" w:line="276" w:lineRule="auto"/>
        <w:jc w:val="left"/>
      </w:pPr>
      <w:r>
        <w:rPr>
          <w:rFonts w:ascii="Times New Roman" w:hAnsi="Times New Roman" w:eastAsia="Times New Roman"/>
          <w:sz w:val="24"/>
        </w:rPr>
        <w:t>Subject line, greeting, body, attachment, closing, response time, proofreading and professional tone.</w:t>
      </w:r>
    </w:p>
    <w:p w14:paraId="5B8D5AD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133BAA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405D830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97A94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parts of a professional email.</w:t>
      </w:r>
    </w:p>
    <w:p w14:paraId="4FF419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a professional email.</w:t>
      </w:r>
    </w:p>
    <w:p w14:paraId="50BC5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Write a follow-up message.</w:t>
      </w:r>
    </w:p>
    <w:p w14:paraId="22C365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attaching a document where available.</w:t>
      </w:r>
    </w:p>
    <w:p w14:paraId="7B26C2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Review emails for tone and clarity.</w:t>
      </w:r>
    </w:p>
    <w:p w14:paraId="046FEB8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477E43D">
      <w:pPr>
        <w:keepNext w:val="0"/>
        <w:keepLines w:val="0"/>
        <w:pageBreakBefore w:val="0"/>
        <w:widowControl/>
        <w:suppressLineNumbers w:val="0"/>
        <w:spacing w:before="0" w:after="80" w:line="276" w:lineRule="auto"/>
        <w:jc w:val="left"/>
      </w:pPr>
      <w:r>
        <w:rPr>
          <w:rFonts w:ascii="Times New Roman" w:hAnsi="Times New Roman" w:eastAsia="Times New Roman"/>
          <w:sz w:val="24"/>
        </w:rPr>
        <w:t>Professional messages should be clear, respectful and gracious.</w:t>
      </w:r>
    </w:p>
    <w:p w14:paraId="0C752C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Media Literacy, Rumours and Responsible Sharing</w:t>
      </w:r>
    </w:p>
    <w:p w14:paraId="024B2A1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7FCFD33">
      <w:pPr>
        <w:keepNext w:val="0"/>
        <w:keepLines w:val="0"/>
        <w:pageBreakBefore w:val="0"/>
        <w:widowControl/>
        <w:suppressLineNumbers w:val="0"/>
        <w:spacing w:before="0" w:after="80" w:line="276" w:lineRule="auto"/>
        <w:jc w:val="left"/>
      </w:pPr>
      <w:r>
        <w:rPr>
          <w:rFonts w:ascii="Times New Roman" w:hAnsi="Times New Roman" w:eastAsia="Times New Roman"/>
          <w:sz w:val="24"/>
        </w:rPr>
        <w:t>Fake news, rumours, verification, forwarding messages, harmful content, online reputation and responsible speech.</w:t>
      </w:r>
    </w:p>
    <w:p w14:paraId="6C496B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5CEED0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Exodus 20:16</w:t>
      </w:r>
      <w:r>
        <w:rPr>
          <w:rFonts w:ascii="Times New Roman" w:hAnsi="Times New Roman" w:eastAsia="Times New Roman"/>
          <w:sz w:val="24"/>
        </w:rPr>
        <w:br w:type="textWrapping"/>
      </w:r>
      <w:r>
        <w:rPr>
          <w:rFonts w:ascii="Times New Roman" w:hAnsi="Times New Roman" w:eastAsia="Times New Roman"/>
          <w:sz w:val="24"/>
        </w:rPr>
        <w:t>“Thou shalt not bear false witness against thy neighbour.”</w:t>
      </w:r>
    </w:p>
    <w:p w14:paraId="7015BF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9E3FC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rumours spread.</w:t>
      </w:r>
    </w:p>
    <w:p w14:paraId="05F90E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messages that should not be forwarded.</w:t>
      </w:r>
    </w:p>
    <w:p w14:paraId="06154C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checking information before sharing.</w:t>
      </w:r>
    </w:p>
    <w:p w14:paraId="2FB768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responsible sharing checklist.</w:t>
      </w:r>
    </w:p>
    <w:p w14:paraId="731860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false witness in digital communication.</w:t>
      </w:r>
    </w:p>
    <w:p w14:paraId="23A04C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06D61F0">
      <w:pPr>
        <w:keepNext w:val="0"/>
        <w:keepLines w:val="0"/>
        <w:pageBreakBefore w:val="0"/>
        <w:widowControl/>
        <w:suppressLineNumbers w:val="0"/>
        <w:spacing w:before="0" w:after="80" w:line="276" w:lineRule="auto"/>
        <w:jc w:val="left"/>
      </w:pPr>
      <w:r>
        <w:rPr>
          <w:rFonts w:ascii="Times New Roman" w:hAnsi="Times New Roman" w:eastAsia="Times New Roman"/>
          <w:sz w:val="24"/>
        </w:rPr>
        <w:t>Sharing false information is dangerous. Trainees must not bear false witness online or offline.</w:t>
      </w:r>
    </w:p>
    <w:p w14:paraId="4D57CB1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Conflict Communication and Peacebuilding</w:t>
      </w:r>
    </w:p>
    <w:p w14:paraId="08F9D7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CF21C60">
      <w:pPr>
        <w:keepNext w:val="0"/>
        <w:keepLines w:val="0"/>
        <w:pageBreakBefore w:val="0"/>
        <w:widowControl/>
        <w:suppressLineNumbers w:val="0"/>
        <w:spacing w:before="0" w:after="80" w:line="276" w:lineRule="auto"/>
        <w:jc w:val="left"/>
      </w:pPr>
      <w:r>
        <w:rPr>
          <w:rFonts w:ascii="Times New Roman" w:hAnsi="Times New Roman" w:eastAsia="Times New Roman"/>
          <w:sz w:val="24"/>
        </w:rPr>
        <w:t>Anger control, listening in conflict, apology, mediation, soft answers, avoiding insults and seeking peace.</w:t>
      </w:r>
    </w:p>
    <w:p w14:paraId="32F5D02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31A980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15:1</w:t>
      </w:r>
      <w:r>
        <w:rPr>
          <w:rFonts w:ascii="Times New Roman" w:hAnsi="Times New Roman" w:eastAsia="Times New Roman"/>
          <w:sz w:val="24"/>
        </w:rPr>
        <w:br w:type="textWrapping"/>
      </w:r>
      <w:r>
        <w:rPr>
          <w:rFonts w:ascii="Times New Roman" w:hAnsi="Times New Roman" w:eastAsia="Times New Roman"/>
          <w:sz w:val="24"/>
        </w:rPr>
        <w:t>“A soft answer turneth away wrath: but grievous words stir up anger.”</w:t>
      </w:r>
    </w:p>
    <w:p w14:paraId="54FA358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2D8F0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common causes of conflict.</w:t>
      </w:r>
    </w:p>
    <w:p w14:paraId="16303A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Role-play a disagreement handled badly.</w:t>
      </w:r>
    </w:p>
    <w:p w14:paraId="11621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the same disagreement handled respectfully.</w:t>
      </w:r>
    </w:p>
    <w:p w14:paraId="1D80D4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giving a soft answer.</w:t>
      </w:r>
    </w:p>
    <w:p w14:paraId="414E94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peacebuilding communication guide.</w:t>
      </w:r>
    </w:p>
    <w:p w14:paraId="509C022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D9275C1">
      <w:pPr>
        <w:keepNext w:val="0"/>
        <w:keepLines w:val="0"/>
        <w:pageBreakBefore w:val="0"/>
        <w:widowControl/>
        <w:suppressLineNumbers w:val="0"/>
        <w:spacing w:before="0" w:after="80" w:line="276" w:lineRule="auto"/>
        <w:jc w:val="left"/>
      </w:pPr>
      <w:r>
        <w:rPr>
          <w:rFonts w:ascii="Times New Roman" w:hAnsi="Times New Roman" w:eastAsia="Times New Roman"/>
          <w:sz w:val="24"/>
        </w:rPr>
        <w:t>Soft words can reduce anger. Harsh words can increase conflict.</w:t>
      </w:r>
    </w:p>
    <w:p w14:paraId="55ED59F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Leadership Communication, Customer Service and Enterprise</w:t>
      </w:r>
    </w:p>
    <w:p w14:paraId="77180D8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Leadership Communication</w:t>
      </w:r>
    </w:p>
    <w:p w14:paraId="403B77A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0BCEA4D">
      <w:pPr>
        <w:keepNext w:val="0"/>
        <w:keepLines w:val="0"/>
        <w:pageBreakBefore w:val="0"/>
        <w:widowControl/>
        <w:suppressLineNumbers w:val="0"/>
        <w:spacing w:before="0" w:after="80" w:line="276" w:lineRule="auto"/>
        <w:jc w:val="left"/>
      </w:pPr>
      <w:r>
        <w:rPr>
          <w:rFonts w:ascii="Times New Roman" w:hAnsi="Times New Roman" w:eastAsia="Times New Roman"/>
          <w:sz w:val="24"/>
        </w:rPr>
        <w:t>Vision casting, giving instructions, encouraging teams, correcting respectfully, delegating and giving feedback.</w:t>
      </w:r>
    </w:p>
    <w:p w14:paraId="190BC1F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DC8318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5951C38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04A27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explaining a simple vision.</w:t>
      </w:r>
    </w:p>
    <w:p w14:paraId="7A5332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giving instructions clearly.</w:t>
      </w:r>
    </w:p>
    <w:p w14:paraId="297B60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encouraging a team.</w:t>
      </w:r>
    </w:p>
    <w:p w14:paraId="2E2CE0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correcting someone respectfully.</w:t>
      </w:r>
    </w:p>
    <w:p w14:paraId="0E7BED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leadership communication role-play.</w:t>
      </w:r>
    </w:p>
    <w:p w14:paraId="0F03B49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D40B51F">
      <w:pPr>
        <w:keepNext w:val="0"/>
        <w:keepLines w:val="0"/>
        <w:pageBreakBefore w:val="0"/>
        <w:widowControl/>
        <w:suppressLineNumbers w:val="0"/>
        <w:spacing w:before="0" w:after="80" w:line="276" w:lineRule="auto"/>
        <w:jc w:val="left"/>
      </w:pPr>
      <w:r>
        <w:rPr>
          <w:rFonts w:ascii="Times New Roman" w:hAnsi="Times New Roman" w:eastAsia="Times New Roman"/>
          <w:sz w:val="24"/>
        </w:rPr>
        <w:t>Good leaders communicate vision and encourage people to build responsibly.</w:t>
      </w:r>
    </w:p>
    <w:p w14:paraId="0FBF889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Customer Service and Community Communication</w:t>
      </w:r>
    </w:p>
    <w:p w14:paraId="19FCA96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2E2412">
      <w:pPr>
        <w:keepNext w:val="0"/>
        <w:keepLines w:val="0"/>
        <w:pageBreakBefore w:val="0"/>
        <w:widowControl/>
        <w:suppressLineNumbers w:val="0"/>
        <w:spacing w:before="0" w:after="80" w:line="276" w:lineRule="auto"/>
        <w:jc w:val="left"/>
      </w:pPr>
      <w:r>
        <w:rPr>
          <w:rFonts w:ascii="Times New Roman" w:hAnsi="Times New Roman" w:eastAsia="Times New Roman"/>
          <w:sz w:val="24"/>
        </w:rPr>
        <w:t>Welcoming customers, listening to needs, explaining services, handling complaints, giving directions and protecting trust.</w:t>
      </w:r>
    </w:p>
    <w:p w14:paraId="14F2A4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4C267F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7:12</w:t>
      </w:r>
      <w:r>
        <w:rPr>
          <w:rFonts w:ascii="Times New Roman" w:hAnsi="Times New Roman" w:eastAsia="Times New Roman"/>
          <w:sz w:val="24"/>
        </w:rPr>
        <w:br w:type="textWrapping"/>
      </w:r>
      <w:r>
        <w:rPr>
          <w:rFonts w:ascii="Times New Roman" w:hAnsi="Times New Roman" w:eastAsia="Times New Roman"/>
          <w:sz w:val="24"/>
        </w:rPr>
        <w:t>“Therefore all things whatsoever ye would that men should do to you, do ye even so to them.”</w:t>
      </w:r>
    </w:p>
    <w:p w14:paraId="08E3A0D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8D640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welcoming a customer or visitor.</w:t>
      </w:r>
    </w:p>
    <w:p w14:paraId="4D2E1C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listening to a customer complaint.</w:t>
      </w:r>
    </w:p>
    <w:p w14:paraId="485F4D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explaining a service clearly.</w:t>
      </w:r>
    </w:p>
    <w:p w14:paraId="0E653A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handling an unhappy customer.</w:t>
      </w:r>
    </w:p>
    <w:p w14:paraId="032457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customer communication checklist.</w:t>
      </w:r>
    </w:p>
    <w:p w14:paraId="76ADBB7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211C193">
      <w:pPr>
        <w:keepNext w:val="0"/>
        <w:keepLines w:val="0"/>
        <w:pageBreakBefore w:val="0"/>
        <w:widowControl/>
        <w:suppressLineNumbers w:val="0"/>
        <w:spacing w:before="0" w:after="80" w:line="276" w:lineRule="auto"/>
        <w:jc w:val="left"/>
      </w:pPr>
      <w:r>
        <w:rPr>
          <w:rFonts w:ascii="Times New Roman" w:hAnsi="Times New Roman" w:eastAsia="Times New Roman"/>
          <w:sz w:val="24"/>
        </w:rPr>
        <w:t>Treat customers and community members the way you would want to be treated.</w:t>
      </w:r>
    </w:p>
    <w:p w14:paraId="47F22A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Communication for Ministry, Teaching and Training</w:t>
      </w:r>
    </w:p>
    <w:p w14:paraId="6D31A3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BC25692">
      <w:pPr>
        <w:keepNext w:val="0"/>
        <w:keepLines w:val="0"/>
        <w:pageBreakBefore w:val="0"/>
        <w:widowControl/>
        <w:suppressLineNumbers w:val="0"/>
        <w:spacing w:before="0" w:after="80" w:line="276" w:lineRule="auto"/>
        <w:jc w:val="left"/>
      </w:pPr>
      <w:r>
        <w:rPr>
          <w:rFonts w:ascii="Times New Roman" w:hAnsi="Times New Roman" w:eastAsia="Times New Roman"/>
          <w:sz w:val="24"/>
        </w:rPr>
        <w:t>Teaching simply, explaining Scripture responsibly, giving announcements, leading group discussion and encouraging participation.</w:t>
      </w:r>
    </w:p>
    <w:p w14:paraId="1CF844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0455C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8:8</w:t>
      </w:r>
      <w:r>
        <w:rPr>
          <w:rFonts w:ascii="Times New Roman" w:hAnsi="Times New Roman" w:eastAsia="Times New Roman"/>
          <w:sz w:val="24"/>
        </w:rPr>
        <w:br w:type="textWrapping"/>
      </w:r>
      <w:r>
        <w:rPr>
          <w:rFonts w:ascii="Times New Roman" w:hAnsi="Times New Roman" w:eastAsia="Times New Roman"/>
          <w:sz w:val="24"/>
        </w:rPr>
        <w:t>“So they read in the book in the law of God distinctly, and gave the sense, and caused them to understand the reading.”</w:t>
      </w:r>
    </w:p>
    <w:p w14:paraId="4E5E7E0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894C8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Practise giving a short announcement.</w:t>
      </w:r>
    </w:p>
    <w:p w14:paraId="2E3534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Practise explaining a short lesson.</w:t>
      </w:r>
    </w:p>
    <w:p w14:paraId="1302D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leading a group discussion.</w:t>
      </w:r>
    </w:p>
    <w:p w14:paraId="6DE908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Practise asking open questions.</w:t>
      </w:r>
    </w:p>
    <w:p w14:paraId="1AAD72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five-minute teaching exercise.</w:t>
      </w:r>
    </w:p>
    <w:p w14:paraId="57CC064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9CFDF99">
      <w:pPr>
        <w:keepNext w:val="0"/>
        <w:keepLines w:val="0"/>
        <w:pageBreakBefore w:val="0"/>
        <w:widowControl/>
        <w:suppressLineNumbers w:val="0"/>
        <w:spacing w:before="0" w:after="80" w:line="276" w:lineRule="auto"/>
        <w:jc w:val="left"/>
      </w:pPr>
      <w:r>
        <w:rPr>
          <w:rFonts w:ascii="Times New Roman" w:hAnsi="Times New Roman" w:eastAsia="Times New Roman"/>
          <w:sz w:val="24"/>
        </w:rPr>
        <w:t>Good teaching helps people understand. Communication must make truth clear.</w:t>
      </w:r>
    </w:p>
    <w:p w14:paraId="44C0284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Communication Enterprise Opportunities</w:t>
      </w:r>
    </w:p>
    <w:p w14:paraId="36C42B3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2A84F73">
      <w:pPr>
        <w:keepNext w:val="0"/>
        <w:keepLines w:val="0"/>
        <w:pageBreakBefore w:val="0"/>
        <w:widowControl/>
        <w:suppressLineNumbers w:val="0"/>
        <w:spacing w:before="0" w:after="80" w:line="276" w:lineRule="auto"/>
        <w:jc w:val="left"/>
      </w:pPr>
      <w:r>
        <w:rPr>
          <w:rFonts w:ascii="Times New Roman" w:hAnsi="Times New Roman" w:eastAsia="Times New Roman"/>
          <w:sz w:val="24"/>
        </w:rPr>
        <w:t>Writing services, editing support, announcements, customer care support, social media communication, event communication and training support.</w:t>
      </w:r>
    </w:p>
    <w:p w14:paraId="04BB1A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6B4D10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1CA51D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88436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List enterprise opportunities in communication skills.</w:t>
      </w:r>
    </w:p>
    <w:p w14:paraId="6E8A67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customers for one communication service.</w:t>
      </w:r>
    </w:p>
    <w:p w14:paraId="585A8B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service description.</w:t>
      </w:r>
    </w:p>
    <w:p w14:paraId="0784BD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small-start budget.</w:t>
      </w:r>
    </w:p>
    <w:p w14:paraId="199BF3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communication skills enterprise idea note.</w:t>
      </w:r>
    </w:p>
    <w:p w14:paraId="6BD990F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E8A0103">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Communication enterprise must be built on truth, clarity and service.</w:t>
      </w:r>
    </w:p>
    <w:p w14:paraId="4E0980B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Advanced Practice, Departmental Project and Attachment Preparation</w:t>
      </w:r>
    </w:p>
    <w:p w14:paraId="009842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503D098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14CF486">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communication project, audience, purpose, message, channel, team roles, materials, ethics and expected outcome.</w:t>
      </w:r>
    </w:p>
    <w:p w14:paraId="3272E3B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3E9D53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1FAE64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9D2D5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communication mini-project.</w:t>
      </w:r>
    </w:p>
    <w:p w14:paraId="160426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the audience and purpose.</w:t>
      </w:r>
    </w:p>
    <w:p w14:paraId="0DC085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key messages and communication channels.</w:t>
      </w:r>
    </w:p>
    <w:p w14:paraId="3F91FF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Assign team roles and prepare materials.</w:t>
      </w:r>
    </w:p>
    <w:p w14:paraId="040E8C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the project plan for trainer approval.</w:t>
      </w:r>
    </w:p>
    <w:p w14:paraId="081655D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912BB87">
      <w:pPr>
        <w:keepNext w:val="0"/>
        <w:keepLines w:val="0"/>
        <w:pageBreakBefore w:val="0"/>
        <w:widowControl/>
        <w:suppressLineNumbers w:val="0"/>
        <w:spacing w:before="0" w:after="80" w:line="276" w:lineRule="auto"/>
        <w:jc w:val="left"/>
      </w:pPr>
      <w:r>
        <w:rPr>
          <w:rFonts w:ascii="Times New Roman" w:hAnsi="Times New Roman" w:eastAsia="Times New Roman"/>
          <w:sz w:val="24"/>
        </w:rPr>
        <w:t>Clear planning makes communication more useful and effective.</w:t>
      </w:r>
    </w:p>
    <w:p w14:paraId="643FA81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11C4900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2206D61">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communication project with speaking, writing, teamwork, feedback and ethical communication.</w:t>
      </w:r>
    </w:p>
    <w:p w14:paraId="2555FAA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6D8BBC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01DC5A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AC020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communication materials.</w:t>
      </w:r>
    </w:p>
    <w:p w14:paraId="09FC71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Deliver messages, presentations or written content under supervision.</w:t>
      </w:r>
    </w:p>
    <w:p w14:paraId="1376CB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Collect feedback from the audience.</w:t>
      </w:r>
    </w:p>
    <w:p w14:paraId="7351FC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clarity, tone and impact.</w:t>
      </w:r>
    </w:p>
    <w:p w14:paraId="1BE119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progress report.</w:t>
      </w:r>
    </w:p>
    <w:p w14:paraId="36D07D9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5E91008">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communicate, work together and remain disciplined.</w:t>
      </w:r>
    </w:p>
    <w:p w14:paraId="4833136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Practical Demonstration and Portfolio</w:t>
      </w:r>
    </w:p>
    <w:p w14:paraId="7750AE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157B7D0">
      <w:pPr>
        <w:keepNext w:val="0"/>
        <w:keepLines w:val="0"/>
        <w:pageBreakBefore w:val="0"/>
        <w:widowControl/>
        <w:suppressLineNumbers w:val="0"/>
        <w:spacing w:before="0" w:after="80" w:line="276" w:lineRule="auto"/>
        <w:jc w:val="left"/>
      </w:pPr>
      <w:r>
        <w:rPr>
          <w:rFonts w:ascii="Times New Roman" w:hAnsi="Times New Roman" w:eastAsia="Times New Roman"/>
          <w:sz w:val="24"/>
        </w:rPr>
        <w:t>Demonstrating listening, speaking, writing, presentation, workplace communication, conflict handling and portfolio evidence.</w:t>
      </w:r>
    </w:p>
    <w:p w14:paraId="1E9C5D3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5E4410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023D532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DA1E0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Demonstrate listening and instruction response.</w:t>
      </w:r>
    </w:p>
    <w:p w14:paraId="22AA5E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Demonstrate formal writing and report writing.</w:t>
      </w:r>
    </w:p>
    <w:p w14:paraId="5BAE5D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Demonstrate presentation and conflict communication.</w:t>
      </w:r>
    </w:p>
    <w:p w14:paraId="7B8FD8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Organise communication skills portfolio.</w:t>
      </w:r>
    </w:p>
    <w:p w14:paraId="795BD5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practical evidence to the trainer.</w:t>
      </w:r>
    </w:p>
    <w:p w14:paraId="36FD65E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00EDAF9">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trained worker should not be ashamed. Communication skill requires practice, discipline and character.</w:t>
      </w:r>
    </w:p>
    <w:p w14:paraId="5593F50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Preparation</w:t>
      </w:r>
    </w:p>
    <w:p w14:paraId="75392F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7A878AA">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workplace communication, supervisor conduct, customer service, written reports, confidentiality, daily logs and final readiness.</w:t>
      </w:r>
    </w:p>
    <w:p w14:paraId="254A782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781A69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64D500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BDB7B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possible attachment settings where communication skills are needed.</w:t>
      </w:r>
    </w:p>
    <w:p w14:paraId="3323E8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learning goals.</w:t>
      </w:r>
    </w:p>
    <w:p w14:paraId="2E1CD4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communication attachment logs.</w:t>
      </w:r>
    </w:p>
    <w:p w14:paraId="217251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workplace speech, confidentiality and reporting standards.</w:t>
      </w:r>
    </w:p>
    <w:p w14:paraId="516077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302B732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87A9384">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communicators can serve in important places.</w:t>
      </w:r>
    </w:p>
    <w:p w14:paraId="25F8B37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631CC53E">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Skills training must include daily speaking, listening, reading and writing practice. Trainees must be corrected with patience and encouraged to improve gradually.</w:t>
      </w:r>
    </w:p>
    <w:p w14:paraId="3FFC3CB0">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58791B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Listening exercises.</w:t>
      </w:r>
    </w:p>
    <w:p w14:paraId="47D222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Greeting practice.</w:t>
      </w:r>
    </w:p>
    <w:p w14:paraId="405116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Self-introduction.</w:t>
      </w:r>
    </w:p>
    <w:p w14:paraId="5DA5DB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Reading aloud.</w:t>
      </w:r>
    </w:p>
    <w:p w14:paraId="294A2F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Message summary.</w:t>
      </w:r>
    </w:p>
    <w:p w14:paraId="325BC5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Sentence writing.</w:t>
      </w:r>
    </w:p>
    <w:p w14:paraId="130663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Notice writing.</w:t>
      </w:r>
    </w:p>
    <w:p w14:paraId="6211D6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Letter writing.</w:t>
      </w:r>
    </w:p>
    <w:p w14:paraId="7DCEC4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Email writing.</w:t>
      </w:r>
    </w:p>
    <w:p w14:paraId="037A15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writing.</w:t>
      </w:r>
    </w:p>
    <w:p w14:paraId="2DA01B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Role-play.</w:t>
      </w:r>
    </w:p>
    <w:p w14:paraId="3EFC8B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Group discussion.</w:t>
      </w:r>
    </w:p>
    <w:p w14:paraId="23EDAF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Public speaking practice.</w:t>
      </w:r>
    </w:p>
    <w:p w14:paraId="3CE768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Presentation practice.</w:t>
      </w:r>
    </w:p>
    <w:p w14:paraId="73FFEA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Meeting participation.</w:t>
      </w:r>
    </w:p>
    <w:p w14:paraId="2185C8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Minute awareness.</w:t>
      </w:r>
    </w:p>
    <w:p w14:paraId="0AF169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Complaint handling role-play.</w:t>
      </w:r>
    </w:p>
    <w:p w14:paraId="3C5840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Customer service role-play.</w:t>
      </w:r>
    </w:p>
    <w:p w14:paraId="0E50F7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Conflict communication practice.</w:t>
      </w:r>
    </w:p>
    <w:p w14:paraId="5160A3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Digital message review.</w:t>
      </w:r>
    </w:p>
    <w:p w14:paraId="79475E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Media literacy exercise.</w:t>
      </w:r>
    </w:p>
    <w:p w14:paraId="3CA956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Feedback practice.</w:t>
      </w:r>
    </w:p>
    <w:p w14:paraId="2903E6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Encouragement practice.</w:t>
      </w:r>
    </w:p>
    <w:p w14:paraId="37463D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Departmental mini-project.</w:t>
      </w:r>
    </w:p>
    <w:p w14:paraId="0F1EC5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Daily communication reflection.</w:t>
      </w:r>
    </w:p>
    <w:p w14:paraId="28B38AC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15F6364E">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518400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24A6AF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Speech and character reminder.</w:t>
      </w:r>
    </w:p>
    <w:p w14:paraId="4D2ABF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Trainer demonstration.</w:t>
      </w:r>
    </w:p>
    <w:p w14:paraId="1AF152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Supervised trainee practice.</w:t>
      </w:r>
    </w:p>
    <w:p w14:paraId="4EAF60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Peer feedback.</w:t>
      </w:r>
    </w:p>
    <w:p w14:paraId="0F7E04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Trainer correction.</w:t>
      </w:r>
    </w:p>
    <w:p w14:paraId="67532A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Repeated practice.</w:t>
      </w:r>
    </w:p>
    <w:p w14:paraId="5A8425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Written reflection.</w:t>
      </w:r>
    </w:p>
    <w:p w14:paraId="1C8837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Portfolio filing.</w:t>
      </w:r>
    </w:p>
    <w:p w14:paraId="67D738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Character lesson and closing reflection.</w:t>
      </w:r>
    </w:p>
    <w:p w14:paraId="68118209">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54EE142A">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49DA28D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Classroom and Training Materials</w:t>
      </w:r>
    </w:p>
    <w:p w14:paraId="146B5D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Whiteboard.</w:t>
      </w:r>
    </w:p>
    <w:p w14:paraId="522774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Markers.</w:t>
      </w:r>
    </w:p>
    <w:p w14:paraId="152D17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Flip chart.</w:t>
      </w:r>
    </w:p>
    <w:p w14:paraId="0D5FB2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Notebooks.</w:t>
      </w:r>
    </w:p>
    <w:p w14:paraId="11646F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Pens.</w:t>
      </w:r>
    </w:p>
    <w:p w14:paraId="454D8F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Printed worksheets.</w:t>
      </w:r>
    </w:p>
    <w:p w14:paraId="496B81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Reading passages.</w:t>
      </w:r>
    </w:p>
    <w:p w14:paraId="39ACF8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Sample letters.</w:t>
      </w:r>
    </w:p>
    <w:p w14:paraId="520148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Sample reports.</w:t>
      </w:r>
    </w:p>
    <w:p w14:paraId="46913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Sample notices.</w:t>
      </w:r>
    </w:p>
    <w:p w14:paraId="5FCAF9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Role-play cards.</w:t>
      </w:r>
    </w:p>
    <w:p w14:paraId="715930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Feedback forms.</w:t>
      </w:r>
    </w:p>
    <w:p w14:paraId="0AACEA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Presentation rubrics.</w:t>
      </w:r>
    </w:p>
    <w:p w14:paraId="63F708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Attendance sheet.</w:t>
      </w:r>
    </w:p>
    <w:p w14:paraId="782B76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Portfolio folders.</w:t>
      </w:r>
    </w:p>
    <w:p w14:paraId="5A4107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Speaking and Presentation Tools</w:t>
      </w:r>
    </w:p>
    <w:p w14:paraId="5CF5A3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Podium where available.</w:t>
      </w:r>
    </w:p>
    <w:p w14:paraId="2B2331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Microphone where available.</w:t>
      </w:r>
    </w:p>
    <w:p w14:paraId="1D1384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Speaker where available.</w:t>
      </w:r>
    </w:p>
    <w:p w14:paraId="3C0243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Projector where available.</w:t>
      </w:r>
    </w:p>
    <w:p w14:paraId="4DD831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Timer.</w:t>
      </w:r>
    </w:p>
    <w:p w14:paraId="708116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Cue cards.</w:t>
      </w:r>
    </w:p>
    <w:p w14:paraId="289408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Presentation notes.</w:t>
      </w:r>
    </w:p>
    <w:p w14:paraId="648B06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Name tags.</w:t>
      </w:r>
    </w:p>
    <w:p w14:paraId="5C3988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Seating arrangement materials.</w:t>
      </w:r>
    </w:p>
    <w:p w14:paraId="69BC0A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Recording device where approved.</w:t>
      </w:r>
    </w:p>
    <w:p w14:paraId="79CF8A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Communication Tools</w:t>
      </w:r>
    </w:p>
    <w:p w14:paraId="1856EE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Computer or laptop where available.</w:t>
      </w:r>
    </w:p>
    <w:p w14:paraId="548197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Smartphone for supervised practice where approved.</w:t>
      </w:r>
    </w:p>
    <w:p w14:paraId="38DA0B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Word processing software.</w:t>
      </w:r>
    </w:p>
    <w:p w14:paraId="0AA53C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Email platform.</w:t>
      </w:r>
    </w:p>
    <w:p w14:paraId="21CFE3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Messaging examples.</w:t>
      </w:r>
    </w:p>
    <w:p w14:paraId="7C1AAF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Internet access where available.</w:t>
      </w:r>
    </w:p>
    <w:p w14:paraId="49CCC0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Presentation software.</w:t>
      </w:r>
    </w:p>
    <w:p w14:paraId="332C4E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Printer where available.</w:t>
      </w:r>
    </w:p>
    <w:p w14:paraId="19D9E7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Digital portfolio folder.</w:t>
      </w:r>
    </w:p>
    <w:p w14:paraId="0BCCB7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Responsible sharing checklist.</w:t>
      </w:r>
    </w:p>
    <w:p w14:paraId="28279B6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Record and Assessment Materials</w:t>
      </w:r>
    </w:p>
    <w:p w14:paraId="06419D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Communication skills checklist.</w:t>
      </w:r>
    </w:p>
    <w:p w14:paraId="1A961F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assessment form.</w:t>
      </w:r>
    </w:p>
    <w:p w14:paraId="034432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Speaking assessment form.</w:t>
      </w:r>
    </w:p>
    <w:p w14:paraId="18DD1A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Writing assessment form.</w:t>
      </w:r>
    </w:p>
    <w:p w14:paraId="4DB70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Presentation assessment form.</w:t>
      </w:r>
    </w:p>
    <w:p w14:paraId="5EC381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Customer service role-play form.</w:t>
      </w:r>
    </w:p>
    <w:p w14:paraId="054185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Conflict handling checklist.</w:t>
      </w:r>
    </w:p>
    <w:p w14:paraId="551243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Daily reflection sheet.</w:t>
      </w:r>
    </w:p>
    <w:p w14:paraId="5046CD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Mini-project report template.</w:t>
      </w:r>
    </w:p>
    <w:p w14:paraId="6CCDE4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Attachment logbook.</w:t>
      </w:r>
    </w:p>
    <w:p w14:paraId="5E14913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5D24B102">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may not appear physically dangerous, but words can cause emotional, relational, spiritual, organisational and reputational damage. Trainees must learn communication safety.</w:t>
      </w:r>
    </w:p>
    <w:p w14:paraId="02D7D4B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Communication Safety Rules</w:t>
      </w:r>
    </w:p>
    <w:p w14:paraId="054FBE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insult people.</w:t>
      </w:r>
    </w:p>
    <w:p w14:paraId="28120E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spread rumours.</w:t>
      </w:r>
    </w:p>
    <w:p w14:paraId="626748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lie.</w:t>
      </w:r>
    </w:p>
    <w:p w14:paraId="10AB58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exaggerate reports.</w:t>
      </w:r>
    </w:p>
    <w:p w14:paraId="668BA1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gossip.</w:t>
      </w:r>
    </w:p>
    <w:p w14:paraId="61D2A2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reveal confidential information.</w:t>
      </w:r>
    </w:p>
    <w:p w14:paraId="1DAB67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speak harshly to supervisors, colleagues or customers.</w:t>
      </w:r>
    </w:p>
    <w:p w14:paraId="520CA0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interrupt rudely.</w:t>
      </w:r>
    </w:p>
    <w:p w14:paraId="1491A4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mock people’s accent, grammar or background.</w:t>
      </w:r>
    </w:p>
    <w:p w14:paraId="00979D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use communication to manipulate people.</w:t>
      </w:r>
    </w:p>
    <w:p w14:paraId="6A1CF5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threaten others.</w:t>
      </w:r>
    </w:p>
    <w:p w14:paraId="6390B0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use abusive language.</w:t>
      </w:r>
    </w:p>
    <w:p w14:paraId="3B2613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forward messages without checking them.</w:t>
      </w:r>
    </w:p>
    <w:p w14:paraId="22ECAF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share private messages publicly.</w:t>
      </w:r>
    </w:p>
    <w:p w14:paraId="2D49D3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post harmful content online.</w:t>
      </w:r>
    </w:p>
    <w:p w14:paraId="5E9701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argue when correction is given.</w:t>
      </w:r>
    </w:p>
    <w:p w14:paraId="58443A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Do not respond in anger.</w:t>
      </w:r>
    </w:p>
    <w:p w14:paraId="2D6E08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Do not make promises you cannot keep.</w:t>
      </w:r>
    </w:p>
    <w:p w14:paraId="1C0CBF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Report serious communication conflicts properly.</w:t>
      </w:r>
    </w:p>
    <w:p w14:paraId="5237D6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Obey trainer and supervisor instructions at all times.</w:t>
      </w:r>
    </w:p>
    <w:p w14:paraId="6AAD0DE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Communication Safety Rules</w:t>
      </w:r>
    </w:p>
    <w:p w14:paraId="28D1A0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Check messages before sending.</w:t>
      </w:r>
    </w:p>
    <w:p w14:paraId="165A5C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send angry messages.</w:t>
      </w:r>
    </w:p>
    <w:p w14:paraId="2D763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share passwords.</w:t>
      </w:r>
    </w:p>
    <w:p w14:paraId="7F5EE4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post confidential information.</w:t>
      </w:r>
    </w:p>
    <w:p w14:paraId="60505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spread fake news.</w:t>
      </w:r>
    </w:p>
    <w:p w14:paraId="5AAB5D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bully others online.</w:t>
      </w:r>
    </w:p>
    <w:p w14:paraId="542984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use indecent language.</w:t>
      </w:r>
    </w:p>
    <w:p w14:paraId="2607C7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impersonate others.</w:t>
      </w:r>
    </w:p>
    <w:p w14:paraId="49D129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forward unverified claims.</w:t>
      </w:r>
    </w:p>
    <w:p w14:paraId="13AAB8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the reputation of the Academy.</w:t>
      </w:r>
    </w:p>
    <w:p w14:paraId="0AD268F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Workplace Communication Safety Rules</w:t>
      </w:r>
    </w:p>
    <w:p w14:paraId="6E5B38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Ask questions when instructions are unclear.</w:t>
      </w:r>
    </w:p>
    <w:p w14:paraId="7F56E5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Report problems early.</w:t>
      </w:r>
    </w:p>
    <w:p w14:paraId="4406BC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official information confidential.</w:t>
      </w:r>
    </w:p>
    <w:p w14:paraId="335551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Use respectful titles where appropriate.</w:t>
      </w:r>
    </w:p>
    <w:p w14:paraId="47FDC6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public embarrassment of colleagues.</w:t>
      </w:r>
    </w:p>
    <w:p w14:paraId="4843A0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falsify reports.</w:t>
      </w:r>
    </w:p>
    <w:p w14:paraId="06127F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proper channels for complaints.</w:t>
      </w:r>
    </w:p>
    <w:p w14:paraId="7BEF6B1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argue with customers.</w:t>
      </w:r>
    </w:p>
    <w:p w14:paraId="04AEB0D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Escalate difficult issues to supervisors.</w:t>
      </w:r>
    </w:p>
    <w:p w14:paraId="746D74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Keep written records where necessary.</w:t>
      </w:r>
    </w:p>
    <w:p w14:paraId="42D686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Conflict Communication Safety Rules</w:t>
      </w:r>
    </w:p>
    <w:p w14:paraId="5E626D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Stay calm.</w:t>
      </w:r>
    </w:p>
    <w:p w14:paraId="5FD95E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 before responding.</w:t>
      </w:r>
    </w:p>
    <w:p w14:paraId="76A0AE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 shouting.</w:t>
      </w:r>
    </w:p>
    <w:p w14:paraId="2B7340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insults.</w:t>
      </w:r>
    </w:p>
    <w:p w14:paraId="54D56A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threats.</w:t>
      </w:r>
    </w:p>
    <w:p w14:paraId="6C48D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revenge speech.</w:t>
      </w:r>
    </w:p>
    <w:p w14:paraId="4EBF3C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soft answers.</w:t>
      </w:r>
    </w:p>
    <w:p w14:paraId="13ED83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Apologise when wrong.</w:t>
      </w:r>
    </w:p>
    <w:p w14:paraId="3206AC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Seek mediation when needed.</w:t>
      </w:r>
    </w:p>
    <w:p w14:paraId="62CD6C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Pursue peace where possible.</w:t>
      </w:r>
    </w:p>
    <w:p w14:paraId="4DAB621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23F62F8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18:21</w:t>
      </w:r>
      <w:r>
        <w:rPr>
          <w:rFonts w:ascii="Times New Roman" w:hAnsi="Times New Roman" w:eastAsia="Times New Roman"/>
          <w:sz w:val="24"/>
        </w:rPr>
        <w:br w:type="textWrapping"/>
      </w:r>
      <w:r>
        <w:rPr>
          <w:rFonts w:ascii="Times New Roman" w:hAnsi="Times New Roman" w:eastAsia="Times New Roman"/>
          <w:sz w:val="24"/>
        </w:rPr>
        <w:t>“Death and life are in the power of the tongue: and they that love it shall eat the fruit thereof.”</w:t>
      </w:r>
    </w:p>
    <w:p w14:paraId="311E79E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6236A91D">
      <w:pPr>
        <w:keepNext w:val="0"/>
        <w:keepLines w:val="0"/>
        <w:pageBreakBefore w:val="0"/>
        <w:widowControl/>
        <w:suppressLineNumbers w:val="0"/>
        <w:spacing w:before="0" w:after="80" w:line="276" w:lineRule="auto"/>
        <w:jc w:val="left"/>
      </w:pPr>
      <w:r>
        <w:rPr>
          <w:rFonts w:ascii="Times New Roman" w:hAnsi="Times New Roman" w:eastAsia="Times New Roman"/>
          <w:sz w:val="24"/>
        </w:rPr>
        <w:t>Words can damage or heal. A disciplined trainee must use communication to build, not destroy.</w:t>
      </w:r>
    </w:p>
    <w:p w14:paraId="6BC9CC0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Communication Demonstrations</w:t>
      </w:r>
    </w:p>
    <w:p w14:paraId="20A86925">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clear, simple and supervised.</w:t>
      </w:r>
    </w:p>
    <w:p w14:paraId="215E232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62818E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greet respectfully.</w:t>
      </w:r>
    </w:p>
    <w:p w14:paraId="06A310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introduce oneself.</w:t>
      </w:r>
    </w:p>
    <w:p w14:paraId="07980D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listen without interrupting.</w:t>
      </w:r>
    </w:p>
    <w:p w14:paraId="105653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ask clarifying questions.</w:t>
      </w:r>
    </w:p>
    <w:p w14:paraId="5CF1B2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speak clearly.</w:t>
      </w:r>
    </w:p>
    <w:p w14:paraId="5D48DE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give instructions.</w:t>
      </w:r>
    </w:p>
    <w:p w14:paraId="182EE3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report back to a supervisor.</w:t>
      </w:r>
    </w:p>
    <w:p w14:paraId="0D3DF8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write a notice.</w:t>
      </w:r>
    </w:p>
    <w:p w14:paraId="5E9584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write a formal letter.</w:t>
      </w:r>
    </w:p>
    <w:p w14:paraId="4BDB19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write a simple report.</w:t>
      </w:r>
    </w:p>
    <w:p w14:paraId="7383E8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write a professional email.</w:t>
      </w:r>
    </w:p>
    <w:p w14:paraId="6C8B9A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apologise sincerely.</w:t>
      </w:r>
    </w:p>
    <w:p w14:paraId="0F367E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appreciate someone.</w:t>
      </w:r>
    </w:p>
    <w:p w14:paraId="70174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encourage a colleague.</w:t>
      </w:r>
    </w:p>
    <w:p w14:paraId="330F57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participate in a meeting.</w:t>
      </w:r>
    </w:p>
    <w:p w14:paraId="11BBD1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give a short presentation.</w:t>
      </w:r>
    </w:p>
    <w:p w14:paraId="33A1EE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answer questions.</w:t>
      </w:r>
    </w:p>
    <w:p w14:paraId="243EA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handle complaints.</w:t>
      </w:r>
    </w:p>
    <w:p w14:paraId="5B440D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respond in conflict.</w:t>
      </w:r>
    </w:p>
    <w:p w14:paraId="4C0D27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review a digital message before sending.</w:t>
      </w:r>
    </w:p>
    <w:p w14:paraId="3A0D44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How to prepare a communication portfolio.</w:t>
      </w:r>
    </w:p>
    <w:p w14:paraId="06FD2F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How to complete an attachment logbook.</w:t>
      </w:r>
    </w:p>
    <w:p w14:paraId="46B48D7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5BFF15CC">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3F5DDA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communication task.</w:t>
      </w:r>
    </w:p>
    <w:p w14:paraId="749E75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State the character rule.</w:t>
      </w:r>
    </w:p>
    <w:p w14:paraId="280D48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Demonstrate the correct example.</w:t>
      </w:r>
    </w:p>
    <w:p w14:paraId="218570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Demonstrate a poor example where appropriate.</w:t>
      </w:r>
    </w:p>
    <w:p w14:paraId="16B0D6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Discuss the difference.</w:t>
      </w:r>
    </w:p>
    <w:p w14:paraId="209441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practise.</w:t>
      </w:r>
    </w:p>
    <w:p w14:paraId="5EBAFB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 tone, words and body language.</w:t>
      </w:r>
    </w:p>
    <w:p w14:paraId="3411D0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Repeat the exercise.</w:t>
      </w:r>
    </w:p>
    <w:p w14:paraId="44EE78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Give encouraging feedback.</w:t>
      </w:r>
    </w:p>
    <w:p w14:paraId="59FC43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Record lessons in the department logbook.</w:t>
      </w:r>
    </w:p>
    <w:p w14:paraId="0AF52FA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66491E5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25:11</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707118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44538E7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learn not only what to say, but when to say it and how to say it.</w:t>
      </w:r>
    </w:p>
    <w:p w14:paraId="4995EBC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5DD92F20">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real competence, clarity, confidence, truthfulness and respect.</w:t>
      </w:r>
    </w:p>
    <w:p w14:paraId="4563B95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540F9E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twenty communication terms.</w:t>
      </w:r>
    </w:p>
    <w:p w14:paraId="2CAC3B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Write one page on the power of words.</w:t>
      </w:r>
    </w:p>
    <w:p w14:paraId="599950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listening checklist.</w:t>
      </w:r>
    </w:p>
    <w:p w14:paraId="7E3036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a simple notice.</w:t>
      </w:r>
    </w:p>
    <w:p w14:paraId="373630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Write a formal request letter.</w:t>
      </w:r>
    </w:p>
    <w:p w14:paraId="743639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Write an appreciation message.</w:t>
      </w:r>
    </w:p>
    <w:p w14:paraId="73F6DA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Write an apology message.</w:t>
      </w:r>
    </w:p>
    <w:p w14:paraId="09815A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daily activity report.</w:t>
      </w:r>
    </w:p>
    <w:p w14:paraId="7D9107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an incident report.</w:t>
      </w:r>
    </w:p>
    <w:p w14:paraId="7633A2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a professional email.</w:t>
      </w:r>
    </w:p>
    <w:p w14:paraId="5AEF3B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one-minute speech.</w:t>
      </w:r>
    </w:p>
    <w:p w14:paraId="53EA64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three-minute presentation.</w:t>
      </w:r>
    </w:p>
    <w:p w14:paraId="362E24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responsible digital communication guide.</w:t>
      </w:r>
    </w:p>
    <w:p w14:paraId="0524EE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Write one page on how to handle conflict with words.</w:t>
      </w:r>
    </w:p>
    <w:p w14:paraId="33F3C8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personal attachment learning goal sheet.</w:t>
      </w:r>
    </w:p>
    <w:p w14:paraId="23F3272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3EDE4C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Conduct a group discussion.</w:t>
      </w:r>
    </w:p>
    <w:p w14:paraId="3F2FFB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Role-play customer service.</w:t>
      </w:r>
    </w:p>
    <w:p w14:paraId="67C404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Role-play receiving instructions.</w:t>
      </w:r>
    </w:p>
    <w:p w14:paraId="1C1FCF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Role-play reporting a problem.</w:t>
      </w:r>
    </w:p>
    <w:p w14:paraId="04EE7A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Conduct a mock meeting.</w:t>
      </w:r>
    </w:p>
    <w:p w14:paraId="3BBEAF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meeting notes.</w:t>
      </w:r>
    </w:p>
    <w:p w14:paraId="78E61A3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Present a communication safety drama.</w:t>
      </w:r>
    </w:p>
    <w:p w14:paraId="3AD3C1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media literacy awareness poster.</w:t>
      </w:r>
    </w:p>
    <w:p w14:paraId="7AC122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117D02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communication skills enterprise idea.</w:t>
      </w:r>
    </w:p>
    <w:p w14:paraId="3D11B9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59A58B4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3E852B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Communication ethics poster.</w:t>
      </w:r>
    </w:p>
    <w:p w14:paraId="216013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skills workshop.</w:t>
      </w:r>
    </w:p>
    <w:p w14:paraId="313DA8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Customer service role-play project.</w:t>
      </w:r>
    </w:p>
    <w:p w14:paraId="7FA8F6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Conflict resolution drama.</w:t>
      </w:r>
    </w:p>
    <w:p w14:paraId="5049B2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Professional writing portfolio.</w:t>
      </w:r>
    </w:p>
    <w:p w14:paraId="081269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Public speaking presentation.</w:t>
      </w:r>
    </w:p>
    <w:p w14:paraId="7AE2DB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Digital communication safety project.</w:t>
      </w:r>
    </w:p>
    <w:p w14:paraId="325C72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Workplace reporting project.</w:t>
      </w:r>
    </w:p>
    <w:p w14:paraId="64615F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Community awareness communication project.</w:t>
      </w:r>
    </w:p>
    <w:p w14:paraId="77231A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Communication skills enterprise plan.</w:t>
      </w:r>
    </w:p>
    <w:p w14:paraId="77AEE7FB">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707BA77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listening, speaking, writing, reading, presentation, workplace communication, digital ethics, character and enterprise understanding.</w:t>
      </w:r>
    </w:p>
    <w:p w14:paraId="7B367E8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6AD0E2E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39677C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677500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3005A7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practical sessions.</w:t>
      </w:r>
    </w:p>
    <w:p w14:paraId="578BC0B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Completion of assigned duties.</w:t>
      </w:r>
    </w:p>
    <w:p w14:paraId="24093E6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Listening Assessment</w:t>
      </w:r>
    </w:p>
    <w:p w14:paraId="16306CD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65EA94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Pay attention.</w:t>
      </w:r>
    </w:p>
    <w:p w14:paraId="2ECE3F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 interruption.</w:t>
      </w:r>
    </w:p>
    <w:p w14:paraId="31C32C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 instructions.</w:t>
      </w:r>
    </w:p>
    <w:p w14:paraId="558E65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Ask clarifying questions.</w:t>
      </w:r>
    </w:p>
    <w:p w14:paraId="703EB4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Repeat key points.</w:t>
      </w:r>
    </w:p>
    <w:p w14:paraId="14449B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Listen during group discussion.</w:t>
      </w:r>
    </w:p>
    <w:p w14:paraId="219EA9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Listen to correction.</w:t>
      </w:r>
    </w:p>
    <w:p w14:paraId="76EF7C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assumptions.</w:t>
      </w:r>
    </w:p>
    <w:p w14:paraId="40DF50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Respond appropriately.</w:t>
      </w:r>
    </w:p>
    <w:p w14:paraId="1B6564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Practise patience.</w:t>
      </w:r>
    </w:p>
    <w:p w14:paraId="3C2927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Speaking Assessment</w:t>
      </w:r>
    </w:p>
    <w:p w14:paraId="3972124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6DFF87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Speak clearly.</w:t>
      </w:r>
    </w:p>
    <w:p w14:paraId="40826B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Speak audibly.</w:t>
      </w:r>
    </w:p>
    <w:p w14:paraId="5B809E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Use polite language.</w:t>
      </w:r>
    </w:p>
    <w:p w14:paraId="3CF6A2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Organise thoughts.</w:t>
      </w:r>
    </w:p>
    <w:p w14:paraId="67D1CE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Give instructions.</w:t>
      </w:r>
    </w:p>
    <w:p w14:paraId="3BB457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Give updates.</w:t>
      </w:r>
    </w:p>
    <w:p w14:paraId="1D1410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Answer questions.</w:t>
      </w:r>
    </w:p>
    <w:p w14:paraId="0AF36C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Speak with confidence.</w:t>
      </w:r>
    </w:p>
    <w:p w14:paraId="54600B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Use appropriate tone.</w:t>
      </w:r>
    </w:p>
    <w:p w14:paraId="324A36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Avoid rude words.</w:t>
      </w:r>
    </w:p>
    <w:p w14:paraId="68788CC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Writing Assessment</w:t>
      </w:r>
    </w:p>
    <w:p w14:paraId="47DFE1B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D674E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Write clear sentences.</w:t>
      </w:r>
    </w:p>
    <w:p w14:paraId="3FE8F0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proper punctuation.</w:t>
      </w:r>
    </w:p>
    <w:p w14:paraId="0F2ED5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Write notices.</w:t>
      </w:r>
    </w:p>
    <w:p w14:paraId="45BEDC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letters.</w:t>
      </w:r>
    </w:p>
    <w:p w14:paraId="647A54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Write messages.</w:t>
      </w:r>
    </w:p>
    <w:p w14:paraId="7D9385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Write emails.</w:t>
      </w:r>
    </w:p>
    <w:p w14:paraId="04684D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Write reports.</w:t>
      </w:r>
    </w:p>
    <w:p w14:paraId="57318D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Proofread work.</w:t>
      </w:r>
    </w:p>
    <w:p w14:paraId="03F8F4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Organise paragraphs.</w:t>
      </w:r>
    </w:p>
    <w:p w14:paraId="08387E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Communicate purpose clearly.</w:t>
      </w:r>
    </w:p>
    <w:p w14:paraId="0383298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Presentation Assessment</w:t>
      </w:r>
    </w:p>
    <w:p w14:paraId="722C763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5DBE70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Prepare a short talk.</w:t>
      </w:r>
    </w:p>
    <w:p w14:paraId="431CCA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Organise introduction, points and conclusion.</w:t>
      </w:r>
    </w:p>
    <w:p w14:paraId="55FDFC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 before a group.</w:t>
      </w:r>
    </w:p>
    <w:p w14:paraId="525976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Manage time.</w:t>
      </w:r>
    </w:p>
    <w:p w14:paraId="7E85BF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Use examples.</w:t>
      </w:r>
    </w:p>
    <w:p w14:paraId="5B2EB4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Maintain appropriate eye contact.</w:t>
      </w:r>
    </w:p>
    <w:p w14:paraId="71CE4A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Control nervousness.</w:t>
      </w:r>
    </w:p>
    <w:p w14:paraId="5DC727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Answer questions.</w:t>
      </w:r>
    </w:p>
    <w:p w14:paraId="5A8E42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Receive feedback.</w:t>
      </w:r>
    </w:p>
    <w:p w14:paraId="0BE28E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Improve after correction.</w:t>
      </w:r>
    </w:p>
    <w:p w14:paraId="4D245A6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Workplace and Digital Communication Assessment</w:t>
      </w:r>
    </w:p>
    <w:p w14:paraId="5771B0D6">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65860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Receive instructions.</w:t>
      </w:r>
    </w:p>
    <w:p w14:paraId="15F2AB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Report progress.</w:t>
      </w:r>
    </w:p>
    <w:p w14:paraId="7E3663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Report problems.</w:t>
      </w:r>
    </w:p>
    <w:p w14:paraId="6715F4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Communicate with supervisors.</w:t>
      </w:r>
    </w:p>
    <w:p w14:paraId="7797BE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with team members.</w:t>
      </w:r>
    </w:p>
    <w:p w14:paraId="30593ED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Communicate with customers.</w:t>
      </w:r>
    </w:p>
    <w:p w14:paraId="5B167C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Write professional messages.</w:t>
      </w:r>
    </w:p>
    <w:p w14:paraId="7633A4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 gossip and rumours.</w:t>
      </w:r>
    </w:p>
    <w:p w14:paraId="0E5206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Protect confidential information.</w:t>
      </w:r>
    </w:p>
    <w:p w14:paraId="270FB4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Use digital communication responsibly.</w:t>
      </w:r>
    </w:p>
    <w:p w14:paraId="41FEFD1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Character Assessment</w:t>
      </w:r>
    </w:p>
    <w:p w14:paraId="2381875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C4820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Truthfulness.</w:t>
      </w:r>
    </w:p>
    <w:p w14:paraId="41B106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Courtesy.</w:t>
      </w:r>
    </w:p>
    <w:p w14:paraId="67FAB0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Patience.</w:t>
      </w:r>
    </w:p>
    <w:p w14:paraId="628CBE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Humility.</w:t>
      </w:r>
    </w:p>
    <w:p w14:paraId="2A5CF7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Self-control.</w:t>
      </w:r>
    </w:p>
    <w:p w14:paraId="6D0F7A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Confidence.</w:t>
      </w:r>
    </w:p>
    <w:p w14:paraId="4BB96DB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w:t>
      </w:r>
    </w:p>
    <w:p w14:paraId="70EF42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Teachability.</w:t>
      </w:r>
    </w:p>
    <w:p w14:paraId="34F684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Encouragement.</w:t>
      </w:r>
    </w:p>
    <w:p w14:paraId="280BBF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Peacebuilding.</w:t>
      </w:r>
    </w:p>
    <w:p w14:paraId="3F9A2D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Listening discipline.</w:t>
      </w:r>
    </w:p>
    <w:p w14:paraId="45D208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Responsible speech.</w:t>
      </w:r>
    </w:p>
    <w:p w14:paraId="57C6F09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Enterprise Assessment</w:t>
      </w:r>
    </w:p>
    <w:p w14:paraId="2709B20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C40EE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communication enterprise opportunities.</w:t>
      </w:r>
    </w:p>
    <w:p w14:paraId="1BC7BE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0570B5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customers.</w:t>
      </w:r>
    </w:p>
    <w:p w14:paraId="070280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costs.</w:t>
      </w:r>
    </w:p>
    <w:p w14:paraId="7C554E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communication ethics.</w:t>
      </w:r>
    </w:p>
    <w:p w14:paraId="773789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enterprise plan.</w:t>
      </w:r>
    </w:p>
    <w:p w14:paraId="72AB24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Suggested Assessment Weighting</w:t>
      </w:r>
    </w:p>
    <w:p w14:paraId="46F777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6FD482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and comprehension: 15%.</w:t>
      </w:r>
    </w:p>
    <w:p w14:paraId="18A888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Speaking and interpersonal communication: 20%.</w:t>
      </w:r>
    </w:p>
    <w:p w14:paraId="003B94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Writing and reporting: 20%.</w:t>
      </w:r>
    </w:p>
    <w:p w14:paraId="0469EA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Presentation and meeting communication: 15%.</w:t>
      </w:r>
    </w:p>
    <w:p w14:paraId="4D22E9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Digital communication and ethics: 10%.</w:t>
      </w:r>
    </w:p>
    <w:p w14:paraId="3A6332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Enterprise planning: 5%.</w:t>
      </w:r>
    </w:p>
    <w:p w14:paraId="7F60D6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Character and teamwork: 5%.</w:t>
      </w:r>
    </w:p>
    <w:p w14:paraId="1154AA5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6A4F7FA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5C6D75B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7706470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their communication is clear, truthful, respectful and useful.</w:t>
      </w:r>
    </w:p>
    <w:p w14:paraId="595719F6">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5CA45E4D">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Skills is a strong department for character formation. It teaches truthfulness, self-control, listening, respect, patience, humility, wisdom and peacebuilding.</w:t>
      </w:r>
    </w:p>
    <w:p w14:paraId="7BFDD7F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Power of Words</w:t>
      </w:r>
    </w:p>
    <w:p w14:paraId="6FB469B9">
      <w:pPr>
        <w:keepNext w:val="0"/>
        <w:keepLines w:val="0"/>
        <w:pageBreakBefore w:val="0"/>
        <w:widowControl/>
        <w:suppressLineNumbers w:val="0"/>
        <w:spacing w:before="0" w:after="80" w:line="276" w:lineRule="auto"/>
        <w:jc w:val="left"/>
      </w:pPr>
      <w:r>
        <w:rPr>
          <w:rFonts w:ascii="Times New Roman" w:hAnsi="Times New Roman" w:eastAsia="Times New Roman"/>
          <w:sz w:val="24"/>
        </w:rPr>
        <w:t>Words carry life or death.</w:t>
      </w:r>
    </w:p>
    <w:p w14:paraId="236AAD2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02E6B0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18:21</w:t>
      </w:r>
      <w:r>
        <w:rPr>
          <w:rFonts w:ascii="Times New Roman" w:hAnsi="Times New Roman" w:eastAsia="Times New Roman"/>
          <w:sz w:val="24"/>
        </w:rPr>
        <w:br w:type="textWrapping"/>
      </w:r>
      <w:r>
        <w:rPr>
          <w:rFonts w:ascii="Times New Roman" w:hAnsi="Times New Roman" w:eastAsia="Times New Roman"/>
          <w:sz w:val="24"/>
        </w:rPr>
        <w:t>“Death and life are in the power of the tongue: and they that love it shall eat the fruit thereof.”</w:t>
      </w:r>
    </w:p>
    <w:p w14:paraId="4C8F89C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F8C33C4">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use words to build, not destroy.</w:t>
      </w:r>
    </w:p>
    <w:p w14:paraId="5C2FD76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Graceful Speech</w:t>
      </w:r>
    </w:p>
    <w:p w14:paraId="7F06D2B1">
      <w:pPr>
        <w:keepNext w:val="0"/>
        <w:keepLines w:val="0"/>
        <w:pageBreakBefore w:val="0"/>
        <w:widowControl/>
        <w:suppressLineNumbers w:val="0"/>
        <w:spacing w:before="0" w:after="80" w:line="276" w:lineRule="auto"/>
        <w:jc w:val="left"/>
      </w:pPr>
      <w:r>
        <w:rPr>
          <w:rFonts w:ascii="Times New Roman" w:hAnsi="Times New Roman" w:eastAsia="Times New Roman"/>
          <w:sz w:val="24"/>
        </w:rPr>
        <w:t>Speech must be seasoned with grace.</w:t>
      </w:r>
    </w:p>
    <w:p w14:paraId="55C48C8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5A364BB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4:6</w:t>
      </w:r>
      <w:r>
        <w:rPr>
          <w:rFonts w:ascii="Times New Roman" w:hAnsi="Times New Roman" w:eastAsia="Times New Roman"/>
          <w:sz w:val="24"/>
        </w:rPr>
        <w:br w:type="textWrapping"/>
      </w:r>
      <w:r>
        <w:rPr>
          <w:rFonts w:ascii="Times New Roman" w:hAnsi="Times New Roman" w:eastAsia="Times New Roman"/>
          <w:sz w:val="24"/>
        </w:rPr>
        <w:t>“Let your speech be alway with grace, seasoned with salt, that ye may know how ye ought to answer every man.”</w:t>
      </w:r>
    </w:p>
    <w:p w14:paraId="5F6C87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F6528AB">
      <w:pPr>
        <w:keepNext w:val="0"/>
        <w:keepLines w:val="0"/>
        <w:pageBreakBefore w:val="0"/>
        <w:widowControl/>
        <w:suppressLineNumbers w:val="0"/>
        <w:spacing w:before="0" w:after="80" w:line="276" w:lineRule="auto"/>
        <w:jc w:val="left"/>
      </w:pPr>
      <w:r>
        <w:rPr>
          <w:rFonts w:ascii="Times New Roman" w:hAnsi="Times New Roman" w:eastAsia="Times New Roman"/>
          <w:sz w:val="24"/>
        </w:rPr>
        <w:t>A good communicator speaks respectfully and wisely.</w:t>
      </w:r>
    </w:p>
    <w:p w14:paraId="088EEC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Listening</w:t>
      </w:r>
    </w:p>
    <w:p w14:paraId="1EF131E6">
      <w:pPr>
        <w:keepNext w:val="0"/>
        <w:keepLines w:val="0"/>
        <w:pageBreakBefore w:val="0"/>
        <w:widowControl/>
        <w:suppressLineNumbers w:val="0"/>
        <w:spacing w:before="0" w:after="80" w:line="276" w:lineRule="auto"/>
        <w:jc w:val="left"/>
      </w:pPr>
      <w:r>
        <w:rPr>
          <w:rFonts w:ascii="Times New Roman" w:hAnsi="Times New Roman" w:eastAsia="Times New Roman"/>
          <w:sz w:val="24"/>
        </w:rPr>
        <w:t>A wise person listens before speaking.</w:t>
      </w:r>
    </w:p>
    <w:p w14:paraId="75DCAD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DC0971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James 1:19</w:t>
      </w:r>
      <w:r>
        <w:rPr>
          <w:rFonts w:ascii="Times New Roman" w:hAnsi="Times New Roman" w:eastAsia="Times New Roman"/>
          <w:sz w:val="24"/>
        </w:rPr>
        <w:br w:type="textWrapping"/>
      </w:r>
      <w:r>
        <w:rPr>
          <w:rFonts w:ascii="Times New Roman" w:hAnsi="Times New Roman" w:eastAsia="Times New Roman"/>
          <w:sz w:val="24"/>
        </w:rPr>
        <w:t>“Wherefore, my beloved brethren, let every man be swift to hear, slow to speak, slow to wrath.”</w:t>
      </w:r>
    </w:p>
    <w:p w14:paraId="2AB158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7D0654C">
      <w:pPr>
        <w:keepNext w:val="0"/>
        <w:keepLines w:val="0"/>
        <w:pageBreakBefore w:val="0"/>
        <w:widowControl/>
        <w:suppressLineNumbers w:val="0"/>
        <w:spacing w:before="0" w:after="80" w:line="276" w:lineRule="auto"/>
        <w:jc w:val="left"/>
      </w:pPr>
      <w:r>
        <w:rPr>
          <w:rFonts w:ascii="Times New Roman" w:hAnsi="Times New Roman" w:eastAsia="Times New Roman"/>
          <w:sz w:val="24"/>
        </w:rPr>
        <w:t>Listening protects relationships and reduces conflict.</w:t>
      </w:r>
    </w:p>
    <w:p w14:paraId="5D1ECE4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Truthfulness</w:t>
      </w:r>
    </w:p>
    <w:p w14:paraId="4C313B46">
      <w:pPr>
        <w:keepNext w:val="0"/>
        <w:keepLines w:val="0"/>
        <w:pageBreakBefore w:val="0"/>
        <w:widowControl/>
        <w:suppressLineNumbers w:val="0"/>
        <w:spacing w:before="0" w:after="80" w:line="276" w:lineRule="auto"/>
        <w:jc w:val="left"/>
      </w:pPr>
      <w:r>
        <w:rPr>
          <w:rFonts w:ascii="Times New Roman" w:hAnsi="Times New Roman" w:eastAsia="Times New Roman"/>
          <w:sz w:val="24"/>
        </w:rPr>
        <w:t>Lies destroy communication.</w:t>
      </w:r>
    </w:p>
    <w:p w14:paraId="3771E17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15224F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67DC85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CC3C0B6">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speak truthfully in reports, messages and conversations.</w:t>
      </w:r>
    </w:p>
    <w:p w14:paraId="36C512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Timely Words</w:t>
      </w:r>
    </w:p>
    <w:p w14:paraId="76914D6E">
      <w:pPr>
        <w:keepNext w:val="0"/>
        <w:keepLines w:val="0"/>
        <w:pageBreakBefore w:val="0"/>
        <w:widowControl/>
        <w:suppressLineNumbers w:val="0"/>
        <w:spacing w:before="0" w:after="80" w:line="276" w:lineRule="auto"/>
        <w:jc w:val="left"/>
      </w:pPr>
      <w:r>
        <w:rPr>
          <w:rFonts w:ascii="Times New Roman" w:hAnsi="Times New Roman" w:eastAsia="Times New Roman"/>
          <w:sz w:val="24"/>
        </w:rPr>
        <w:t>The right word at the right time is valuable.</w:t>
      </w:r>
    </w:p>
    <w:p w14:paraId="69459A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278065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25:11</w:t>
      </w:r>
      <w:r>
        <w:rPr>
          <w:rFonts w:ascii="Times New Roman" w:hAnsi="Times New Roman" w:eastAsia="Times New Roman"/>
          <w:sz w:val="24"/>
        </w:rPr>
        <w:br w:type="textWrapping"/>
      </w:r>
      <w:r>
        <w:rPr>
          <w:rFonts w:ascii="Times New Roman" w:hAnsi="Times New Roman" w:eastAsia="Times New Roman"/>
          <w:sz w:val="24"/>
        </w:rPr>
        <w:t>“A word fitly spoken is like apples of gold in pictures of silver.”</w:t>
      </w:r>
    </w:p>
    <w:p w14:paraId="09E47BA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3367391">
      <w:pPr>
        <w:keepNext w:val="0"/>
        <w:keepLines w:val="0"/>
        <w:pageBreakBefore w:val="0"/>
        <w:widowControl/>
        <w:suppressLineNumbers w:val="0"/>
        <w:spacing w:before="0" w:after="80" w:line="276" w:lineRule="auto"/>
        <w:jc w:val="left"/>
      </w:pPr>
      <w:r>
        <w:rPr>
          <w:rFonts w:ascii="Times New Roman" w:hAnsi="Times New Roman" w:eastAsia="Times New Roman"/>
          <w:sz w:val="24"/>
        </w:rPr>
        <w:t>Wisdom teaches when to speak, what to say and how to say it.</w:t>
      </w:r>
    </w:p>
    <w:p w14:paraId="04F8868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Soft Answers</w:t>
      </w:r>
    </w:p>
    <w:p w14:paraId="1365CAC1">
      <w:pPr>
        <w:keepNext w:val="0"/>
        <w:keepLines w:val="0"/>
        <w:pageBreakBefore w:val="0"/>
        <w:widowControl/>
        <w:suppressLineNumbers w:val="0"/>
        <w:spacing w:before="0" w:after="80" w:line="276" w:lineRule="auto"/>
        <w:jc w:val="left"/>
      </w:pPr>
      <w:r>
        <w:rPr>
          <w:rFonts w:ascii="Times New Roman" w:hAnsi="Times New Roman" w:eastAsia="Times New Roman"/>
          <w:sz w:val="24"/>
        </w:rPr>
        <w:t>Gentle words can reduce anger.</w:t>
      </w:r>
    </w:p>
    <w:p w14:paraId="271A4E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4DEFA2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15:1</w:t>
      </w:r>
      <w:r>
        <w:rPr>
          <w:rFonts w:ascii="Times New Roman" w:hAnsi="Times New Roman" w:eastAsia="Times New Roman"/>
          <w:sz w:val="24"/>
        </w:rPr>
        <w:br w:type="textWrapping"/>
      </w:r>
      <w:r>
        <w:rPr>
          <w:rFonts w:ascii="Times New Roman" w:hAnsi="Times New Roman" w:eastAsia="Times New Roman"/>
          <w:sz w:val="24"/>
        </w:rPr>
        <w:t>“A soft answer turneth away wrath: but grievous words stir up anger.”</w:t>
      </w:r>
    </w:p>
    <w:p w14:paraId="5DAC0C2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03125EE">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avoid harsh words in conflict.</w:t>
      </w:r>
    </w:p>
    <w:p w14:paraId="565B224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Kindness</w:t>
      </w:r>
    </w:p>
    <w:p w14:paraId="178CB4A2">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should reflect kindness.</w:t>
      </w:r>
    </w:p>
    <w:p w14:paraId="0F98295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66934A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4:32</w:t>
      </w:r>
      <w:r>
        <w:rPr>
          <w:rFonts w:ascii="Times New Roman" w:hAnsi="Times New Roman" w:eastAsia="Times New Roman"/>
          <w:sz w:val="24"/>
        </w:rPr>
        <w:br w:type="textWrapping"/>
      </w:r>
      <w:r>
        <w:rPr>
          <w:rFonts w:ascii="Times New Roman" w:hAnsi="Times New Roman" w:eastAsia="Times New Roman"/>
          <w:sz w:val="24"/>
        </w:rPr>
        <w:t>“And be ye kind one to another, tenderhearted, forgiving one another, even as God for Christ’s sake hath forgiven you.”</w:t>
      </w:r>
    </w:p>
    <w:p w14:paraId="3C3E95D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22F28D7">
      <w:pPr>
        <w:keepNext w:val="0"/>
        <w:keepLines w:val="0"/>
        <w:pageBreakBefore w:val="0"/>
        <w:widowControl/>
        <w:suppressLineNumbers w:val="0"/>
        <w:spacing w:before="0" w:after="80" w:line="276" w:lineRule="auto"/>
        <w:jc w:val="left"/>
      </w:pPr>
      <w:r>
        <w:rPr>
          <w:rFonts w:ascii="Times New Roman" w:hAnsi="Times New Roman" w:eastAsia="Times New Roman"/>
          <w:sz w:val="24"/>
        </w:rPr>
        <w:t>Kind words can restore peace and strengthen relationships.</w:t>
      </w:r>
    </w:p>
    <w:p w14:paraId="18C41C2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Good Report</w:t>
      </w:r>
    </w:p>
    <w:p w14:paraId="3BDE5137">
      <w:pPr>
        <w:keepNext w:val="0"/>
        <w:keepLines w:val="0"/>
        <w:pageBreakBefore w:val="0"/>
        <w:widowControl/>
        <w:suppressLineNumbers w:val="0"/>
        <w:spacing w:before="0" w:after="80" w:line="276" w:lineRule="auto"/>
        <w:jc w:val="left"/>
      </w:pPr>
      <w:r>
        <w:rPr>
          <w:rFonts w:ascii="Times New Roman" w:hAnsi="Times New Roman" w:eastAsia="Times New Roman"/>
          <w:sz w:val="24"/>
        </w:rPr>
        <w:t>Digital and public communication should honour God.</w:t>
      </w:r>
    </w:p>
    <w:p w14:paraId="3DAB03C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176A5D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Philippians 4:8</w:t>
      </w:r>
      <w:r>
        <w:rPr>
          <w:rFonts w:ascii="Times New Roman" w:hAnsi="Times New Roman" w:eastAsia="Times New Roman"/>
          <w:sz w:val="24"/>
        </w:rPr>
        <w:br w:type="textWrapping"/>
      </w:r>
      <w:r>
        <w:rPr>
          <w:rFonts w:ascii="Times New Roman" w:hAnsi="Times New Roman" w:eastAsia="Times New Roman"/>
          <w:sz w:val="24"/>
        </w:rPr>
        <w:t>“Finally, brethren, whatsoever things are true, whatsoever things are honest, whatsoever things are just, whatsoever things are pure, whatsoever things are lovely, whatsoever things are of good report.”</w:t>
      </w:r>
    </w:p>
    <w:p w14:paraId="4F6F8BD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6820638">
      <w:pPr>
        <w:keepNext w:val="0"/>
        <w:keepLines w:val="0"/>
        <w:pageBreakBefore w:val="0"/>
        <w:widowControl/>
        <w:suppressLineNumbers w:val="0"/>
        <w:spacing w:before="0" w:after="80" w:line="276" w:lineRule="auto"/>
        <w:jc w:val="left"/>
      </w:pPr>
      <w:r>
        <w:rPr>
          <w:rFonts w:ascii="Times New Roman" w:hAnsi="Times New Roman" w:eastAsia="Times New Roman"/>
          <w:sz w:val="24"/>
        </w:rPr>
        <w:t>What trainees say and share should be true, honourable and of good report.</w:t>
      </w:r>
    </w:p>
    <w:p w14:paraId="08AE3DE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Understanding</w:t>
      </w:r>
    </w:p>
    <w:p w14:paraId="2949171D">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should help people understand.</w:t>
      </w:r>
    </w:p>
    <w:p w14:paraId="4D9F3B0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20BA6E93">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8:8</w:t>
      </w:r>
      <w:r>
        <w:rPr>
          <w:rFonts w:ascii="Times New Roman" w:hAnsi="Times New Roman" w:eastAsia="Times New Roman"/>
          <w:sz w:val="24"/>
        </w:rPr>
        <w:br w:type="textWrapping"/>
      </w:r>
      <w:r>
        <w:rPr>
          <w:rFonts w:ascii="Times New Roman" w:hAnsi="Times New Roman" w:eastAsia="Times New Roman"/>
          <w:sz w:val="24"/>
        </w:rPr>
        <w:t>“So they read in the book in the law of God distinctly, and gave the sense, and caused them to understand the reading.”</w:t>
      </w:r>
    </w:p>
    <w:p w14:paraId="697D460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09ACDF4">
      <w:pPr>
        <w:keepNext w:val="0"/>
        <w:keepLines w:val="0"/>
        <w:pageBreakBefore w:val="0"/>
        <w:widowControl/>
        <w:suppressLineNumbers w:val="0"/>
        <w:spacing w:before="0" w:after="80" w:line="276" w:lineRule="auto"/>
        <w:jc w:val="left"/>
      </w:pPr>
      <w:r>
        <w:rPr>
          <w:rFonts w:ascii="Times New Roman" w:hAnsi="Times New Roman" w:eastAsia="Times New Roman"/>
          <w:sz w:val="24"/>
        </w:rPr>
        <w:t>Good communicators explain clearly so others can understand.</w:t>
      </w:r>
    </w:p>
    <w:p w14:paraId="0562BC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Confidence</w:t>
      </w:r>
    </w:p>
    <w:p w14:paraId="0E7A1FB5">
      <w:pPr>
        <w:keepNext w:val="0"/>
        <w:keepLines w:val="0"/>
        <w:pageBreakBefore w:val="0"/>
        <w:widowControl/>
        <w:suppressLineNumbers w:val="0"/>
        <w:spacing w:before="0" w:after="80" w:line="276" w:lineRule="auto"/>
        <w:jc w:val="left"/>
      </w:pPr>
      <w:r>
        <w:rPr>
          <w:rFonts w:ascii="Times New Roman" w:hAnsi="Times New Roman" w:eastAsia="Times New Roman"/>
          <w:sz w:val="24"/>
        </w:rPr>
        <w:t>Fear must not stop useful speech.</w:t>
      </w:r>
    </w:p>
    <w:p w14:paraId="47CEA56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97FB2F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1:7</w:t>
      </w:r>
      <w:r>
        <w:rPr>
          <w:rFonts w:ascii="Times New Roman" w:hAnsi="Times New Roman" w:eastAsia="Times New Roman"/>
          <w:sz w:val="24"/>
        </w:rPr>
        <w:br w:type="textWrapping"/>
      </w:r>
      <w:r>
        <w:rPr>
          <w:rFonts w:ascii="Times New Roman" w:hAnsi="Times New Roman" w:eastAsia="Times New Roman"/>
          <w:sz w:val="24"/>
        </w:rPr>
        <w:t>“For God hath not given us the spirit of fear; but of power, and of love, and of a sound mind.”</w:t>
      </w:r>
    </w:p>
    <w:p w14:paraId="5BCBA9B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9B982C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grow in confidence, love and sound judgement.</w:t>
      </w:r>
    </w:p>
    <w:p w14:paraId="0121550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Opportunities in Communication Skills</w:t>
      </w:r>
    </w:p>
    <w:p w14:paraId="0536FFF8">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communication skills can create employment and enterprise opportunities. However, communication enterprise must be built on truth, clarity, confidentiality, respect and excellence.</w:t>
      </w:r>
    </w:p>
    <w:p w14:paraId="57BC68F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Enterprise Opportunities</w:t>
      </w:r>
    </w:p>
    <w:p w14:paraId="25C825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Letter writing support.</w:t>
      </w:r>
    </w:p>
    <w:p w14:paraId="6DA8D0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CV and application letter support.</w:t>
      </w:r>
    </w:p>
    <w:p w14:paraId="3F56C95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Report writing support.</w:t>
      </w:r>
    </w:p>
    <w:p w14:paraId="72CEE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Editing and proofreading support.</w:t>
      </w:r>
    </w:p>
    <w:p w14:paraId="4DAA8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Speech writing support.</w:t>
      </w:r>
    </w:p>
    <w:p w14:paraId="486C34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Announcement writing support.</w:t>
      </w:r>
    </w:p>
    <w:p w14:paraId="2D2AAB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Event communication support.</w:t>
      </w:r>
    </w:p>
    <w:p w14:paraId="1B7674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Customer service support.</w:t>
      </w:r>
    </w:p>
    <w:p w14:paraId="661083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Reception communication support.</w:t>
      </w:r>
    </w:p>
    <w:p w14:paraId="2E2C69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Social media communication support.</w:t>
      </w:r>
    </w:p>
    <w:p w14:paraId="2270B9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Email writing support.</w:t>
      </w:r>
    </w:p>
    <w:p w14:paraId="4803C1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Meeting minutes support.</w:t>
      </w:r>
    </w:p>
    <w:p w14:paraId="338879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Community awareness campaign support.</w:t>
      </w:r>
    </w:p>
    <w:p w14:paraId="1BB02A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Public speaking coaching for beginners.</w:t>
      </w:r>
    </w:p>
    <w:p w14:paraId="30DE44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Conflict communication training support.</w:t>
      </w:r>
    </w:p>
    <w:p w14:paraId="52759C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Youth debate and discussion club support.</w:t>
      </w:r>
    </w:p>
    <w:p w14:paraId="0CA66C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Church announcement support.</w:t>
      </w:r>
    </w:p>
    <w:p w14:paraId="665F5E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Business customer message support.</w:t>
      </w:r>
    </w:p>
    <w:p w14:paraId="68E85F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Training facilitation support.</w:t>
      </w:r>
    </w:p>
    <w:p w14:paraId="0C8784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Translation and interpretation awareness support where competent.</w:t>
      </w:r>
    </w:p>
    <w:p w14:paraId="2C4C8A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Voice-over awareness support where trained.</w:t>
      </w:r>
    </w:p>
    <w:p w14:paraId="29690B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Interview preparation support.</w:t>
      </w:r>
    </w:p>
    <w:p w14:paraId="09DFA0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Presentation preparation support.</w:t>
      </w:r>
    </w:p>
    <w:p w14:paraId="6D8000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Communication skills tutoring.</w:t>
      </w:r>
    </w:p>
    <w:p w14:paraId="7F972B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Youth communication services cooperative.</w:t>
      </w:r>
    </w:p>
    <w:p w14:paraId="42670E7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Communication Skills Enterprise Plan Format</w:t>
      </w:r>
    </w:p>
    <w:p w14:paraId="2384446E">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24A2B0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Business name.</w:t>
      </w:r>
    </w:p>
    <w:p w14:paraId="7BD102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Communication service offered.</w:t>
      </w:r>
    </w:p>
    <w:p w14:paraId="4D4510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Problem being solved.</w:t>
      </w:r>
    </w:p>
    <w:p w14:paraId="5C347E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Target customers.</w:t>
      </w:r>
    </w:p>
    <w:p w14:paraId="5695F38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Tools needed.</w:t>
      </w:r>
    </w:p>
    <w:p w14:paraId="4D8999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Skills needed.</w:t>
      </w:r>
    </w:p>
    <w:p w14:paraId="01F968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Start-up cost.</w:t>
      </w:r>
    </w:p>
    <w:p w14:paraId="7A62E0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Pricing method.</w:t>
      </w:r>
    </w:p>
    <w:p w14:paraId="038D54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Quality control plan.</w:t>
      </w:r>
    </w:p>
    <w:p w14:paraId="3199E0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Confidentiality plan.</w:t>
      </w:r>
    </w:p>
    <w:p w14:paraId="3EB437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Ethical limits.</w:t>
      </w:r>
    </w:p>
    <w:p w14:paraId="32820A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Marketing method.</w:t>
      </w:r>
    </w:p>
    <w:p w14:paraId="3FB43F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Record keeping method.</w:t>
      </w:r>
    </w:p>
    <w:p w14:paraId="7D96B9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Training or supervision needed.</w:t>
      </w:r>
    </w:p>
    <w:p w14:paraId="4E55BB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Mentor or professional support.</w:t>
      </w:r>
    </w:p>
    <w:p w14:paraId="073155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Communication Business Ethics</w:t>
      </w:r>
    </w:p>
    <w:p w14:paraId="39365CE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27AEDC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Write lies for customers.</w:t>
      </w:r>
    </w:p>
    <w:p w14:paraId="4E1C42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Create fake references.</w:t>
      </w:r>
    </w:p>
    <w:p w14:paraId="5E40B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Spread rumours.</w:t>
      </w:r>
    </w:p>
    <w:p w14:paraId="00F0B4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Reveal confidential information.</w:t>
      </w:r>
    </w:p>
    <w:p w14:paraId="3AC0DD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Plagiarise other people’s work.</w:t>
      </w:r>
    </w:p>
    <w:p w14:paraId="43D74B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Misrepresent qualifications.</w:t>
      </w:r>
    </w:p>
    <w:p w14:paraId="601F37D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Use abusive language.</w:t>
      </w:r>
    </w:p>
    <w:p w14:paraId="3C7D671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Manipulate people dishonestly.</w:t>
      </w:r>
    </w:p>
    <w:p w14:paraId="7308C8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Promise results they cannot deliver.</w:t>
      </w:r>
    </w:p>
    <w:p w14:paraId="4BB9E6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defamatory content.</w:t>
      </w:r>
    </w:p>
    <w:p w14:paraId="79AFB8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Falsify reports.</w:t>
      </w:r>
    </w:p>
    <w:p w14:paraId="329D9C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Forge signatures or documents.</w:t>
      </w:r>
    </w:p>
    <w:p w14:paraId="52A736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Use client information for gossip.</w:t>
      </w:r>
    </w:p>
    <w:p w14:paraId="0FC1B4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Overcharge dishonestly.</w:t>
      </w:r>
    </w:p>
    <w:p w14:paraId="6ABC04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Refuse to correct known mistakes.</w:t>
      </w:r>
    </w:p>
    <w:p w14:paraId="68E3DF8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5E272AE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096E3A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16D1550F">
      <w:pPr>
        <w:keepNext w:val="0"/>
        <w:keepLines w:val="0"/>
        <w:pageBreakBefore w:val="0"/>
        <w:widowControl/>
        <w:suppressLineNumbers w:val="0"/>
        <w:spacing w:before="0" w:after="80" w:line="276" w:lineRule="auto"/>
        <w:jc w:val="left"/>
      </w:pPr>
      <w:r>
        <w:rPr>
          <w:rFonts w:ascii="Times New Roman" w:hAnsi="Times New Roman" w:eastAsia="Times New Roman"/>
          <w:sz w:val="24"/>
        </w:rPr>
        <w:t>The ability to create wealth comes from God. Communication enterprise must be built on truth, clarity, confidentiality, excellence and faithful service.</w:t>
      </w:r>
    </w:p>
    <w:p w14:paraId="30A6E8C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Preparation</w:t>
      </w:r>
    </w:p>
    <w:p w14:paraId="1297587A">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Communication Skills trainees should be prepared for placement in offices, schools, ministries, churches, businesses, hotels, NGOs, public service units, media units, customer service desks, training centres or supervised community organisations.</w:t>
      </w:r>
    </w:p>
    <w:p w14:paraId="18413FA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Readiness Areas</w:t>
      </w:r>
    </w:p>
    <w:p w14:paraId="63864B3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469F9C2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w:t>
      </w:r>
    </w:p>
    <w:p w14:paraId="4F968D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1D227A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 politely with supervisors.</w:t>
      </w:r>
    </w:p>
    <w:p w14:paraId="01382B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Listen carefully to instructions.</w:t>
      </w:r>
    </w:p>
    <w:p w14:paraId="4B8A872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Ask questions respectfully.</w:t>
      </w:r>
    </w:p>
    <w:p w14:paraId="3854E53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Write daily logs.</w:t>
      </w:r>
    </w:p>
    <w:p w14:paraId="2E47C3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Submit weekly reports.</w:t>
      </w:r>
    </w:p>
    <w:p w14:paraId="2EAAD6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Communicate with colleagues.</w:t>
      </w:r>
    </w:p>
    <w:p w14:paraId="3EDAF4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Communicate with customers or visitors.</w:t>
      </w:r>
    </w:p>
    <w:p w14:paraId="21CE0D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Protect confidential information.</w:t>
      </w:r>
    </w:p>
    <w:p w14:paraId="4D156A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Avoid gossip and rumours.</w:t>
      </w:r>
    </w:p>
    <w:p w14:paraId="263FF5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Report problems early.</w:t>
      </w:r>
    </w:p>
    <w:p w14:paraId="0E991C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Accept correction.</w:t>
      </w:r>
    </w:p>
    <w:p w14:paraId="77F667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Use digital communication responsibly.</w:t>
      </w:r>
    </w:p>
    <w:p w14:paraId="27FCB0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Maintain spiritual and moral discipline.</w:t>
      </w:r>
    </w:p>
    <w:p w14:paraId="222D13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Learning Goals</w:t>
      </w:r>
    </w:p>
    <w:p w14:paraId="46EBA2E6">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617852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Improve listening skills.</w:t>
      </w:r>
    </w:p>
    <w:p w14:paraId="370581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Improve workplace speaking.</w:t>
      </w:r>
    </w:p>
    <w:p w14:paraId="1821DB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Improve report writing.</w:t>
      </w:r>
    </w:p>
    <w:p w14:paraId="643A8B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Practise professional email writing.</w:t>
      </w:r>
    </w:p>
    <w:p w14:paraId="1D680B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Observe customer service communication.</w:t>
      </w:r>
    </w:p>
    <w:p w14:paraId="423EC8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Practise meeting communication.</w:t>
      </w:r>
    </w:p>
    <w:p w14:paraId="21AF94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Learn complaint handling.</w:t>
      </w:r>
    </w:p>
    <w:p w14:paraId="2823DD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Improve presentation confidence.</w:t>
      </w:r>
    </w:p>
    <w:p w14:paraId="531813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supervisor communication.</w:t>
      </w:r>
    </w:p>
    <w:p w14:paraId="0A84F3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communication-related employment or enterprise.</w:t>
      </w:r>
    </w:p>
    <w:p w14:paraId="77C4CA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Log Format</w:t>
      </w:r>
    </w:p>
    <w:p w14:paraId="0FD24B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0D6DAB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w:t>
      </w:r>
    </w:p>
    <w:p w14:paraId="798E05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Department or unit.</w:t>
      </w:r>
    </w:p>
    <w:p w14:paraId="2081AA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Communication task observed.</w:t>
      </w:r>
    </w:p>
    <w:p w14:paraId="50FD6E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Task performed under supervision.</w:t>
      </w:r>
    </w:p>
    <w:p w14:paraId="53D38F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Skill learnt.</w:t>
      </w:r>
    </w:p>
    <w:p w14:paraId="36D17D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Listening lesson.</w:t>
      </w:r>
    </w:p>
    <w:p w14:paraId="7031DF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Speaking lesson.</w:t>
      </w:r>
    </w:p>
    <w:p w14:paraId="5BAE90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Writing lesson.</w:t>
      </w:r>
    </w:p>
    <w:p w14:paraId="21A613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Challenge faced.</w:t>
      </w:r>
    </w:p>
    <w:p w14:paraId="221391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Question asked.</w:t>
      </w:r>
    </w:p>
    <w:p w14:paraId="70CFBE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Supervisor comment.</w:t>
      </w:r>
    </w:p>
    <w:p w14:paraId="3A0A22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21A7974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55140C2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1FCAC624">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trainees must communicate faithfully, respectfully and truthfully, even when Academy trainers are not watching.</w:t>
      </w:r>
    </w:p>
    <w:p w14:paraId="02A26C1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17FEB04B">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Communication Skills trainee should not be expected to function as a senior communication consultant. However, the trainee should have strong foundational communication ability, workplace communication awareness and readiness for further supervised learning.</w:t>
      </w:r>
    </w:p>
    <w:p w14:paraId="09F0399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0F31E3AA">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75FABE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meaning of communication.</w:t>
      </w:r>
    </w:p>
    <w:p w14:paraId="48DE54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 types of communication.</w:t>
      </w:r>
    </w:p>
    <w:p w14:paraId="372E4D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Listen carefully to instructions.</w:t>
      </w:r>
    </w:p>
    <w:p w14:paraId="5807F3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Ask clarifying questions.</w:t>
      </w:r>
    </w:p>
    <w:p w14:paraId="726F0B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Speak clearly and respectfully.</w:t>
      </w:r>
    </w:p>
    <w:p w14:paraId="6FD809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Introduce himself or herself properly.</w:t>
      </w:r>
    </w:p>
    <w:p w14:paraId="5A560A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Write simple notices.</w:t>
      </w:r>
    </w:p>
    <w:p w14:paraId="5B9281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Write formal letters.</w:t>
      </w:r>
    </w:p>
    <w:p w14:paraId="3C7B31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Write professional emails.</w:t>
      </w:r>
    </w:p>
    <w:p w14:paraId="421B2F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simple reports.</w:t>
      </w:r>
    </w:p>
    <w:p w14:paraId="31BB024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Participate in group discussions.</w:t>
      </w:r>
    </w:p>
    <w:p w14:paraId="38B9F5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Give short presentations.</w:t>
      </w:r>
    </w:p>
    <w:p w14:paraId="2FB1F9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Take simple meeting notes.</w:t>
      </w:r>
    </w:p>
    <w:p w14:paraId="131022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Communicate with customers respectfully.</w:t>
      </w:r>
    </w:p>
    <w:p w14:paraId="44438C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Handle complaints calmly.</w:t>
      </w:r>
    </w:p>
    <w:p w14:paraId="6B3C4A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Use soft answers in conflict.</w:t>
      </w:r>
    </w:p>
    <w:p w14:paraId="582FA4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Avoid gossip and false reports.</w:t>
      </w:r>
    </w:p>
    <w:p w14:paraId="64B23B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Use digital communication responsibly.</w:t>
      </w:r>
    </w:p>
    <w:p w14:paraId="05BFE8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Protect confidential information.</w:t>
      </w:r>
    </w:p>
    <w:p w14:paraId="29DD96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Communicate with truth and grace.</w:t>
      </w:r>
    </w:p>
    <w:p w14:paraId="3824905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Business Competence</w:t>
      </w:r>
    </w:p>
    <w:p w14:paraId="59C3C2C6">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480F29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communication enterprise opportunities.</w:t>
      </w:r>
    </w:p>
    <w:p w14:paraId="74497A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description.</w:t>
      </w:r>
    </w:p>
    <w:p w14:paraId="2B2CD3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potential customers.</w:t>
      </w:r>
    </w:p>
    <w:p w14:paraId="77BC4A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start-up costs.</w:t>
      </w:r>
    </w:p>
    <w:p w14:paraId="0E478B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confidentiality and trust.</w:t>
      </w:r>
    </w:p>
    <w:p w14:paraId="693811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the importance of truth and clarity.</w:t>
      </w:r>
    </w:p>
    <w:p w14:paraId="19897D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simple income and expense records.</w:t>
      </w:r>
    </w:p>
    <w:p w14:paraId="3AFFC9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communication skills enterprise plan.</w:t>
      </w:r>
    </w:p>
    <w:p w14:paraId="3A698CF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 communication support cooperative.</w:t>
      </w:r>
    </w:p>
    <w:p w14:paraId="2238DC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guidance.</w:t>
      </w:r>
    </w:p>
    <w:p w14:paraId="597C7BD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5DE11B9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3BE555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Truthfulness.</w:t>
      </w:r>
    </w:p>
    <w:p w14:paraId="1164BC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Courtesy.</w:t>
      </w:r>
    </w:p>
    <w:p w14:paraId="7581F5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Patience.</w:t>
      </w:r>
    </w:p>
    <w:p w14:paraId="6AED1E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Humility.</w:t>
      </w:r>
    </w:p>
    <w:p w14:paraId="48D41A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Self-control.</w:t>
      </w:r>
    </w:p>
    <w:p w14:paraId="4C5A5D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Confidence.</w:t>
      </w:r>
    </w:p>
    <w:p w14:paraId="22EEF3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w:t>
      </w:r>
    </w:p>
    <w:p w14:paraId="556CCE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Teachability.</w:t>
      </w:r>
    </w:p>
    <w:p w14:paraId="344D24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Listening discipline.</w:t>
      </w:r>
    </w:p>
    <w:p w14:paraId="545E9E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Peacebuilding.</w:t>
      </w:r>
    </w:p>
    <w:p w14:paraId="12DEE6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Encouragement.</w:t>
      </w:r>
    </w:p>
    <w:p w14:paraId="3F49B1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Responsibility.</w:t>
      </w:r>
    </w:p>
    <w:p w14:paraId="573859E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Competence</w:t>
      </w:r>
    </w:p>
    <w:p w14:paraId="6B111729">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06272B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4AA317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5FC4D2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1A298B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03E3AA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071D14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problems early.</w:t>
      </w:r>
    </w:p>
    <w:p w14:paraId="3A78A0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262D2A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workplace information.</w:t>
      </w:r>
    </w:p>
    <w:p w14:paraId="6041D6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Communicate well with team members.</w:t>
      </w:r>
    </w:p>
    <w:p w14:paraId="3D5F2D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521F1B8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242E6E0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2BF0B91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5164BB53">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workers who are not ashamed because they have learnt to listen, speak, write and serve with integrity.</w:t>
      </w:r>
    </w:p>
    <w:p w14:paraId="2F29DAF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5BC163BB">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0CA9F6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Communication orientation.</w:t>
      </w:r>
    </w:p>
    <w:p w14:paraId="0B7214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practice.</w:t>
      </w:r>
    </w:p>
    <w:p w14:paraId="1D4036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Speaking practice.</w:t>
      </w:r>
    </w:p>
    <w:p w14:paraId="7EC363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Reading comprehension exercise.</w:t>
      </w:r>
    </w:p>
    <w:p w14:paraId="435B43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Notice writing exercise.</w:t>
      </w:r>
    </w:p>
    <w:p w14:paraId="3894F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Letter writing exercise.</w:t>
      </w:r>
    </w:p>
    <w:p w14:paraId="5F6ED0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Apology message exercise.</w:t>
      </w:r>
    </w:p>
    <w:p w14:paraId="71ACC0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Appreciation message exercise.</w:t>
      </w:r>
    </w:p>
    <w:p w14:paraId="43FC47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Interpersonal communication role-play.</w:t>
      </w:r>
    </w:p>
    <w:p w14:paraId="0D1D10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Team communication exercise.</w:t>
      </w:r>
    </w:p>
    <w:p w14:paraId="62BF43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Instruction and reporting exercise.</w:t>
      </w:r>
    </w:p>
    <w:p w14:paraId="4642FE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Daily report writing.</w:t>
      </w:r>
    </w:p>
    <w:p w14:paraId="3203D6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Incident report writing.</w:t>
      </w:r>
    </w:p>
    <w:p w14:paraId="55CA18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Public speaking practice.</w:t>
      </w:r>
    </w:p>
    <w:p w14:paraId="09A308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Presentation practice.</w:t>
      </w:r>
    </w:p>
    <w:p w14:paraId="1550F4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Meeting participation exercise.</w:t>
      </w:r>
    </w:p>
    <w:p w14:paraId="052604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Minute awareness exercise.</w:t>
      </w:r>
    </w:p>
    <w:p w14:paraId="4F202B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Storytelling or testimony exercise.</w:t>
      </w:r>
    </w:p>
    <w:p w14:paraId="2D8EF8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Digital communication exercise.</w:t>
      </w:r>
    </w:p>
    <w:p w14:paraId="3FE45F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Email writing exercise.</w:t>
      </w:r>
    </w:p>
    <w:p w14:paraId="0EF502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Media literacy exercise.</w:t>
      </w:r>
    </w:p>
    <w:p w14:paraId="6D29BF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Conflict communication role-play.</w:t>
      </w:r>
    </w:p>
    <w:p w14:paraId="6FF13F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Customer service role-play.</w:t>
      </w:r>
    </w:p>
    <w:p w14:paraId="5E6E4C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Leadership communication role-play.</w:t>
      </w:r>
    </w:p>
    <w:p w14:paraId="2AA565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Ministry or teaching communication exercise.</w:t>
      </w:r>
    </w:p>
    <w:p w14:paraId="1FB8A4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Communication enterprise idea note.</w:t>
      </w:r>
    </w:p>
    <w:p w14:paraId="5875FF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Departmental mini-project.</w:t>
      </w:r>
    </w:p>
    <w:p w14:paraId="71601A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Final practical demonstration.</w:t>
      </w:r>
    </w:p>
    <w:p w14:paraId="507D2A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Attachment readiness form.</w:t>
      </w:r>
    </w:p>
    <w:p w14:paraId="4BB49E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30. Character assessment.</w:t>
      </w:r>
    </w:p>
    <w:p w14:paraId="1CC7749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46020C97">
      <w:pPr>
        <w:keepNext w:val="0"/>
        <w:keepLines w:val="0"/>
        <w:pageBreakBefore w:val="0"/>
        <w:widowControl/>
        <w:suppressLineNumbers w:val="0"/>
        <w:spacing w:before="0" w:after="80" w:line="276" w:lineRule="auto"/>
        <w:jc w:val="left"/>
      </w:pPr>
      <w:r>
        <w:rPr>
          <w:rFonts w:ascii="Times New Roman" w:hAnsi="Times New Roman" w:eastAsia="Times New Roman"/>
          <w:sz w:val="24"/>
        </w:rPr>
        <w:t>Communication Skills is a sacred and practical field. Through communication, people are instructed, comforted, corrected, encouraged, informed, guided and united. Through poor communication, people can be wounded, confused, divided and misled.</w:t>
      </w:r>
    </w:p>
    <w:p w14:paraId="76024A21">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never treat words carelessly. Words are seeds. Words can build a family, a business, a ministry, a workplace and a nation. Words can also destroy trust, relationships and opportunities.</w:t>
      </w:r>
    </w:p>
    <w:p w14:paraId="0795E022">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speak with grace, listen with patience, write with clarity, report with truth, resolve conflict with wisdom and communicate the love and excellence of Christ wherever they serve.</w:t>
      </w:r>
    </w:p>
    <w:p w14:paraId="58B93FC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610F9CF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2102E81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15791E07">
      <w:pPr>
        <w:keepNext w:val="0"/>
        <w:keepLines w:val="0"/>
        <w:pageBreakBefore w:val="0"/>
        <w:widowControl/>
        <w:suppressLineNumbers w:val="0"/>
        <w:spacing w:before="0" w:after="80" w:line="276" w:lineRule="auto"/>
        <w:jc w:val="left"/>
      </w:pPr>
      <w:r>
        <w:rPr>
          <w:rFonts w:ascii="Times New Roman" w:hAnsi="Times New Roman" w:eastAsia="Times New Roman"/>
          <w:sz w:val="24"/>
        </w:rPr>
        <w:t>Listen before speaking.</w:t>
      </w:r>
      <w:r>
        <w:rPr>
          <w:rFonts w:ascii="Times New Roman" w:hAnsi="Times New Roman" w:eastAsia="Times New Roman"/>
          <w:sz w:val="24"/>
        </w:rPr>
        <w:br w:type="textWrapping"/>
      </w:r>
      <w:r>
        <w:rPr>
          <w:rFonts w:ascii="Times New Roman" w:hAnsi="Times New Roman" w:eastAsia="Times New Roman"/>
          <w:sz w:val="24"/>
        </w:rPr>
        <w:t>Speak with grace.</w:t>
      </w:r>
      <w:r>
        <w:rPr>
          <w:rFonts w:ascii="Times New Roman" w:hAnsi="Times New Roman" w:eastAsia="Times New Roman"/>
          <w:sz w:val="24"/>
        </w:rPr>
        <w:br w:type="textWrapping"/>
      </w:r>
      <w:r>
        <w:rPr>
          <w:rFonts w:ascii="Times New Roman" w:hAnsi="Times New Roman" w:eastAsia="Times New Roman"/>
          <w:sz w:val="24"/>
        </w:rPr>
        <w:t>Write with clarity.</w:t>
      </w:r>
      <w:r>
        <w:rPr>
          <w:rFonts w:ascii="Times New Roman" w:hAnsi="Times New Roman" w:eastAsia="Times New Roman"/>
          <w:sz w:val="24"/>
        </w:rPr>
        <w:br w:type="textWrapping"/>
      </w:r>
      <w:r>
        <w:rPr>
          <w:rFonts w:ascii="Times New Roman" w:hAnsi="Times New Roman" w:eastAsia="Times New Roman"/>
          <w:sz w:val="24"/>
        </w:rPr>
        <w:t>Report truthfully.</w:t>
      </w:r>
      <w:r>
        <w:rPr>
          <w:rFonts w:ascii="Times New Roman" w:hAnsi="Times New Roman" w:eastAsia="Times New Roman"/>
          <w:sz w:val="24"/>
        </w:rPr>
        <w:br w:type="textWrapping"/>
      </w:r>
      <w:r>
        <w:rPr>
          <w:rFonts w:ascii="Times New Roman" w:hAnsi="Times New Roman" w:eastAsia="Times New Roman"/>
          <w:sz w:val="24"/>
        </w:rPr>
        <w:t>Avoid gossip.</w:t>
      </w:r>
      <w:r>
        <w:rPr>
          <w:rFonts w:ascii="Times New Roman" w:hAnsi="Times New Roman" w:eastAsia="Times New Roman"/>
          <w:sz w:val="24"/>
        </w:rPr>
        <w:br w:type="textWrapping"/>
      </w:r>
      <w:r>
        <w:rPr>
          <w:rFonts w:ascii="Times New Roman" w:hAnsi="Times New Roman" w:eastAsia="Times New Roman"/>
          <w:sz w:val="24"/>
        </w:rPr>
        <w:t>Do not spread rumours.</w:t>
      </w:r>
      <w:r>
        <w:rPr>
          <w:rFonts w:ascii="Times New Roman" w:hAnsi="Times New Roman" w:eastAsia="Times New Roman"/>
          <w:sz w:val="24"/>
        </w:rPr>
        <w:br w:type="textWrapping"/>
      </w:r>
      <w:r>
        <w:rPr>
          <w:rFonts w:ascii="Times New Roman" w:hAnsi="Times New Roman" w:eastAsia="Times New Roman"/>
          <w:sz w:val="24"/>
        </w:rPr>
        <w:t>Use soft answers.</w:t>
      </w:r>
      <w:r>
        <w:rPr>
          <w:rFonts w:ascii="Times New Roman" w:hAnsi="Times New Roman" w:eastAsia="Times New Roman"/>
          <w:sz w:val="24"/>
        </w:rPr>
        <w:br w:type="textWrapping"/>
      </w:r>
      <w:r>
        <w:rPr>
          <w:rFonts w:ascii="Times New Roman" w:hAnsi="Times New Roman" w:eastAsia="Times New Roman"/>
          <w:sz w:val="24"/>
        </w:rPr>
        <w:t>Encourage others.</w:t>
      </w:r>
      <w:r>
        <w:rPr>
          <w:rFonts w:ascii="Times New Roman" w:hAnsi="Times New Roman" w:eastAsia="Times New Roman"/>
          <w:sz w:val="24"/>
        </w:rPr>
        <w:br w:type="textWrapping"/>
      </w:r>
      <w:r>
        <w:rPr>
          <w:rFonts w:ascii="Times New Roman" w:hAnsi="Times New Roman" w:eastAsia="Times New Roman"/>
          <w:sz w:val="24"/>
        </w:rPr>
        <w:t>Communicate with wisdom.</w:t>
      </w:r>
      <w:r>
        <w:rPr>
          <w:rFonts w:ascii="Times New Roman" w:hAnsi="Times New Roman" w:eastAsia="Times New Roman"/>
          <w:sz w:val="24"/>
        </w:rPr>
        <w:br w:type="textWrapping"/>
      </w:r>
      <w:r>
        <w:rPr>
          <w:rFonts w:ascii="Times New Roman" w:hAnsi="Times New Roman" w:eastAsia="Times New Roman"/>
          <w:sz w:val="24"/>
        </w:rPr>
        <w:t>Let your words bring life.</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435D"/>
    <w:rsid w:val="8EF7CCB9"/>
    <w:rsid w:val="FFFF4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2026-07-08T19:58:00Z</dcterms:created>
  <dc:creator>Kimto Emmanuel</dc:creator>
  <cp:lastModifiedBy>Kimto Emmanuel</cp:lastModifiedBy>
  <dcterms:modified xsi:type="dcterms:W3CDTF">2026-07-09T21:32:07Z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C9DEE405E601DA19BC8F4E6A41C2AAAA_41</vt:lpwstr>
  </property>
</Properties>
</file>